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23148F" w14:textId="29A1CE8C" w:rsidR="00F9129E" w:rsidRPr="00997D7E" w:rsidRDefault="00F9129E" w:rsidP="005605B4">
      <w:pPr>
        <w:autoSpaceDE w:val="0"/>
        <w:autoSpaceDN w:val="0"/>
        <w:adjustRightInd w:val="0"/>
        <w:jc w:val="center"/>
        <w:rPr>
          <w:rFonts w:ascii="Verdana" w:hAnsi="Verdana" w:cstheme="minorHAnsi"/>
          <w:b/>
          <w:bCs/>
          <w:sz w:val="20"/>
          <w:szCs w:val="20"/>
          <w:u w:val="single"/>
          <w:lang w:val="en-US"/>
        </w:rPr>
      </w:pPr>
      <w:r w:rsidRPr="00997D7E">
        <w:rPr>
          <w:rFonts w:ascii="Verdana" w:hAnsi="Verdana" w:cstheme="minorHAnsi"/>
          <w:b/>
          <w:bCs/>
          <w:sz w:val="20"/>
          <w:szCs w:val="20"/>
          <w:u w:val="single"/>
          <w:lang w:val="en-US"/>
        </w:rPr>
        <w:t xml:space="preserve">AWS BDS - </w:t>
      </w:r>
      <w:r w:rsidR="00124B47" w:rsidRPr="00997D7E">
        <w:rPr>
          <w:rFonts w:ascii="Verdana" w:hAnsi="Verdana" w:cstheme="minorHAnsi"/>
          <w:b/>
          <w:bCs/>
          <w:sz w:val="20"/>
          <w:szCs w:val="20"/>
          <w:u w:val="single"/>
          <w:lang w:val="en-US"/>
        </w:rPr>
        <w:t>STUDY</w:t>
      </w:r>
      <w:r w:rsidRPr="00997D7E">
        <w:rPr>
          <w:rFonts w:ascii="Verdana" w:hAnsi="Verdana" w:cstheme="minorHAnsi"/>
          <w:b/>
          <w:bCs/>
          <w:sz w:val="20"/>
          <w:szCs w:val="20"/>
          <w:u w:val="single"/>
          <w:lang w:val="en-US"/>
        </w:rPr>
        <w:t>-Notes</w:t>
      </w:r>
    </w:p>
    <w:p w14:paraId="72542234" w14:textId="20B124CC" w:rsidR="002B64D0" w:rsidRPr="00997D7E" w:rsidRDefault="002B64D0" w:rsidP="002B64D0">
      <w:pPr>
        <w:autoSpaceDE w:val="0"/>
        <w:autoSpaceDN w:val="0"/>
        <w:adjustRightInd w:val="0"/>
        <w:rPr>
          <w:rFonts w:ascii="Verdana" w:hAnsi="Verdana" w:cstheme="minorHAnsi"/>
          <w:sz w:val="20"/>
          <w:szCs w:val="20"/>
          <w:lang w:val="en-US"/>
        </w:rPr>
      </w:pPr>
    </w:p>
    <w:p w14:paraId="19FCB804" w14:textId="0F926DC1" w:rsidR="002B64D0" w:rsidRPr="00997D7E" w:rsidRDefault="002B64D0" w:rsidP="002B64D0">
      <w:pPr>
        <w:autoSpaceDE w:val="0"/>
        <w:autoSpaceDN w:val="0"/>
        <w:adjustRightInd w:val="0"/>
        <w:rPr>
          <w:rFonts w:ascii="Verdana" w:hAnsi="Verdana" w:cstheme="minorHAnsi"/>
          <w:b/>
          <w:bCs/>
          <w:color w:val="002060"/>
          <w:sz w:val="20"/>
          <w:szCs w:val="20"/>
          <w:u w:val="single"/>
          <w:lang w:val="en-US"/>
        </w:rPr>
      </w:pPr>
      <w:r w:rsidRPr="00997D7E">
        <w:rPr>
          <w:rFonts w:ascii="Verdana" w:hAnsi="Verdana" w:cstheme="minorHAnsi"/>
          <w:b/>
          <w:bCs/>
          <w:color w:val="002060"/>
          <w:sz w:val="20"/>
          <w:szCs w:val="20"/>
          <w:u w:val="single"/>
          <w:lang w:val="en-US"/>
        </w:rPr>
        <w:t>MOOCs</w:t>
      </w:r>
    </w:p>
    <w:p w14:paraId="2ABCD9B4" w14:textId="66B8F4D3" w:rsidR="002B64D0" w:rsidRPr="00997D7E" w:rsidRDefault="002B64D0" w:rsidP="0022166B">
      <w:pPr>
        <w:pStyle w:val="ListParagraph"/>
        <w:numPr>
          <w:ilvl w:val="0"/>
          <w:numId w:val="8"/>
        </w:numPr>
        <w:autoSpaceDE w:val="0"/>
        <w:autoSpaceDN w:val="0"/>
        <w:adjustRightInd w:val="0"/>
        <w:rPr>
          <w:rFonts w:ascii="Verdana" w:hAnsi="Verdana" w:cstheme="minorHAnsi"/>
          <w:color w:val="002060"/>
          <w:sz w:val="20"/>
          <w:szCs w:val="20"/>
          <w:lang w:val="en-US"/>
        </w:rPr>
      </w:pPr>
      <w:r w:rsidRPr="00997D7E">
        <w:rPr>
          <w:rFonts w:ascii="Verdana" w:hAnsi="Verdana" w:cstheme="minorHAnsi"/>
          <w:color w:val="002060"/>
          <w:sz w:val="20"/>
          <w:szCs w:val="20"/>
          <w:lang w:val="en-US"/>
        </w:rPr>
        <w:t>Linux Academy AWS BDS Course</w:t>
      </w:r>
    </w:p>
    <w:p w14:paraId="609542A1" w14:textId="1A5FEDC1" w:rsidR="002B64D0" w:rsidRPr="00997D7E" w:rsidRDefault="002B64D0" w:rsidP="0022166B">
      <w:pPr>
        <w:pStyle w:val="ListParagraph"/>
        <w:numPr>
          <w:ilvl w:val="0"/>
          <w:numId w:val="8"/>
        </w:numPr>
        <w:autoSpaceDE w:val="0"/>
        <w:autoSpaceDN w:val="0"/>
        <w:adjustRightInd w:val="0"/>
        <w:rPr>
          <w:rFonts w:ascii="Verdana" w:hAnsi="Verdana" w:cstheme="minorHAnsi"/>
          <w:color w:val="002060"/>
          <w:sz w:val="20"/>
          <w:szCs w:val="20"/>
          <w:lang w:val="en-US"/>
        </w:rPr>
      </w:pPr>
      <w:proofErr w:type="spellStart"/>
      <w:r w:rsidRPr="00997D7E">
        <w:rPr>
          <w:rFonts w:ascii="Verdana" w:hAnsi="Verdana" w:cstheme="minorHAnsi"/>
          <w:color w:val="002060"/>
          <w:sz w:val="20"/>
          <w:szCs w:val="20"/>
          <w:lang w:val="en-US"/>
        </w:rPr>
        <w:t>ACloud</w:t>
      </w:r>
      <w:proofErr w:type="spellEnd"/>
      <w:r w:rsidRPr="00997D7E">
        <w:rPr>
          <w:rFonts w:ascii="Verdana" w:hAnsi="Verdana" w:cstheme="minorHAnsi"/>
          <w:color w:val="002060"/>
          <w:sz w:val="20"/>
          <w:szCs w:val="20"/>
          <w:lang w:val="en-US"/>
        </w:rPr>
        <w:t xml:space="preserve"> Guru AWS BDS Course</w:t>
      </w:r>
    </w:p>
    <w:p w14:paraId="425B22F5" w14:textId="25E47EA1" w:rsidR="002B64D0" w:rsidRDefault="002B64D0" w:rsidP="0022166B">
      <w:pPr>
        <w:pStyle w:val="ListParagraph"/>
        <w:numPr>
          <w:ilvl w:val="0"/>
          <w:numId w:val="8"/>
        </w:numPr>
        <w:autoSpaceDE w:val="0"/>
        <w:autoSpaceDN w:val="0"/>
        <w:adjustRightInd w:val="0"/>
        <w:rPr>
          <w:rFonts w:ascii="Verdana" w:hAnsi="Verdana" w:cstheme="minorHAnsi"/>
          <w:color w:val="002060"/>
          <w:sz w:val="20"/>
          <w:szCs w:val="20"/>
          <w:lang w:val="en-US"/>
        </w:rPr>
      </w:pPr>
      <w:r w:rsidRPr="00997D7E">
        <w:rPr>
          <w:rFonts w:ascii="Verdana" w:hAnsi="Verdana" w:cstheme="minorHAnsi"/>
          <w:color w:val="002060"/>
          <w:sz w:val="20"/>
          <w:szCs w:val="20"/>
          <w:lang w:val="en-US"/>
        </w:rPr>
        <w:t>Udemy AWS DBS Course</w:t>
      </w:r>
    </w:p>
    <w:p w14:paraId="49DAA7AD" w14:textId="689D6396" w:rsidR="000347EB" w:rsidRDefault="000347EB" w:rsidP="0022166B">
      <w:pPr>
        <w:pStyle w:val="ListParagraph"/>
        <w:numPr>
          <w:ilvl w:val="0"/>
          <w:numId w:val="8"/>
        </w:numPr>
        <w:autoSpaceDE w:val="0"/>
        <w:autoSpaceDN w:val="0"/>
        <w:adjustRightInd w:val="0"/>
        <w:rPr>
          <w:rFonts w:ascii="Verdana" w:hAnsi="Verdana" w:cstheme="minorHAnsi"/>
          <w:color w:val="002060"/>
          <w:sz w:val="20"/>
          <w:szCs w:val="20"/>
          <w:lang w:val="en-US"/>
        </w:rPr>
      </w:pPr>
      <w:r>
        <w:rPr>
          <w:rFonts w:ascii="Verdana" w:hAnsi="Verdana" w:cstheme="minorHAnsi"/>
          <w:color w:val="002060"/>
          <w:sz w:val="20"/>
          <w:szCs w:val="20"/>
          <w:lang w:val="en-US"/>
        </w:rPr>
        <w:t xml:space="preserve">AWS Data Architect </w:t>
      </w:r>
      <w:proofErr w:type="spellStart"/>
      <w:r>
        <w:rPr>
          <w:rFonts w:ascii="Verdana" w:hAnsi="Verdana" w:cstheme="minorHAnsi"/>
          <w:color w:val="002060"/>
          <w:sz w:val="20"/>
          <w:szCs w:val="20"/>
          <w:lang w:val="en-US"/>
        </w:rPr>
        <w:t>BootCamp</w:t>
      </w:r>
      <w:proofErr w:type="spellEnd"/>
      <w:r>
        <w:rPr>
          <w:rFonts w:ascii="Verdana" w:hAnsi="Verdana" w:cstheme="minorHAnsi"/>
          <w:color w:val="002060"/>
          <w:sz w:val="20"/>
          <w:szCs w:val="20"/>
          <w:lang w:val="en-US"/>
        </w:rPr>
        <w:t xml:space="preserve"> (General for Exam &amp; Interview Prep)</w:t>
      </w:r>
    </w:p>
    <w:p w14:paraId="79024F60" w14:textId="265302FE" w:rsidR="000347EB" w:rsidRDefault="000347EB" w:rsidP="0022166B">
      <w:pPr>
        <w:pStyle w:val="ListParagraph"/>
        <w:numPr>
          <w:ilvl w:val="0"/>
          <w:numId w:val="8"/>
        </w:numPr>
        <w:autoSpaceDE w:val="0"/>
        <w:autoSpaceDN w:val="0"/>
        <w:adjustRightInd w:val="0"/>
        <w:rPr>
          <w:rFonts w:ascii="Verdana" w:hAnsi="Verdana" w:cstheme="minorHAnsi"/>
          <w:color w:val="002060"/>
          <w:sz w:val="20"/>
          <w:szCs w:val="20"/>
          <w:lang w:val="en-US"/>
        </w:rPr>
      </w:pPr>
      <w:proofErr w:type="spellStart"/>
      <w:r>
        <w:rPr>
          <w:rFonts w:ascii="Verdana" w:hAnsi="Verdana" w:cstheme="minorHAnsi"/>
          <w:color w:val="002060"/>
          <w:sz w:val="20"/>
          <w:szCs w:val="20"/>
          <w:lang w:val="en-US"/>
        </w:rPr>
        <w:t>ACloud</w:t>
      </w:r>
      <w:proofErr w:type="spellEnd"/>
      <w:r>
        <w:rPr>
          <w:rFonts w:ascii="Verdana" w:hAnsi="Verdana" w:cstheme="minorHAnsi"/>
          <w:color w:val="002060"/>
          <w:sz w:val="20"/>
          <w:szCs w:val="20"/>
          <w:lang w:val="en-US"/>
        </w:rPr>
        <w:t xml:space="preserve"> Guru Redshift Deep Dive</w:t>
      </w:r>
    </w:p>
    <w:p w14:paraId="59A6968D" w14:textId="52385995" w:rsidR="000347EB" w:rsidRDefault="000347EB" w:rsidP="0022166B">
      <w:pPr>
        <w:pStyle w:val="ListParagraph"/>
        <w:numPr>
          <w:ilvl w:val="0"/>
          <w:numId w:val="8"/>
        </w:numPr>
        <w:autoSpaceDE w:val="0"/>
        <w:autoSpaceDN w:val="0"/>
        <w:adjustRightInd w:val="0"/>
        <w:rPr>
          <w:rFonts w:ascii="Verdana" w:hAnsi="Verdana" w:cstheme="minorHAnsi"/>
          <w:color w:val="002060"/>
          <w:sz w:val="20"/>
          <w:szCs w:val="20"/>
          <w:lang w:val="en-US"/>
        </w:rPr>
      </w:pPr>
      <w:proofErr w:type="spellStart"/>
      <w:r>
        <w:rPr>
          <w:rFonts w:ascii="Verdana" w:hAnsi="Verdana" w:cstheme="minorHAnsi"/>
          <w:color w:val="002060"/>
          <w:sz w:val="20"/>
          <w:szCs w:val="20"/>
          <w:lang w:val="en-US"/>
        </w:rPr>
        <w:t>ACloud</w:t>
      </w:r>
      <w:proofErr w:type="spellEnd"/>
      <w:r>
        <w:rPr>
          <w:rFonts w:ascii="Verdana" w:hAnsi="Verdana" w:cstheme="minorHAnsi"/>
          <w:color w:val="002060"/>
          <w:sz w:val="20"/>
          <w:szCs w:val="20"/>
          <w:lang w:val="en-US"/>
        </w:rPr>
        <w:t xml:space="preserve"> Guru Dynamo DB Dive (Not latest but good fundamentals)</w:t>
      </w:r>
    </w:p>
    <w:p w14:paraId="6D732AA3" w14:textId="77777777" w:rsidR="00E8738A" w:rsidRDefault="000347EB" w:rsidP="0022166B">
      <w:pPr>
        <w:pStyle w:val="ListParagraph"/>
        <w:numPr>
          <w:ilvl w:val="0"/>
          <w:numId w:val="8"/>
        </w:numPr>
        <w:autoSpaceDE w:val="0"/>
        <w:autoSpaceDN w:val="0"/>
        <w:adjustRightInd w:val="0"/>
        <w:rPr>
          <w:rFonts w:ascii="Verdana" w:hAnsi="Verdana" w:cstheme="minorHAnsi"/>
          <w:color w:val="002060"/>
          <w:sz w:val="20"/>
          <w:szCs w:val="20"/>
          <w:lang w:val="en-US"/>
        </w:rPr>
      </w:pPr>
      <w:proofErr w:type="spellStart"/>
      <w:r>
        <w:rPr>
          <w:rFonts w:ascii="Verdana" w:hAnsi="Verdana" w:cstheme="minorHAnsi"/>
          <w:color w:val="002060"/>
          <w:sz w:val="20"/>
          <w:szCs w:val="20"/>
          <w:lang w:val="en-US"/>
        </w:rPr>
        <w:t>ACloud</w:t>
      </w:r>
      <w:proofErr w:type="spellEnd"/>
      <w:r>
        <w:rPr>
          <w:rFonts w:ascii="Verdana" w:hAnsi="Verdana" w:cstheme="minorHAnsi"/>
          <w:color w:val="002060"/>
          <w:sz w:val="20"/>
          <w:szCs w:val="20"/>
          <w:lang w:val="en-US"/>
        </w:rPr>
        <w:t xml:space="preserve"> Guru Machine Learning Specialty Exam</w:t>
      </w:r>
    </w:p>
    <w:p w14:paraId="0E97F7C4" w14:textId="45B4E795" w:rsidR="000347EB" w:rsidRPr="00997D7E" w:rsidRDefault="00E8738A" w:rsidP="0022166B">
      <w:pPr>
        <w:pStyle w:val="ListParagraph"/>
        <w:numPr>
          <w:ilvl w:val="0"/>
          <w:numId w:val="8"/>
        </w:numPr>
        <w:autoSpaceDE w:val="0"/>
        <w:autoSpaceDN w:val="0"/>
        <w:adjustRightInd w:val="0"/>
        <w:rPr>
          <w:rFonts w:ascii="Verdana" w:hAnsi="Verdana" w:cstheme="minorHAnsi"/>
          <w:color w:val="002060"/>
          <w:sz w:val="20"/>
          <w:szCs w:val="20"/>
          <w:lang w:val="en-US"/>
        </w:rPr>
      </w:pPr>
      <w:r>
        <w:rPr>
          <w:rFonts w:ascii="Verdana" w:hAnsi="Verdana" w:cstheme="minorHAnsi"/>
          <w:color w:val="002060"/>
          <w:sz w:val="20"/>
          <w:szCs w:val="20"/>
          <w:lang w:val="en-US"/>
        </w:rPr>
        <w:t>Linux Academy Machine Learning Specialty Exam</w:t>
      </w:r>
      <w:r w:rsidR="000347EB">
        <w:rPr>
          <w:rFonts w:ascii="Verdana" w:hAnsi="Verdana" w:cstheme="minorHAnsi"/>
          <w:color w:val="002060"/>
          <w:sz w:val="20"/>
          <w:szCs w:val="20"/>
          <w:lang w:val="en-US"/>
        </w:rPr>
        <w:t xml:space="preserve"> </w:t>
      </w:r>
    </w:p>
    <w:p w14:paraId="396C2BF3" w14:textId="70037F22" w:rsidR="002B64D0" w:rsidRPr="00997D7E" w:rsidRDefault="002B64D0" w:rsidP="0022166B">
      <w:pPr>
        <w:pStyle w:val="ListParagraph"/>
        <w:numPr>
          <w:ilvl w:val="0"/>
          <w:numId w:val="8"/>
        </w:numPr>
        <w:autoSpaceDE w:val="0"/>
        <w:autoSpaceDN w:val="0"/>
        <w:adjustRightInd w:val="0"/>
        <w:rPr>
          <w:rFonts w:ascii="Verdana" w:hAnsi="Verdana" w:cstheme="minorHAnsi"/>
          <w:color w:val="002060"/>
          <w:sz w:val="20"/>
          <w:szCs w:val="20"/>
          <w:lang w:val="en-US"/>
        </w:rPr>
      </w:pPr>
      <w:r w:rsidRPr="00997D7E">
        <w:rPr>
          <w:rFonts w:ascii="Verdana" w:hAnsi="Verdana" w:cstheme="minorHAnsi"/>
          <w:color w:val="002060"/>
          <w:sz w:val="20"/>
          <w:szCs w:val="20"/>
          <w:lang w:val="en-US"/>
        </w:rPr>
        <w:t>AWS Big Data Readiness – Video/ 1 Day Online Course</w:t>
      </w:r>
    </w:p>
    <w:p w14:paraId="513124C6" w14:textId="528D4D10" w:rsidR="002B64D0" w:rsidRPr="00997D7E" w:rsidRDefault="002B64D0" w:rsidP="002B64D0">
      <w:pPr>
        <w:autoSpaceDE w:val="0"/>
        <w:autoSpaceDN w:val="0"/>
        <w:adjustRightInd w:val="0"/>
        <w:rPr>
          <w:rFonts w:ascii="Verdana" w:hAnsi="Verdana" w:cstheme="minorHAnsi"/>
          <w:color w:val="002060"/>
          <w:sz w:val="20"/>
          <w:szCs w:val="20"/>
          <w:lang w:val="en-US"/>
        </w:rPr>
      </w:pPr>
    </w:p>
    <w:p w14:paraId="11D24997" w14:textId="433391E2" w:rsidR="002B64D0" w:rsidRPr="00997D7E" w:rsidRDefault="002B64D0" w:rsidP="002B64D0">
      <w:pPr>
        <w:autoSpaceDE w:val="0"/>
        <w:autoSpaceDN w:val="0"/>
        <w:adjustRightInd w:val="0"/>
        <w:rPr>
          <w:rFonts w:ascii="Verdana" w:hAnsi="Verdana" w:cstheme="minorHAnsi"/>
          <w:b/>
          <w:bCs/>
          <w:color w:val="002060"/>
          <w:sz w:val="20"/>
          <w:szCs w:val="20"/>
          <w:u w:val="single"/>
          <w:lang w:val="en-US"/>
        </w:rPr>
      </w:pPr>
      <w:r w:rsidRPr="00997D7E">
        <w:rPr>
          <w:rFonts w:ascii="Verdana" w:hAnsi="Verdana" w:cstheme="minorHAnsi"/>
          <w:b/>
          <w:bCs/>
          <w:color w:val="002060"/>
          <w:sz w:val="20"/>
          <w:szCs w:val="20"/>
          <w:u w:val="single"/>
          <w:lang w:val="en-US"/>
        </w:rPr>
        <w:t xml:space="preserve">Practice Tests – 65 Q/ 3 </w:t>
      </w:r>
      <w:proofErr w:type="spellStart"/>
      <w:r w:rsidRPr="00997D7E">
        <w:rPr>
          <w:rFonts w:ascii="Verdana" w:hAnsi="Verdana" w:cstheme="minorHAnsi"/>
          <w:b/>
          <w:bCs/>
          <w:color w:val="002060"/>
          <w:sz w:val="20"/>
          <w:szCs w:val="20"/>
          <w:u w:val="single"/>
          <w:lang w:val="en-US"/>
        </w:rPr>
        <w:t>hr</w:t>
      </w:r>
      <w:proofErr w:type="spellEnd"/>
    </w:p>
    <w:p w14:paraId="35B5B725" w14:textId="28D28DC5" w:rsidR="00B94090" w:rsidRPr="00997D7E" w:rsidRDefault="002B64D0" w:rsidP="0022166B">
      <w:pPr>
        <w:pStyle w:val="ListParagraph"/>
        <w:numPr>
          <w:ilvl w:val="0"/>
          <w:numId w:val="9"/>
        </w:numPr>
        <w:autoSpaceDE w:val="0"/>
        <w:autoSpaceDN w:val="0"/>
        <w:adjustRightInd w:val="0"/>
        <w:rPr>
          <w:rFonts w:ascii="Verdana" w:hAnsi="Verdana" w:cstheme="minorHAnsi"/>
          <w:color w:val="002060"/>
          <w:sz w:val="20"/>
          <w:szCs w:val="20"/>
          <w:lang w:val="en-US"/>
        </w:rPr>
      </w:pPr>
      <w:r w:rsidRPr="00997D7E">
        <w:rPr>
          <w:rFonts w:ascii="Verdana" w:hAnsi="Verdana" w:cstheme="minorHAnsi"/>
          <w:color w:val="002060"/>
          <w:sz w:val="20"/>
          <w:szCs w:val="20"/>
          <w:lang w:val="en-US"/>
        </w:rPr>
        <w:t>Linux Academy Test</w:t>
      </w:r>
    </w:p>
    <w:p w14:paraId="37ECE53C" w14:textId="548FE58F" w:rsidR="002B64D0" w:rsidRPr="00997D7E" w:rsidRDefault="002B64D0" w:rsidP="0022166B">
      <w:pPr>
        <w:pStyle w:val="ListParagraph"/>
        <w:numPr>
          <w:ilvl w:val="0"/>
          <w:numId w:val="9"/>
        </w:numPr>
        <w:autoSpaceDE w:val="0"/>
        <w:autoSpaceDN w:val="0"/>
        <w:adjustRightInd w:val="0"/>
        <w:rPr>
          <w:rFonts w:ascii="Verdana" w:hAnsi="Verdana" w:cstheme="minorHAnsi"/>
          <w:color w:val="002060"/>
          <w:sz w:val="20"/>
          <w:szCs w:val="20"/>
          <w:lang w:val="en-US"/>
        </w:rPr>
      </w:pPr>
      <w:r w:rsidRPr="00997D7E">
        <w:rPr>
          <w:rFonts w:ascii="Verdana" w:hAnsi="Verdana" w:cstheme="minorHAnsi"/>
          <w:color w:val="002060"/>
          <w:sz w:val="20"/>
          <w:szCs w:val="20"/>
          <w:lang w:val="en-US"/>
        </w:rPr>
        <w:t>Udemy Test</w:t>
      </w:r>
    </w:p>
    <w:p w14:paraId="73505D5A" w14:textId="7AF2BD6A" w:rsidR="005605B4" w:rsidRPr="00997D7E" w:rsidRDefault="002B64D0" w:rsidP="00997D7E">
      <w:pPr>
        <w:pStyle w:val="ListParagraph"/>
        <w:numPr>
          <w:ilvl w:val="0"/>
          <w:numId w:val="9"/>
        </w:numPr>
        <w:autoSpaceDE w:val="0"/>
        <w:autoSpaceDN w:val="0"/>
        <w:adjustRightInd w:val="0"/>
        <w:rPr>
          <w:rFonts w:ascii="Verdana" w:hAnsi="Verdana" w:cstheme="minorHAnsi"/>
          <w:color w:val="002060"/>
          <w:sz w:val="20"/>
          <w:szCs w:val="20"/>
          <w:lang w:val="en-US"/>
        </w:rPr>
      </w:pPr>
      <w:r w:rsidRPr="00997D7E">
        <w:rPr>
          <w:rFonts w:ascii="Verdana" w:hAnsi="Verdana" w:cstheme="minorHAnsi"/>
          <w:color w:val="002060"/>
          <w:sz w:val="20"/>
          <w:szCs w:val="20"/>
          <w:lang w:val="en-US"/>
        </w:rPr>
        <w:t>AWS Practice Exams</w:t>
      </w:r>
    </w:p>
    <w:p w14:paraId="18D8B154" w14:textId="77777777" w:rsidR="00F9129E" w:rsidRPr="00997D7E" w:rsidRDefault="00F9129E" w:rsidP="00F9129E">
      <w:pPr>
        <w:autoSpaceDE w:val="0"/>
        <w:autoSpaceDN w:val="0"/>
        <w:adjustRightInd w:val="0"/>
        <w:jc w:val="center"/>
        <w:rPr>
          <w:rFonts w:ascii="Verdana" w:hAnsi="Verdana" w:cstheme="minorHAnsi"/>
          <w:b/>
          <w:bCs/>
          <w:sz w:val="20"/>
          <w:szCs w:val="20"/>
          <w:u w:val="single"/>
          <w:lang w:val="en-US"/>
        </w:rPr>
      </w:pPr>
      <w:r w:rsidRPr="00997D7E">
        <w:rPr>
          <w:rFonts w:ascii="Verdana" w:hAnsi="Verdana" w:cstheme="minorHAnsi"/>
          <w:b/>
          <w:bCs/>
          <w:sz w:val="20"/>
          <w:szCs w:val="20"/>
          <w:u w:val="single"/>
          <w:lang w:val="en-US"/>
        </w:rPr>
        <w:t>Kinesis</w:t>
      </w:r>
    </w:p>
    <w:p w14:paraId="25CD8379" w14:textId="45E8BAE4" w:rsidR="002B64D0" w:rsidRPr="00997D7E" w:rsidRDefault="002B64D0" w:rsidP="00F9129E">
      <w:pPr>
        <w:autoSpaceDE w:val="0"/>
        <w:autoSpaceDN w:val="0"/>
        <w:adjustRightInd w:val="0"/>
        <w:rPr>
          <w:rFonts w:ascii="Verdana" w:hAnsi="Verdana" w:cstheme="minorHAnsi"/>
          <w:sz w:val="20"/>
          <w:szCs w:val="20"/>
          <w:u w:val="single"/>
          <w:lang w:val="en-US"/>
        </w:rPr>
      </w:pPr>
      <w:r w:rsidRPr="00997D7E">
        <w:rPr>
          <w:rFonts w:ascii="Verdana" w:hAnsi="Verdana" w:cstheme="minorHAnsi"/>
          <w:sz w:val="20"/>
          <w:szCs w:val="20"/>
          <w:highlight w:val="yellow"/>
          <w:u w:val="single"/>
          <w:lang w:val="en-US"/>
        </w:rPr>
        <w:t>Blogs</w:t>
      </w:r>
    </w:p>
    <w:p w14:paraId="4491ABB3" w14:textId="77777777" w:rsidR="00F9129E" w:rsidRPr="00997D7E" w:rsidRDefault="00F91B21" w:rsidP="0022166B">
      <w:pPr>
        <w:numPr>
          <w:ilvl w:val="0"/>
          <w:numId w:val="1"/>
        </w:numPr>
        <w:autoSpaceDE w:val="0"/>
        <w:autoSpaceDN w:val="0"/>
        <w:adjustRightInd w:val="0"/>
        <w:rPr>
          <w:rStyle w:val="Hyperlink"/>
          <w:rFonts w:ascii="Verdana" w:hAnsi="Verdana"/>
          <w:sz w:val="20"/>
          <w:szCs w:val="20"/>
        </w:rPr>
      </w:pPr>
      <w:hyperlink r:id="rId5" w:history="1">
        <w:r w:rsidR="00F9129E" w:rsidRPr="00997D7E">
          <w:rPr>
            <w:rStyle w:val="Hyperlink"/>
            <w:rFonts w:ascii="Verdana" w:hAnsi="Verdana"/>
            <w:sz w:val="20"/>
            <w:szCs w:val="20"/>
          </w:rPr>
          <w:t>https://aws.amazon.com/blogs/big-data/implementing-efficient-and-reliable-producers-with-the-amazon-kinesis-producer-library/</w:t>
        </w:r>
      </w:hyperlink>
    </w:p>
    <w:p w14:paraId="2374BC22" w14:textId="77777777" w:rsidR="00F9129E" w:rsidRPr="00997D7E" w:rsidRDefault="00F91B21" w:rsidP="0022166B">
      <w:pPr>
        <w:numPr>
          <w:ilvl w:val="0"/>
          <w:numId w:val="1"/>
        </w:numPr>
        <w:autoSpaceDE w:val="0"/>
        <w:autoSpaceDN w:val="0"/>
        <w:adjustRightInd w:val="0"/>
        <w:rPr>
          <w:rStyle w:val="Hyperlink"/>
          <w:rFonts w:ascii="Verdana" w:hAnsi="Verdana"/>
          <w:sz w:val="20"/>
          <w:szCs w:val="20"/>
        </w:rPr>
      </w:pPr>
      <w:hyperlink r:id="rId6" w:history="1">
        <w:r w:rsidR="00F9129E" w:rsidRPr="00997D7E">
          <w:rPr>
            <w:rStyle w:val="Hyperlink"/>
            <w:rFonts w:ascii="Verdana" w:hAnsi="Verdana"/>
            <w:sz w:val="20"/>
            <w:szCs w:val="20"/>
          </w:rPr>
          <w:t>https://github.com/awslabs/amazon-kinesis-connectors</w:t>
        </w:r>
      </w:hyperlink>
    </w:p>
    <w:p w14:paraId="5062307A" w14:textId="0E6A6F48" w:rsidR="00F9129E" w:rsidRPr="00997D7E" w:rsidRDefault="00F91B21" w:rsidP="0022166B">
      <w:pPr>
        <w:numPr>
          <w:ilvl w:val="0"/>
          <w:numId w:val="1"/>
        </w:numPr>
        <w:autoSpaceDE w:val="0"/>
        <w:autoSpaceDN w:val="0"/>
        <w:adjustRightInd w:val="0"/>
        <w:rPr>
          <w:rStyle w:val="Hyperlink"/>
          <w:rFonts w:ascii="Verdana" w:hAnsi="Verdana"/>
          <w:sz w:val="20"/>
          <w:szCs w:val="20"/>
        </w:rPr>
      </w:pPr>
      <w:hyperlink r:id="rId7" w:history="1">
        <w:r w:rsidR="00F9129E" w:rsidRPr="00997D7E">
          <w:rPr>
            <w:rStyle w:val="Hyperlink"/>
            <w:rFonts w:ascii="Verdana" w:hAnsi="Verdana"/>
            <w:sz w:val="20"/>
            <w:szCs w:val="20"/>
          </w:rPr>
          <w:t>https://aws.amazon.com/blogs/compute/amazon-kinesis-firehose-data-transformation-with-aws-lambda/</w:t>
        </w:r>
      </w:hyperlink>
    </w:p>
    <w:p w14:paraId="25AB896E" w14:textId="77777777" w:rsidR="00B23036" w:rsidRPr="00997D7E" w:rsidRDefault="00F91B21" w:rsidP="0022166B">
      <w:pPr>
        <w:pStyle w:val="ListParagraph"/>
        <w:numPr>
          <w:ilvl w:val="0"/>
          <w:numId w:val="1"/>
        </w:numPr>
        <w:rPr>
          <w:rStyle w:val="Hyperlink"/>
          <w:rFonts w:ascii="Verdana" w:hAnsi="Verdana"/>
          <w:sz w:val="20"/>
          <w:szCs w:val="20"/>
        </w:rPr>
      </w:pPr>
      <w:hyperlink r:id="rId8" w:history="1">
        <w:r w:rsidR="00B23036" w:rsidRPr="00997D7E">
          <w:rPr>
            <w:rStyle w:val="Hyperlink"/>
            <w:rFonts w:ascii="Verdana" w:hAnsi="Verdana"/>
            <w:sz w:val="20"/>
            <w:szCs w:val="20"/>
          </w:rPr>
          <w:t>https://aws.amazon.com/blogs/big-data/querying-amazon-kinesis-streams-directly-with-sql-and-spark-streaming/</w:t>
        </w:r>
      </w:hyperlink>
    </w:p>
    <w:p w14:paraId="40C410D6" w14:textId="77777777" w:rsidR="00B23036" w:rsidRPr="00997D7E" w:rsidRDefault="00F91B21" w:rsidP="0022166B">
      <w:pPr>
        <w:pStyle w:val="ListParagraph"/>
        <w:numPr>
          <w:ilvl w:val="0"/>
          <w:numId w:val="1"/>
        </w:numPr>
        <w:rPr>
          <w:rStyle w:val="Hyperlink"/>
          <w:rFonts w:ascii="Verdana" w:hAnsi="Verdana"/>
          <w:sz w:val="20"/>
          <w:szCs w:val="20"/>
        </w:rPr>
      </w:pPr>
      <w:hyperlink r:id="rId9" w:history="1">
        <w:r w:rsidR="00B23036" w:rsidRPr="00997D7E">
          <w:rPr>
            <w:rStyle w:val="Hyperlink"/>
            <w:rFonts w:ascii="Verdana" w:hAnsi="Verdana"/>
            <w:sz w:val="20"/>
            <w:szCs w:val="20"/>
          </w:rPr>
          <w:t>https://aws.amazon.com/blogs/big-data/optimizing-downstream-data-processing-with-amazon-kinesis-data-firehose-and-amazon-emr-running-apache-spark/</w:t>
        </w:r>
      </w:hyperlink>
    </w:p>
    <w:p w14:paraId="3CC6AD58" w14:textId="77777777" w:rsidR="00B23036" w:rsidRPr="00997D7E" w:rsidRDefault="00F91B21" w:rsidP="0022166B">
      <w:pPr>
        <w:pStyle w:val="ListParagraph"/>
        <w:numPr>
          <w:ilvl w:val="0"/>
          <w:numId w:val="1"/>
        </w:numPr>
        <w:rPr>
          <w:rStyle w:val="Hyperlink"/>
          <w:rFonts w:ascii="Verdana" w:hAnsi="Verdana"/>
          <w:sz w:val="20"/>
          <w:szCs w:val="20"/>
        </w:rPr>
      </w:pPr>
      <w:hyperlink r:id="rId10" w:history="1">
        <w:r w:rsidR="00B23036" w:rsidRPr="00997D7E">
          <w:rPr>
            <w:rStyle w:val="Hyperlink"/>
            <w:rFonts w:ascii="Verdana" w:hAnsi="Verdana"/>
            <w:sz w:val="20"/>
            <w:szCs w:val="20"/>
          </w:rPr>
          <w:t>https://read.acloud.guru/deep-dive-into-aws-kinesis-at-scale-2e131ffcfa08</w:t>
        </w:r>
      </w:hyperlink>
    </w:p>
    <w:p w14:paraId="243BD01C" w14:textId="67625FF3" w:rsidR="00B23036" w:rsidRPr="00997D7E" w:rsidRDefault="00F91B21" w:rsidP="0022166B">
      <w:pPr>
        <w:pStyle w:val="ListParagraph"/>
        <w:numPr>
          <w:ilvl w:val="0"/>
          <w:numId w:val="1"/>
        </w:numPr>
        <w:rPr>
          <w:rStyle w:val="Hyperlink"/>
          <w:rFonts w:ascii="Verdana" w:hAnsi="Verdana"/>
          <w:sz w:val="20"/>
          <w:szCs w:val="20"/>
        </w:rPr>
      </w:pPr>
      <w:hyperlink r:id="rId11" w:history="1">
        <w:r w:rsidR="00B23036" w:rsidRPr="00997D7E">
          <w:rPr>
            <w:rStyle w:val="Hyperlink"/>
            <w:rFonts w:ascii="Verdana" w:hAnsi="Verdana"/>
            <w:sz w:val="20"/>
            <w:szCs w:val="20"/>
          </w:rPr>
          <w:t>https://aws.amazon.com/blogs/big-data/encrypt-and-decrypt-amazon-kinesis-records-using-aws-kms/</w:t>
        </w:r>
      </w:hyperlink>
    </w:p>
    <w:p w14:paraId="643DE386" w14:textId="77777777" w:rsidR="00436080" w:rsidRPr="00997D7E" w:rsidRDefault="00F91B21" w:rsidP="0022166B">
      <w:pPr>
        <w:pStyle w:val="ListParagraph"/>
        <w:numPr>
          <w:ilvl w:val="0"/>
          <w:numId w:val="1"/>
        </w:numPr>
        <w:rPr>
          <w:rStyle w:val="Hyperlink"/>
          <w:rFonts w:ascii="Verdana" w:hAnsi="Verdana"/>
          <w:sz w:val="20"/>
          <w:szCs w:val="20"/>
        </w:rPr>
      </w:pPr>
      <w:hyperlink r:id="rId12" w:history="1">
        <w:r w:rsidR="00436080" w:rsidRPr="00997D7E">
          <w:rPr>
            <w:rStyle w:val="Hyperlink"/>
            <w:rFonts w:ascii="Verdana" w:hAnsi="Verdana"/>
            <w:sz w:val="20"/>
            <w:szCs w:val="20"/>
          </w:rPr>
          <w:t>https://aws.amazon.com/blogs/big-data/under-the-hood-of-server-side-encryption-for-amazon-kinesis-streams/</w:t>
        </w:r>
      </w:hyperlink>
    </w:p>
    <w:p w14:paraId="4407E2D7" w14:textId="77777777" w:rsidR="00436080" w:rsidRPr="00997D7E" w:rsidRDefault="00436080" w:rsidP="008076BB">
      <w:pPr>
        <w:pStyle w:val="ListParagraph"/>
        <w:rPr>
          <w:rFonts w:ascii="Verdana" w:hAnsi="Verdana"/>
          <w:sz w:val="20"/>
          <w:szCs w:val="20"/>
        </w:rPr>
      </w:pPr>
    </w:p>
    <w:p w14:paraId="4E3BDD5A" w14:textId="13759385" w:rsidR="00083198" w:rsidRPr="00997D7E" w:rsidRDefault="00083198" w:rsidP="00083198">
      <w:pPr>
        <w:rPr>
          <w:rFonts w:ascii="Verdana" w:hAnsi="Verdana"/>
          <w:sz w:val="20"/>
          <w:szCs w:val="20"/>
        </w:rPr>
      </w:pPr>
    </w:p>
    <w:p w14:paraId="125287EF" w14:textId="3C5BDA9C" w:rsidR="00083198" w:rsidRPr="00997D7E" w:rsidRDefault="00083198" w:rsidP="00083198">
      <w:pPr>
        <w:autoSpaceDE w:val="0"/>
        <w:autoSpaceDN w:val="0"/>
        <w:adjustRightInd w:val="0"/>
        <w:rPr>
          <w:rFonts w:ascii="Verdana" w:hAnsi="Verdana" w:cstheme="minorHAnsi"/>
          <w:color w:val="000000" w:themeColor="text1"/>
          <w:sz w:val="20"/>
          <w:szCs w:val="20"/>
          <w:highlight w:val="yellow"/>
          <w:u w:val="single"/>
          <w:lang w:val="en-US"/>
        </w:rPr>
      </w:pPr>
      <w:r w:rsidRPr="00997D7E">
        <w:rPr>
          <w:rFonts w:ascii="Verdana" w:hAnsi="Verdana" w:cstheme="minorHAnsi"/>
          <w:color w:val="000000" w:themeColor="text1"/>
          <w:sz w:val="20"/>
          <w:szCs w:val="20"/>
          <w:highlight w:val="yellow"/>
          <w:u w:val="single"/>
          <w:lang w:val="en-US"/>
        </w:rPr>
        <w:t>Whitepapers/Best Practices</w:t>
      </w:r>
    </w:p>
    <w:p w14:paraId="0335A256" w14:textId="77777777" w:rsidR="00083198" w:rsidRPr="00997D7E" w:rsidRDefault="00F91B21" w:rsidP="00946857">
      <w:pPr>
        <w:numPr>
          <w:ilvl w:val="0"/>
          <w:numId w:val="1"/>
        </w:numPr>
        <w:autoSpaceDE w:val="0"/>
        <w:autoSpaceDN w:val="0"/>
        <w:adjustRightInd w:val="0"/>
        <w:rPr>
          <w:rStyle w:val="Hyperlink"/>
          <w:rFonts w:ascii="Verdana" w:hAnsi="Verdana"/>
          <w:sz w:val="20"/>
          <w:szCs w:val="20"/>
        </w:rPr>
      </w:pPr>
      <w:hyperlink r:id="rId13" w:history="1">
        <w:r w:rsidR="00083198" w:rsidRPr="00997D7E">
          <w:rPr>
            <w:rStyle w:val="Hyperlink"/>
            <w:rFonts w:ascii="Verdana" w:hAnsi="Verdana"/>
            <w:sz w:val="20"/>
            <w:szCs w:val="20"/>
          </w:rPr>
          <w:t>https://d1.awsstatic.com/whitepapers/whitepaper-streaming-data-solutions-on-aws-with-amazon-kinesis.pdf</w:t>
        </w:r>
      </w:hyperlink>
    </w:p>
    <w:p w14:paraId="3BA16DCC" w14:textId="77777777" w:rsidR="00083198" w:rsidRPr="00997D7E" w:rsidRDefault="00F91B21" w:rsidP="00946857">
      <w:pPr>
        <w:numPr>
          <w:ilvl w:val="0"/>
          <w:numId w:val="1"/>
        </w:numPr>
        <w:autoSpaceDE w:val="0"/>
        <w:autoSpaceDN w:val="0"/>
        <w:adjustRightInd w:val="0"/>
        <w:rPr>
          <w:rStyle w:val="Hyperlink"/>
          <w:rFonts w:ascii="Verdana" w:hAnsi="Verdana"/>
          <w:sz w:val="20"/>
          <w:szCs w:val="20"/>
        </w:rPr>
      </w:pPr>
      <w:hyperlink r:id="rId14" w:history="1">
        <w:r w:rsidR="00083198" w:rsidRPr="00997D7E">
          <w:rPr>
            <w:rStyle w:val="Hyperlink"/>
            <w:rFonts w:ascii="Verdana" w:hAnsi="Verdana"/>
            <w:sz w:val="20"/>
            <w:szCs w:val="20"/>
          </w:rPr>
          <w:t>https://d1.awsstatic.com/whitepapers/Serverless_Streaming_Architecture_Best_Practices.pdf</w:t>
        </w:r>
      </w:hyperlink>
    </w:p>
    <w:p w14:paraId="20A919E1" w14:textId="77777777" w:rsidR="00083198" w:rsidRPr="00997D7E" w:rsidRDefault="00083198" w:rsidP="00083198">
      <w:pPr>
        <w:rPr>
          <w:rFonts w:ascii="Verdana" w:hAnsi="Verdana"/>
          <w:sz w:val="20"/>
          <w:szCs w:val="20"/>
        </w:rPr>
      </w:pPr>
    </w:p>
    <w:p w14:paraId="43D5C1F8" w14:textId="543052DD" w:rsidR="000829E1" w:rsidRPr="00997D7E" w:rsidRDefault="00B23036" w:rsidP="00B23036">
      <w:pPr>
        <w:autoSpaceDE w:val="0"/>
        <w:autoSpaceDN w:val="0"/>
        <w:adjustRightInd w:val="0"/>
        <w:rPr>
          <w:rFonts w:ascii="Verdana" w:hAnsi="Verdana" w:cstheme="minorHAnsi"/>
          <w:color w:val="000000" w:themeColor="text1"/>
          <w:sz w:val="20"/>
          <w:szCs w:val="20"/>
          <w:u w:val="single"/>
          <w:lang w:val="en-US"/>
        </w:rPr>
      </w:pPr>
      <w:r w:rsidRPr="00997D7E">
        <w:rPr>
          <w:rFonts w:ascii="Verdana" w:hAnsi="Verdana" w:cstheme="minorHAnsi"/>
          <w:color w:val="000000" w:themeColor="text1"/>
          <w:sz w:val="20"/>
          <w:szCs w:val="20"/>
          <w:highlight w:val="yellow"/>
          <w:u w:val="single"/>
          <w:lang w:val="en-US"/>
        </w:rPr>
        <w:t>Videos</w:t>
      </w:r>
    </w:p>
    <w:p w14:paraId="5CE7B935" w14:textId="40B906B0" w:rsidR="00B23036" w:rsidRPr="00997D7E" w:rsidRDefault="00B23036" w:rsidP="00B23036">
      <w:pPr>
        <w:autoSpaceDE w:val="0"/>
        <w:autoSpaceDN w:val="0"/>
        <w:adjustRightInd w:val="0"/>
        <w:rPr>
          <w:rFonts w:ascii="Verdana" w:hAnsi="Verdana" w:cstheme="minorHAnsi"/>
          <w:color w:val="000000" w:themeColor="text1"/>
          <w:sz w:val="20"/>
          <w:szCs w:val="20"/>
          <w:u w:val="single"/>
          <w:lang w:val="en-US"/>
        </w:rPr>
      </w:pPr>
    </w:p>
    <w:p w14:paraId="793AC669" w14:textId="5850CCBE" w:rsidR="00B23036" w:rsidRPr="00997D7E" w:rsidRDefault="00F91B21" w:rsidP="0022166B">
      <w:pPr>
        <w:pStyle w:val="ListParagraph"/>
        <w:numPr>
          <w:ilvl w:val="0"/>
          <w:numId w:val="13"/>
        </w:numPr>
        <w:rPr>
          <w:rFonts w:ascii="Verdana" w:hAnsi="Verdana"/>
          <w:sz w:val="20"/>
          <w:szCs w:val="20"/>
        </w:rPr>
      </w:pPr>
      <w:hyperlink r:id="rId15" w:history="1">
        <w:proofErr w:type="spellStart"/>
        <w:r w:rsidR="00B23036" w:rsidRPr="00997D7E">
          <w:rPr>
            <w:rStyle w:val="Hyperlink"/>
            <w:rFonts w:ascii="Verdana" w:hAnsi="Verdana"/>
            <w:sz w:val="20"/>
            <w:szCs w:val="20"/>
          </w:rPr>
          <w:t>Analyzing</w:t>
        </w:r>
        <w:proofErr w:type="spellEnd"/>
        <w:r w:rsidR="00B23036" w:rsidRPr="00997D7E">
          <w:rPr>
            <w:rStyle w:val="Hyperlink"/>
            <w:rFonts w:ascii="Verdana" w:hAnsi="Verdana"/>
            <w:sz w:val="20"/>
            <w:szCs w:val="20"/>
          </w:rPr>
          <w:t xml:space="preserve"> Data Streams in Real Time with Amazon Kinesis (BDA307)</w:t>
        </w:r>
      </w:hyperlink>
    </w:p>
    <w:p w14:paraId="37303023" w14:textId="2A8982EB" w:rsidR="00B23036" w:rsidRPr="00997D7E" w:rsidRDefault="00F91B21" w:rsidP="0022166B">
      <w:pPr>
        <w:pStyle w:val="ListParagraph"/>
        <w:numPr>
          <w:ilvl w:val="0"/>
          <w:numId w:val="13"/>
        </w:numPr>
        <w:rPr>
          <w:rFonts w:ascii="Verdana" w:hAnsi="Verdana"/>
          <w:sz w:val="20"/>
          <w:szCs w:val="20"/>
        </w:rPr>
      </w:pPr>
      <w:hyperlink r:id="rId16" w:history="1">
        <w:r w:rsidR="00B23036" w:rsidRPr="00997D7E">
          <w:rPr>
            <w:rStyle w:val="Hyperlink"/>
            <w:rFonts w:ascii="Verdana" w:hAnsi="Verdana"/>
            <w:sz w:val="20"/>
            <w:szCs w:val="20"/>
          </w:rPr>
          <w:t>High Performance Data Streaming with Amazon Kinesis: Best Practices (ANT322-R1)</w:t>
        </w:r>
      </w:hyperlink>
    </w:p>
    <w:p w14:paraId="310A0993" w14:textId="1054D0AA" w:rsidR="00B23036" w:rsidRPr="00997D7E" w:rsidRDefault="00F91B21" w:rsidP="0022166B">
      <w:pPr>
        <w:pStyle w:val="ListParagraph"/>
        <w:numPr>
          <w:ilvl w:val="0"/>
          <w:numId w:val="13"/>
        </w:numPr>
        <w:rPr>
          <w:rFonts w:ascii="Verdana" w:hAnsi="Verdana"/>
          <w:sz w:val="20"/>
          <w:szCs w:val="20"/>
        </w:rPr>
      </w:pPr>
      <w:hyperlink r:id="rId17" w:history="1">
        <w:r w:rsidR="00B23036" w:rsidRPr="00997D7E">
          <w:rPr>
            <w:rStyle w:val="Hyperlink"/>
            <w:rFonts w:ascii="Verdana" w:hAnsi="Verdana"/>
            <w:sz w:val="20"/>
            <w:szCs w:val="20"/>
          </w:rPr>
          <w:t>Architecting for Real-Time Insights with Amazon Kinesis (ANT310)</w:t>
        </w:r>
      </w:hyperlink>
    </w:p>
    <w:p w14:paraId="18E3AE26" w14:textId="104C0819" w:rsidR="00B23036" w:rsidRPr="00997D7E" w:rsidRDefault="00F91B21" w:rsidP="0022166B">
      <w:pPr>
        <w:pStyle w:val="ListParagraph"/>
        <w:numPr>
          <w:ilvl w:val="0"/>
          <w:numId w:val="13"/>
        </w:numPr>
        <w:rPr>
          <w:rFonts w:ascii="Verdana" w:hAnsi="Verdana"/>
          <w:sz w:val="20"/>
          <w:szCs w:val="20"/>
        </w:rPr>
      </w:pPr>
      <w:hyperlink r:id="rId18" w:history="1">
        <w:proofErr w:type="spellStart"/>
        <w:r w:rsidR="00B23036" w:rsidRPr="00997D7E">
          <w:rPr>
            <w:rStyle w:val="Hyperlink"/>
            <w:rFonts w:ascii="Verdana" w:hAnsi="Verdana"/>
            <w:sz w:val="20"/>
            <w:szCs w:val="20"/>
          </w:rPr>
          <w:t>Analyzing</w:t>
        </w:r>
        <w:proofErr w:type="spellEnd"/>
        <w:r w:rsidR="00B23036" w:rsidRPr="00997D7E">
          <w:rPr>
            <w:rStyle w:val="Hyperlink"/>
            <w:rFonts w:ascii="Verdana" w:hAnsi="Verdana"/>
            <w:sz w:val="20"/>
            <w:szCs w:val="20"/>
          </w:rPr>
          <w:t xml:space="preserve"> Data Streams in Real Time with Amazon Kinesis: PNNL's Serverless Data Lake Ingestion</w:t>
        </w:r>
      </w:hyperlink>
    </w:p>
    <w:p w14:paraId="20D5BCF0" w14:textId="77777777" w:rsidR="00B23036" w:rsidRPr="00997D7E" w:rsidRDefault="00B23036" w:rsidP="00B23036">
      <w:pPr>
        <w:pStyle w:val="ListParagraph"/>
        <w:rPr>
          <w:rFonts w:ascii="Verdana" w:hAnsi="Verdana"/>
          <w:sz w:val="20"/>
          <w:szCs w:val="20"/>
        </w:rPr>
      </w:pPr>
    </w:p>
    <w:p w14:paraId="4AECD165" w14:textId="42BDF8FC" w:rsidR="00F9129E" w:rsidRPr="00997D7E" w:rsidRDefault="00F9129E" w:rsidP="00083198">
      <w:pPr>
        <w:pStyle w:val="ListParagraph"/>
        <w:autoSpaceDE w:val="0"/>
        <w:autoSpaceDN w:val="0"/>
        <w:adjustRightInd w:val="0"/>
        <w:rPr>
          <w:rFonts w:ascii="Verdana" w:hAnsi="Verdana" w:cstheme="minorHAnsi"/>
          <w:color w:val="000000" w:themeColor="text1"/>
          <w:sz w:val="20"/>
          <w:szCs w:val="20"/>
          <w:lang w:val="en-US"/>
        </w:rPr>
      </w:pPr>
    </w:p>
    <w:p w14:paraId="22CB761B" w14:textId="77777777" w:rsidR="00083198" w:rsidRPr="00997D7E" w:rsidRDefault="00083198" w:rsidP="00083198">
      <w:pPr>
        <w:autoSpaceDE w:val="0"/>
        <w:autoSpaceDN w:val="0"/>
        <w:adjustRightInd w:val="0"/>
        <w:rPr>
          <w:rFonts w:ascii="Verdana" w:hAnsi="Verdana" w:cstheme="minorHAnsi"/>
          <w:color w:val="000000" w:themeColor="text1"/>
          <w:sz w:val="20"/>
          <w:szCs w:val="20"/>
          <w:u w:val="single"/>
          <w:lang w:val="en-US"/>
        </w:rPr>
      </w:pPr>
      <w:r w:rsidRPr="00997D7E">
        <w:rPr>
          <w:rFonts w:ascii="Verdana" w:hAnsi="Verdana" w:cstheme="minorHAnsi"/>
          <w:color w:val="000000" w:themeColor="text1"/>
          <w:sz w:val="20"/>
          <w:szCs w:val="20"/>
          <w:highlight w:val="yellow"/>
          <w:u w:val="single" w:color="DCA10D"/>
          <w:lang w:val="en-US"/>
        </w:rPr>
        <w:t>FAQs</w:t>
      </w:r>
    </w:p>
    <w:p w14:paraId="727E9BEF" w14:textId="77777777" w:rsidR="00083198" w:rsidRPr="00997D7E" w:rsidRDefault="00F91B21" w:rsidP="0022166B">
      <w:pPr>
        <w:numPr>
          <w:ilvl w:val="0"/>
          <w:numId w:val="1"/>
        </w:numPr>
        <w:autoSpaceDE w:val="0"/>
        <w:autoSpaceDN w:val="0"/>
        <w:adjustRightInd w:val="0"/>
        <w:rPr>
          <w:rStyle w:val="Hyperlink"/>
          <w:rFonts w:ascii="Verdana" w:hAnsi="Verdana"/>
          <w:sz w:val="20"/>
          <w:szCs w:val="20"/>
        </w:rPr>
      </w:pPr>
      <w:hyperlink r:id="rId19" w:history="1">
        <w:r w:rsidR="00083198" w:rsidRPr="00997D7E">
          <w:rPr>
            <w:rStyle w:val="Hyperlink"/>
            <w:rFonts w:ascii="Verdana" w:hAnsi="Verdana"/>
            <w:sz w:val="20"/>
            <w:szCs w:val="20"/>
          </w:rPr>
          <w:t>https://aws.amazon.com/kinesis/data-streams/faqs/</w:t>
        </w:r>
      </w:hyperlink>
    </w:p>
    <w:p w14:paraId="7E310D84" w14:textId="77777777" w:rsidR="00083198" w:rsidRPr="00997D7E" w:rsidRDefault="00F91B21" w:rsidP="0022166B">
      <w:pPr>
        <w:numPr>
          <w:ilvl w:val="0"/>
          <w:numId w:val="1"/>
        </w:numPr>
        <w:autoSpaceDE w:val="0"/>
        <w:autoSpaceDN w:val="0"/>
        <w:adjustRightInd w:val="0"/>
        <w:rPr>
          <w:rStyle w:val="Hyperlink"/>
          <w:rFonts w:ascii="Verdana" w:hAnsi="Verdana"/>
          <w:sz w:val="20"/>
          <w:szCs w:val="20"/>
        </w:rPr>
      </w:pPr>
      <w:hyperlink r:id="rId20" w:history="1">
        <w:r w:rsidR="00083198" w:rsidRPr="00997D7E">
          <w:rPr>
            <w:rStyle w:val="Hyperlink"/>
            <w:rFonts w:ascii="Verdana" w:hAnsi="Verdana"/>
            <w:sz w:val="20"/>
            <w:szCs w:val="20"/>
          </w:rPr>
          <w:t>https://aws.amazon.com/kinesis/data-firehose/faqs/</w:t>
        </w:r>
      </w:hyperlink>
    </w:p>
    <w:p w14:paraId="3AE07E29" w14:textId="77777777" w:rsidR="00083198" w:rsidRPr="00997D7E" w:rsidRDefault="00F91B21" w:rsidP="0022166B">
      <w:pPr>
        <w:numPr>
          <w:ilvl w:val="0"/>
          <w:numId w:val="1"/>
        </w:numPr>
        <w:autoSpaceDE w:val="0"/>
        <w:autoSpaceDN w:val="0"/>
        <w:adjustRightInd w:val="0"/>
        <w:rPr>
          <w:rStyle w:val="Hyperlink"/>
          <w:rFonts w:ascii="Verdana" w:hAnsi="Verdana"/>
          <w:sz w:val="20"/>
          <w:szCs w:val="20"/>
        </w:rPr>
      </w:pPr>
      <w:hyperlink r:id="rId21" w:history="1">
        <w:r w:rsidR="00083198" w:rsidRPr="00997D7E">
          <w:rPr>
            <w:rStyle w:val="Hyperlink"/>
            <w:rFonts w:ascii="Verdana" w:hAnsi="Verdana"/>
            <w:sz w:val="20"/>
            <w:szCs w:val="20"/>
          </w:rPr>
          <w:t>https://aws.amazon.com/sqs/faqs/</w:t>
        </w:r>
      </w:hyperlink>
    </w:p>
    <w:p w14:paraId="0D05C56D" w14:textId="31738CF6" w:rsidR="00B23036" w:rsidRPr="00997D7E" w:rsidRDefault="00B23036" w:rsidP="00F9129E">
      <w:pPr>
        <w:autoSpaceDE w:val="0"/>
        <w:autoSpaceDN w:val="0"/>
        <w:adjustRightInd w:val="0"/>
        <w:rPr>
          <w:rFonts w:ascii="Verdana" w:hAnsi="Verdana" w:cstheme="minorHAnsi"/>
          <w:color w:val="000000" w:themeColor="text1"/>
          <w:sz w:val="20"/>
          <w:szCs w:val="20"/>
          <w:lang w:val="en-US"/>
        </w:rPr>
      </w:pPr>
    </w:p>
    <w:p w14:paraId="7E606F8A" w14:textId="77777777" w:rsidR="00A23BFF" w:rsidRDefault="00A23BFF" w:rsidP="00997D7E">
      <w:pPr>
        <w:pStyle w:val="Heading1"/>
        <w:shd w:val="clear" w:color="auto" w:fill="FFFFFF"/>
        <w:spacing w:before="0" w:beforeAutospacing="0" w:after="150" w:afterAutospacing="0" w:line="360" w:lineRule="atLeast"/>
        <w:textAlignment w:val="baseline"/>
        <w:rPr>
          <w:rFonts w:ascii="Verdana" w:eastAsiaTheme="majorEastAsia" w:hAnsi="Verdana" w:cstheme="majorBidi"/>
          <w:color w:val="444444"/>
          <w:spacing w:val="-11"/>
          <w:kern w:val="0"/>
          <w:sz w:val="20"/>
          <w:szCs w:val="20"/>
        </w:rPr>
      </w:pPr>
    </w:p>
    <w:p w14:paraId="4D59832B" w14:textId="689A3141" w:rsidR="00997D7E" w:rsidRPr="00997D7E" w:rsidRDefault="00997D7E" w:rsidP="00997D7E">
      <w:pPr>
        <w:pStyle w:val="Heading1"/>
        <w:shd w:val="clear" w:color="auto" w:fill="FFFFFF"/>
        <w:spacing w:before="0" w:beforeAutospacing="0" w:after="150" w:afterAutospacing="0" w:line="360" w:lineRule="atLeast"/>
        <w:textAlignment w:val="baseline"/>
        <w:rPr>
          <w:rFonts w:ascii="Verdana" w:eastAsiaTheme="majorEastAsia" w:hAnsi="Verdana" w:cstheme="majorBidi"/>
          <w:color w:val="444444"/>
          <w:spacing w:val="-11"/>
          <w:kern w:val="0"/>
          <w:sz w:val="20"/>
          <w:szCs w:val="20"/>
        </w:rPr>
      </w:pPr>
      <w:r w:rsidRPr="00997D7E">
        <w:rPr>
          <w:rFonts w:ascii="Verdana" w:eastAsiaTheme="majorEastAsia" w:hAnsi="Verdana" w:cstheme="majorBidi"/>
          <w:color w:val="444444"/>
          <w:spacing w:val="-11"/>
          <w:kern w:val="0"/>
          <w:sz w:val="20"/>
          <w:szCs w:val="20"/>
        </w:rPr>
        <w:t>AWS Kinesis</w:t>
      </w:r>
    </w:p>
    <w:p w14:paraId="7E09E59B" w14:textId="77777777" w:rsidR="00997D7E" w:rsidRPr="00997D7E" w:rsidRDefault="00997D7E" w:rsidP="00356D55">
      <w:pPr>
        <w:numPr>
          <w:ilvl w:val="0"/>
          <w:numId w:val="1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Kinesis Video Streams: build custom applications that process or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streaming video</w:t>
      </w:r>
    </w:p>
    <w:p w14:paraId="5CBA551B" w14:textId="77777777" w:rsidR="00997D7E" w:rsidRPr="00997D7E" w:rsidRDefault="00997D7E" w:rsidP="00356D55">
      <w:pPr>
        <w:numPr>
          <w:ilvl w:val="0"/>
          <w:numId w:val="1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Kinesis Data Streams: build custom applications that process or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streaming data</w:t>
      </w:r>
    </w:p>
    <w:p w14:paraId="735FD8ED" w14:textId="77777777" w:rsidR="00997D7E" w:rsidRPr="00997D7E" w:rsidRDefault="00997D7E" w:rsidP="00356D55">
      <w:pPr>
        <w:numPr>
          <w:ilvl w:val="0"/>
          <w:numId w:val="1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Kinesis Data Firehose: deliver real-time streaming data to AWS destinations such as S3, Redshift, Kinesis Analytics, and Elasticsearch Service</w:t>
      </w:r>
    </w:p>
    <w:p w14:paraId="3F12006C" w14:textId="77777777" w:rsidR="00997D7E" w:rsidRPr="00997D7E" w:rsidRDefault="00997D7E" w:rsidP="00356D55">
      <w:pPr>
        <w:numPr>
          <w:ilvl w:val="0"/>
          <w:numId w:val="1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Kinesis Data Analytics: process and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streaming data with standard SQL</w:t>
      </w:r>
    </w:p>
    <w:p w14:paraId="30A700AF"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Kinesis Video Streams</w:t>
      </w:r>
    </w:p>
    <w:p w14:paraId="11D1FE10" w14:textId="77777777" w:rsidR="00997D7E" w:rsidRPr="00997D7E" w:rsidRDefault="00997D7E" w:rsidP="00997D7E">
      <w:pPr>
        <w:pStyle w:val="NormalWeb"/>
        <w:shd w:val="clear" w:color="auto" w:fill="FFFFFF"/>
        <w:spacing w:before="0" w:beforeAutospacing="0" w:after="240" w:afterAutospacing="0"/>
        <w:jc w:val="both"/>
        <w:textAlignment w:val="baseline"/>
        <w:rPr>
          <w:rFonts w:ascii="Verdana" w:hAnsi="Verdana"/>
          <w:color w:val="666666"/>
          <w:sz w:val="20"/>
          <w:szCs w:val="20"/>
        </w:rPr>
      </w:pPr>
      <w:r w:rsidRPr="00997D7E">
        <w:rPr>
          <w:rFonts w:ascii="Verdana" w:hAnsi="Verdana"/>
          <w:color w:val="666666"/>
          <w:sz w:val="20"/>
          <w:szCs w:val="20"/>
        </w:rPr>
        <w:t>Three components:</w:t>
      </w:r>
    </w:p>
    <w:p w14:paraId="400C600A" w14:textId="77777777" w:rsidR="00997D7E" w:rsidRPr="00997D7E" w:rsidRDefault="00997D7E" w:rsidP="00356D55">
      <w:pPr>
        <w:numPr>
          <w:ilvl w:val="0"/>
          <w:numId w:val="16"/>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Producer: send video/audio data to one or more video streams.</w:t>
      </w:r>
    </w:p>
    <w:p w14:paraId="35CD2A43" w14:textId="77777777" w:rsidR="00997D7E" w:rsidRPr="00997D7E" w:rsidRDefault="00997D7E" w:rsidP="00356D55">
      <w:pPr>
        <w:numPr>
          <w:ilvl w:val="1"/>
          <w:numId w:val="17"/>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t>Producer API: </w:t>
      </w:r>
      <w:proofErr w:type="spellStart"/>
      <w:r w:rsidRPr="00997D7E">
        <w:rPr>
          <w:rStyle w:val="Strong"/>
          <w:rFonts w:ascii="Verdana" w:hAnsi="Verdana"/>
          <w:color w:val="666666"/>
          <w:sz w:val="20"/>
          <w:szCs w:val="20"/>
          <w:bdr w:val="none" w:sz="0" w:space="0" w:color="auto" w:frame="1"/>
        </w:rPr>
        <w:t>PutMedia</w:t>
      </w:r>
      <w:proofErr w:type="spellEnd"/>
      <w:r w:rsidRPr="00997D7E">
        <w:rPr>
          <w:rFonts w:ascii="Verdana" w:hAnsi="Verdana"/>
          <w:color w:val="666666"/>
          <w:sz w:val="20"/>
          <w:szCs w:val="20"/>
        </w:rPr>
        <w:t> API to write media data to a Kinesis video stream</w:t>
      </w:r>
    </w:p>
    <w:p w14:paraId="1ADB22E2" w14:textId="77777777" w:rsidR="00997D7E" w:rsidRPr="00997D7E" w:rsidRDefault="00997D7E" w:rsidP="00356D55">
      <w:pPr>
        <w:numPr>
          <w:ilvl w:val="1"/>
          <w:numId w:val="17"/>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t xml:space="preserve">In a </w:t>
      </w:r>
      <w:proofErr w:type="spellStart"/>
      <w:r w:rsidRPr="00997D7E">
        <w:rPr>
          <w:rFonts w:ascii="Verdana" w:hAnsi="Verdana"/>
          <w:color w:val="666666"/>
          <w:sz w:val="20"/>
          <w:szCs w:val="20"/>
        </w:rPr>
        <w:t>PutMediarequest</w:t>
      </w:r>
      <w:proofErr w:type="spellEnd"/>
      <w:r w:rsidRPr="00997D7E">
        <w:rPr>
          <w:rFonts w:ascii="Verdana" w:hAnsi="Verdana"/>
          <w:color w:val="666666"/>
          <w:sz w:val="20"/>
          <w:szCs w:val="20"/>
        </w:rPr>
        <w:t>, the producer sends a stream of media fragments. A fragment is a self-contained sequence of frames.</w:t>
      </w:r>
    </w:p>
    <w:p w14:paraId="63D60A12" w14:textId="77777777" w:rsidR="00997D7E" w:rsidRPr="00997D7E" w:rsidRDefault="00997D7E" w:rsidP="00356D55">
      <w:pPr>
        <w:numPr>
          <w:ilvl w:val="1"/>
          <w:numId w:val="17"/>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t>As fragments arrive, Kinesis Video Streams assigns a unique fragment number, in increasing order. It also stores producer-side and server-side timestamps for each fragment, as Kinesis Video Streams-specific metadata.</w:t>
      </w:r>
    </w:p>
    <w:p w14:paraId="254D49CE" w14:textId="77777777" w:rsidR="00997D7E" w:rsidRPr="00997D7E" w:rsidRDefault="00997D7E" w:rsidP="00356D55">
      <w:pPr>
        <w:numPr>
          <w:ilvl w:val="0"/>
          <w:numId w:val="17"/>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Video Stream: create a Kinesis video stream using the AWS Management Console or programmatically using the AWS SDKs.</w:t>
      </w:r>
    </w:p>
    <w:p w14:paraId="21152194" w14:textId="77777777" w:rsidR="00997D7E" w:rsidRPr="00997D7E" w:rsidRDefault="00997D7E" w:rsidP="00356D55">
      <w:pPr>
        <w:numPr>
          <w:ilvl w:val="0"/>
          <w:numId w:val="17"/>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 xml:space="preserve">Consumer: create consumer applications to run on EC2 instances to get data (fragments and frames) to view, process or </w:t>
      </w:r>
      <w:proofErr w:type="spellStart"/>
      <w:r w:rsidRPr="00997D7E">
        <w:rPr>
          <w:rFonts w:ascii="Verdana" w:hAnsi="Verdana"/>
          <w:color w:val="666666"/>
          <w:sz w:val="20"/>
          <w:szCs w:val="20"/>
        </w:rPr>
        <w:t>analyze</w:t>
      </w:r>
      <w:proofErr w:type="spellEnd"/>
    </w:p>
    <w:p w14:paraId="42B5F804" w14:textId="77777777" w:rsidR="00997D7E" w:rsidRPr="00997D7E" w:rsidRDefault="00997D7E" w:rsidP="00356D55">
      <w:pPr>
        <w:numPr>
          <w:ilvl w:val="1"/>
          <w:numId w:val="17"/>
        </w:numPr>
        <w:shd w:val="clear" w:color="auto" w:fill="FFFFFF"/>
        <w:ind w:left="900"/>
        <w:jc w:val="both"/>
        <w:textAlignment w:val="baseline"/>
        <w:rPr>
          <w:rFonts w:ascii="Verdana" w:hAnsi="Verdana"/>
          <w:color w:val="666666"/>
          <w:sz w:val="20"/>
          <w:szCs w:val="20"/>
        </w:rPr>
      </w:pPr>
      <w:r w:rsidRPr="00997D7E">
        <w:rPr>
          <w:rFonts w:ascii="Verdana" w:hAnsi="Verdana"/>
          <w:b/>
          <w:bCs/>
          <w:color w:val="666666"/>
          <w:sz w:val="20"/>
          <w:szCs w:val="20"/>
          <w:bdr w:val="none" w:sz="0" w:space="0" w:color="auto" w:frame="1"/>
        </w:rPr>
        <w:t>Consumer APIs: </w:t>
      </w:r>
      <w:proofErr w:type="spellStart"/>
      <w:r w:rsidRPr="00997D7E">
        <w:rPr>
          <w:rFonts w:ascii="Verdana" w:hAnsi="Verdana"/>
          <w:color w:val="666666"/>
          <w:sz w:val="20"/>
          <w:szCs w:val="20"/>
        </w:rPr>
        <w:t>GetMedia</w:t>
      </w:r>
      <w:proofErr w:type="spellEnd"/>
      <w:r w:rsidRPr="00997D7E">
        <w:rPr>
          <w:rFonts w:ascii="Verdana" w:hAnsi="Verdana"/>
          <w:color w:val="666666"/>
          <w:sz w:val="20"/>
          <w:szCs w:val="20"/>
        </w:rPr>
        <w:t xml:space="preserve"> – input the starting fragment, returns fragments; </w:t>
      </w:r>
      <w:proofErr w:type="spellStart"/>
      <w:r w:rsidRPr="00997D7E">
        <w:rPr>
          <w:rFonts w:ascii="Verdana" w:hAnsi="Verdana"/>
          <w:color w:val="666666"/>
          <w:sz w:val="20"/>
          <w:szCs w:val="20"/>
        </w:rPr>
        <w:t>GetMediaFromFragmentList</w:t>
      </w:r>
      <w:proofErr w:type="spellEnd"/>
      <w:r w:rsidRPr="00997D7E">
        <w:rPr>
          <w:rFonts w:ascii="Verdana" w:hAnsi="Verdana"/>
          <w:color w:val="666666"/>
          <w:sz w:val="20"/>
          <w:szCs w:val="20"/>
        </w:rPr>
        <w:t xml:space="preserve"> (and </w:t>
      </w:r>
      <w:proofErr w:type="spellStart"/>
      <w:r w:rsidRPr="00997D7E">
        <w:rPr>
          <w:rFonts w:ascii="Verdana" w:hAnsi="Verdana"/>
          <w:color w:val="666666"/>
          <w:sz w:val="20"/>
          <w:szCs w:val="20"/>
        </w:rPr>
        <w:t>ListFragments</w:t>
      </w:r>
      <w:proofErr w:type="spellEnd"/>
      <w:r w:rsidRPr="00997D7E">
        <w:rPr>
          <w:rFonts w:ascii="Verdana" w:hAnsi="Verdana"/>
          <w:color w:val="666666"/>
          <w:sz w:val="20"/>
          <w:szCs w:val="20"/>
        </w:rPr>
        <w:t>) – Batch processing applications are considered offline consumers.</w:t>
      </w:r>
    </w:p>
    <w:p w14:paraId="59F895B5"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Kinesis Data Streams</w:t>
      </w:r>
    </w:p>
    <w:p w14:paraId="30941BF1" w14:textId="77777777" w:rsidR="00997D7E" w:rsidRPr="00997D7E" w:rsidRDefault="00997D7E" w:rsidP="00997D7E">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Three components:</w:t>
      </w:r>
    </w:p>
    <w:p w14:paraId="3D00C890" w14:textId="77777777" w:rsidR="00997D7E" w:rsidRPr="00997D7E" w:rsidRDefault="00997D7E" w:rsidP="00356D55">
      <w:pPr>
        <w:numPr>
          <w:ilvl w:val="0"/>
          <w:numId w:val="1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Data Stream: a set of shards</w:t>
      </w:r>
    </w:p>
    <w:p w14:paraId="621B183F"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Calculate initial </w:t>
      </w:r>
      <w:proofErr w:type="spellStart"/>
      <w:r w:rsidRPr="00997D7E">
        <w:rPr>
          <w:rFonts w:ascii="Verdana" w:hAnsi="Verdana"/>
          <w:color w:val="666666"/>
          <w:sz w:val="20"/>
          <w:szCs w:val="20"/>
        </w:rPr>
        <w:t>number_of_shards</w:t>
      </w:r>
      <w:proofErr w:type="spellEnd"/>
    </w:p>
    <w:p w14:paraId="447E2438"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proofErr w:type="spellStart"/>
      <w:r w:rsidRPr="00997D7E">
        <w:rPr>
          <w:rFonts w:ascii="Verdana" w:hAnsi="Verdana"/>
          <w:color w:val="666666"/>
          <w:sz w:val="20"/>
          <w:szCs w:val="20"/>
        </w:rPr>
        <w:t>number_of_shards</w:t>
      </w:r>
      <w:proofErr w:type="spellEnd"/>
      <w:r w:rsidRPr="00997D7E">
        <w:rPr>
          <w:rFonts w:ascii="Verdana" w:hAnsi="Verdana"/>
          <w:color w:val="666666"/>
          <w:sz w:val="20"/>
          <w:szCs w:val="20"/>
        </w:rPr>
        <w:t xml:space="preserve"> = </w:t>
      </w:r>
      <w:proofErr w:type="gramStart"/>
      <w:r w:rsidRPr="00997D7E">
        <w:rPr>
          <w:rFonts w:ascii="Verdana" w:hAnsi="Verdana"/>
          <w:color w:val="666666"/>
          <w:sz w:val="20"/>
          <w:szCs w:val="20"/>
        </w:rPr>
        <w:t>max(</w:t>
      </w:r>
      <w:proofErr w:type="spellStart"/>
      <w:proofErr w:type="gramEnd"/>
      <w:r w:rsidRPr="00997D7E">
        <w:rPr>
          <w:rFonts w:ascii="Verdana" w:hAnsi="Verdana"/>
          <w:color w:val="666666"/>
          <w:sz w:val="20"/>
          <w:szCs w:val="20"/>
        </w:rPr>
        <w:t>incoming_write_bandwidth_in_KiB</w:t>
      </w:r>
      <w:proofErr w:type="spellEnd"/>
      <w:r w:rsidRPr="00997D7E">
        <w:rPr>
          <w:rFonts w:ascii="Verdana" w:hAnsi="Verdana"/>
          <w:color w:val="666666"/>
          <w:sz w:val="20"/>
          <w:szCs w:val="20"/>
        </w:rPr>
        <w:t xml:space="preserve">/1024, </w:t>
      </w:r>
      <w:proofErr w:type="spellStart"/>
      <w:r w:rsidRPr="00997D7E">
        <w:rPr>
          <w:rFonts w:ascii="Verdana" w:hAnsi="Verdana"/>
          <w:color w:val="666666"/>
          <w:sz w:val="20"/>
          <w:szCs w:val="20"/>
        </w:rPr>
        <w:t>outgoing_read_bandwidth_in_KiB</w:t>
      </w:r>
      <w:proofErr w:type="spellEnd"/>
      <w:r w:rsidRPr="00997D7E">
        <w:rPr>
          <w:rFonts w:ascii="Verdana" w:hAnsi="Verdana"/>
          <w:color w:val="666666"/>
          <w:sz w:val="20"/>
          <w:szCs w:val="20"/>
        </w:rPr>
        <w:t>/2048)</w:t>
      </w:r>
    </w:p>
    <w:p w14:paraId="3640516F"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proofErr w:type="spellStart"/>
      <w:r w:rsidRPr="00997D7E">
        <w:rPr>
          <w:rFonts w:ascii="Verdana" w:hAnsi="Verdana"/>
          <w:color w:val="666666"/>
          <w:sz w:val="20"/>
          <w:szCs w:val="20"/>
        </w:rPr>
        <w:t>incoming_write_bandwidth_in_KiB</w:t>
      </w:r>
      <w:proofErr w:type="spellEnd"/>
      <w:r w:rsidRPr="00997D7E">
        <w:rPr>
          <w:rFonts w:ascii="Verdana" w:hAnsi="Verdana"/>
          <w:color w:val="666666"/>
          <w:sz w:val="20"/>
          <w:szCs w:val="20"/>
        </w:rPr>
        <w:t xml:space="preserve"> = </w:t>
      </w:r>
      <w:proofErr w:type="spellStart"/>
      <w:r w:rsidRPr="00997D7E">
        <w:rPr>
          <w:rFonts w:ascii="Verdana" w:hAnsi="Verdana"/>
          <w:color w:val="666666"/>
          <w:sz w:val="20"/>
          <w:szCs w:val="20"/>
        </w:rPr>
        <w:t>average_data_size_in_KiB</w:t>
      </w:r>
      <w:proofErr w:type="spellEnd"/>
      <w:r w:rsidRPr="00997D7E">
        <w:rPr>
          <w:rFonts w:ascii="Verdana" w:hAnsi="Verdana"/>
          <w:color w:val="666666"/>
          <w:sz w:val="20"/>
          <w:szCs w:val="20"/>
        </w:rPr>
        <w:t xml:space="preserve"> (round up to nearest 1 KiB) x </w:t>
      </w:r>
      <w:proofErr w:type="spellStart"/>
      <w:r w:rsidRPr="00997D7E">
        <w:rPr>
          <w:rFonts w:ascii="Verdana" w:hAnsi="Verdana"/>
          <w:color w:val="666666"/>
          <w:sz w:val="20"/>
          <w:szCs w:val="20"/>
        </w:rPr>
        <w:t>records_per_second</w:t>
      </w:r>
      <w:proofErr w:type="spellEnd"/>
    </w:p>
    <w:p w14:paraId="5C80E80A"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proofErr w:type="spellStart"/>
      <w:r w:rsidRPr="00997D7E">
        <w:rPr>
          <w:rFonts w:ascii="Verdana" w:hAnsi="Verdana"/>
          <w:color w:val="666666"/>
          <w:sz w:val="20"/>
          <w:szCs w:val="20"/>
        </w:rPr>
        <w:t>outgoing_read_bandwidth_in_KiB</w:t>
      </w:r>
      <w:proofErr w:type="spellEnd"/>
      <w:r w:rsidRPr="00997D7E">
        <w:rPr>
          <w:rFonts w:ascii="Verdana" w:hAnsi="Verdana"/>
          <w:color w:val="666666"/>
          <w:sz w:val="20"/>
          <w:szCs w:val="20"/>
        </w:rPr>
        <w:t xml:space="preserve"> = </w:t>
      </w:r>
      <w:proofErr w:type="spellStart"/>
      <w:r w:rsidRPr="00997D7E">
        <w:rPr>
          <w:rFonts w:ascii="Verdana" w:hAnsi="Verdana"/>
          <w:color w:val="666666"/>
          <w:sz w:val="20"/>
          <w:szCs w:val="20"/>
        </w:rPr>
        <w:t>incoming_write_bandwidth_in_KiB</w:t>
      </w:r>
      <w:proofErr w:type="spellEnd"/>
      <w:r w:rsidRPr="00997D7E">
        <w:rPr>
          <w:rFonts w:ascii="Verdana" w:hAnsi="Verdana"/>
          <w:color w:val="666666"/>
          <w:sz w:val="20"/>
          <w:szCs w:val="20"/>
        </w:rPr>
        <w:t xml:space="preserve"> x </w:t>
      </w:r>
      <w:proofErr w:type="spellStart"/>
      <w:r w:rsidRPr="00997D7E">
        <w:rPr>
          <w:rFonts w:ascii="Verdana" w:hAnsi="Verdana"/>
          <w:color w:val="666666"/>
          <w:sz w:val="20"/>
          <w:szCs w:val="20"/>
        </w:rPr>
        <w:t>number_of_consumers</w:t>
      </w:r>
      <w:proofErr w:type="spellEnd"/>
    </w:p>
    <w:p w14:paraId="5852A3DE"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Each shard has a sequence of data records. Shard supports Read: 5 transactions per second, up to a maximum total data read rate of 2 MB per second. Shard support Write: up to 1,000 records per second, up to a maximum total data write rate of 1 MB per second (including partition keys)</w:t>
      </w:r>
    </w:p>
    <w:p w14:paraId="75656C7D"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 records are composed of a sequence number, a partition key, and a data blob, which is an immutable sequence of bytes.</w:t>
      </w:r>
    </w:p>
    <w:p w14:paraId="4EFFE661"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 A partition key is used to group data by shard within a stream – Unicode strings (max 256 bytes, MD5 hash)</w:t>
      </w:r>
    </w:p>
    <w:p w14:paraId="4A35F187"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A sequence number is unique within its shard – cannot be used as indexes, assigned by Kinesis Data Streams</w:t>
      </w:r>
    </w:p>
    <w:p w14:paraId="127F9D2A"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The retention period is set to a default of 24 hours after creation. You can increase the retention period up to 168 hours (7 days)</w:t>
      </w:r>
    </w:p>
    <w:p w14:paraId="44BD14EC"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proofErr w:type="spellStart"/>
      <w:r w:rsidRPr="00997D7E">
        <w:rPr>
          <w:rFonts w:ascii="Verdana" w:hAnsi="Verdana"/>
          <w:color w:val="666666"/>
          <w:sz w:val="20"/>
          <w:szCs w:val="20"/>
        </w:rPr>
        <w:t>Reshard</w:t>
      </w:r>
      <w:proofErr w:type="spellEnd"/>
      <w:r w:rsidRPr="00997D7E">
        <w:rPr>
          <w:rFonts w:ascii="Verdana" w:hAnsi="Verdana"/>
          <w:color w:val="666666"/>
          <w:sz w:val="20"/>
          <w:szCs w:val="20"/>
        </w:rPr>
        <w:t xml:space="preserve">: adjust the number of </w:t>
      </w:r>
      <w:proofErr w:type="spellStart"/>
      <w:r w:rsidRPr="00997D7E">
        <w:rPr>
          <w:rFonts w:ascii="Verdana" w:hAnsi="Verdana"/>
          <w:color w:val="666666"/>
          <w:sz w:val="20"/>
          <w:szCs w:val="20"/>
        </w:rPr>
        <w:t>shards</w:t>
      </w:r>
      <w:proofErr w:type="spellEnd"/>
      <w:r w:rsidRPr="00997D7E">
        <w:rPr>
          <w:rFonts w:ascii="Verdana" w:hAnsi="Verdana"/>
          <w:color w:val="666666"/>
          <w:sz w:val="20"/>
          <w:szCs w:val="20"/>
        </w:rPr>
        <w:t xml:space="preserve"> in your stream to adapt to changes in the rate of data flow through the stream. </w:t>
      </w:r>
      <w:proofErr w:type="spellStart"/>
      <w:r w:rsidRPr="00997D7E">
        <w:rPr>
          <w:rFonts w:ascii="Verdana" w:hAnsi="Verdana"/>
          <w:color w:val="666666"/>
          <w:sz w:val="20"/>
          <w:szCs w:val="20"/>
        </w:rPr>
        <w:t>Resharding</w:t>
      </w:r>
      <w:proofErr w:type="spellEnd"/>
      <w:r w:rsidRPr="00997D7E">
        <w:rPr>
          <w:rFonts w:ascii="Verdana" w:hAnsi="Verdana"/>
          <w:color w:val="666666"/>
          <w:sz w:val="20"/>
          <w:szCs w:val="20"/>
        </w:rPr>
        <w:t xml:space="preserve"> is always pairwise (e.g. cannot split/merge into more than two shards) in a single operation</w:t>
      </w:r>
    </w:p>
    <w:p w14:paraId="24D87236"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Shard split: increase the capacity (and cost) of your stream</w:t>
      </w:r>
    </w:p>
    <w:p w14:paraId="1EA2383E"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Shard merge: reduce the cost (and capacity) of your stream</w:t>
      </w:r>
    </w:p>
    <w:p w14:paraId="505465F5"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proofErr w:type="spellStart"/>
      <w:r w:rsidRPr="00997D7E">
        <w:rPr>
          <w:rFonts w:ascii="Verdana" w:hAnsi="Verdana"/>
          <w:color w:val="666666"/>
          <w:sz w:val="20"/>
          <w:szCs w:val="20"/>
        </w:rPr>
        <w:t>Reshard</w:t>
      </w:r>
      <w:proofErr w:type="spellEnd"/>
      <w:r w:rsidRPr="00997D7E">
        <w:rPr>
          <w:rFonts w:ascii="Verdana" w:hAnsi="Verdana"/>
          <w:color w:val="666666"/>
          <w:sz w:val="20"/>
          <w:szCs w:val="20"/>
        </w:rPr>
        <w:t xml:space="preserve"> process: parent shard transitions from OPEN to CLOSED then EXPIRED</w:t>
      </w:r>
    </w:p>
    <w:p w14:paraId="50D85420" w14:textId="77777777" w:rsidR="00997D7E" w:rsidRPr="00997D7E" w:rsidRDefault="00997D7E" w:rsidP="00356D55">
      <w:pPr>
        <w:numPr>
          <w:ilvl w:val="0"/>
          <w:numId w:val="1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Producer: put </w:t>
      </w:r>
      <w:proofErr w:type="gramStart"/>
      <w:r w:rsidRPr="00997D7E">
        <w:rPr>
          <w:rFonts w:ascii="Verdana" w:hAnsi="Verdana"/>
          <w:color w:val="666666"/>
          <w:sz w:val="20"/>
          <w:szCs w:val="20"/>
        </w:rPr>
        <w:t>records(</w:t>
      </w:r>
      <w:proofErr w:type="gramEnd"/>
      <w:r w:rsidRPr="00997D7E">
        <w:rPr>
          <w:rFonts w:ascii="Verdana" w:hAnsi="Verdana"/>
          <w:color w:val="666666"/>
          <w:sz w:val="20"/>
          <w:szCs w:val="20"/>
        </w:rPr>
        <w:t>data ingestion) into Kinesis Data Streams</w:t>
      </w:r>
    </w:p>
    <w:p w14:paraId="16202D97"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Automatically encrypt sensitive data as a producer enters it into a stream – uses AWS KMS master keys for encryption</w:t>
      </w:r>
    </w:p>
    <w:p w14:paraId="6B81A4C9"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Kinesis Agent: a stand-alone Java software application that offers an easy way to collect and send data to Kinesis Data Streams</w:t>
      </w:r>
    </w:p>
    <w:p w14:paraId="679BB64B"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Using Kinesis Data Streams API: develop producers using the Kinesis Data Streams API with the AWS SDK for Java – </w:t>
      </w:r>
      <w:proofErr w:type="spellStart"/>
      <w:r w:rsidRPr="00997D7E">
        <w:rPr>
          <w:rFonts w:ascii="Verdana" w:hAnsi="Verdana"/>
          <w:color w:val="666666"/>
          <w:sz w:val="20"/>
          <w:szCs w:val="20"/>
        </w:rPr>
        <w:t>putRecord</w:t>
      </w:r>
      <w:proofErr w:type="spellEnd"/>
      <w:r w:rsidRPr="00997D7E">
        <w:rPr>
          <w:rFonts w:ascii="Verdana" w:hAnsi="Verdana"/>
          <w:color w:val="666666"/>
          <w:sz w:val="20"/>
          <w:szCs w:val="20"/>
        </w:rPr>
        <w:t>/</w:t>
      </w:r>
      <w:proofErr w:type="spellStart"/>
      <w:r w:rsidRPr="00997D7E">
        <w:rPr>
          <w:rFonts w:ascii="Verdana" w:hAnsi="Verdana"/>
          <w:color w:val="666666"/>
          <w:sz w:val="20"/>
          <w:szCs w:val="20"/>
        </w:rPr>
        <w:t>putRecords</w:t>
      </w:r>
      <w:proofErr w:type="spellEnd"/>
    </w:p>
    <w:p w14:paraId="5BAD3E13"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KPL (Kinesis Producer </w:t>
      </w:r>
      <w:proofErr w:type="gramStart"/>
      <w:r w:rsidRPr="00997D7E">
        <w:rPr>
          <w:rFonts w:ascii="Verdana" w:hAnsi="Verdana"/>
          <w:color w:val="666666"/>
          <w:sz w:val="20"/>
          <w:szCs w:val="20"/>
        </w:rPr>
        <w:t>Library)  simplifies</w:t>
      </w:r>
      <w:proofErr w:type="gramEnd"/>
      <w:r w:rsidRPr="00997D7E">
        <w:rPr>
          <w:rFonts w:ascii="Verdana" w:hAnsi="Verdana"/>
          <w:color w:val="666666"/>
          <w:sz w:val="20"/>
          <w:szCs w:val="20"/>
        </w:rPr>
        <w:t xml:space="preserve"> producer application development. Key concepts in KPL:</w:t>
      </w:r>
    </w:p>
    <w:p w14:paraId="20334F26"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User records: blob data (e.g. JSON blob representing a UI event on a website). It is different than data records</w:t>
      </w:r>
    </w:p>
    <w:p w14:paraId="6B701C06" w14:textId="77777777" w:rsidR="00997D7E" w:rsidRPr="00997D7E" w:rsidRDefault="00997D7E" w:rsidP="00356D55">
      <w:pPr>
        <w:numPr>
          <w:ilvl w:val="3"/>
          <w:numId w:val="19"/>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 xml:space="preserve">Retry mechanism: user records using the KPL </w:t>
      </w:r>
      <w:proofErr w:type="spellStart"/>
      <w:r w:rsidRPr="00997D7E">
        <w:rPr>
          <w:rFonts w:ascii="Verdana" w:hAnsi="Verdana"/>
          <w:color w:val="666666"/>
          <w:sz w:val="20"/>
          <w:szCs w:val="20"/>
        </w:rPr>
        <w:t>addUserRecord</w:t>
      </w:r>
      <w:proofErr w:type="spellEnd"/>
      <w:r w:rsidRPr="00997D7E">
        <w:rPr>
          <w:rFonts w:ascii="Verdana" w:hAnsi="Verdana"/>
          <w:color w:val="666666"/>
          <w:sz w:val="20"/>
          <w:szCs w:val="20"/>
        </w:rPr>
        <w:t xml:space="preserve"> operation, a record is given a time stamp and added to a buffer with a deadline set by </w:t>
      </w:r>
      <w:proofErr w:type="spellStart"/>
      <w:r w:rsidRPr="00997D7E">
        <w:rPr>
          <w:rFonts w:ascii="Verdana" w:hAnsi="Verdana"/>
          <w:color w:val="666666"/>
          <w:sz w:val="20"/>
          <w:szCs w:val="20"/>
        </w:rPr>
        <w:t>RecordMaxBufferedTime</w:t>
      </w:r>
      <w:proofErr w:type="spellEnd"/>
      <w:r w:rsidRPr="00997D7E">
        <w:rPr>
          <w:rFonts w:ascii="Verdana" w:hAnsi="Verdana"/>
          <w:color w:val="666666"/>
          <w:sz w:val="20"/>
          <w:szCs w:val="20"/>
        </w:rPr>
        <w:t xml:space="preserve"> configuration parameter. This time stamp/deadline combination sets the buffer priority. Records are flushed from the buffer based on buffer priority, aggregation configuration, and collection configuration. Records flushed are then sent to Kinesis data stream with </w:t>
      </w:r>
      <w:proofErr w:type="spellStart"/>
      <w:r w:rsidRPr="00997D7E">
        <w:rPr>
          <w:rFonts w:ascii="Verdana" w:hAnsi="Verdana"/>
          <w:color w:val="666666"/>
          <w:sz w:val="20"/>
          <w:szCs w:val="20"/>
        </w:rPr>
        <w:t>PutRecords</w:t>
      </w:r>
      <w:proofErr w:type="spellEnd"/>
      <w:r w:rsidRPr="00997D7E">
        <w:rPr>
          <w:rFonts w:ascii="Verdana" w:hAnsi="Verdana"/>
          <w:color w:val="666666"/>
          <w:sz w:val="20"/>
          <w:szCs w:val="20"/>
        </w:rPr>
        <w:t xml:space="preserve"> operation. The operation sends requests to the stream that occasionally exhibit full or partial failures. Records that fail are automatically added back to the KPL buffer. The new deadline is set based on the minimum of these two values: half the current </w:t>
      </w:r>
      <w:proofErr w:type="spellStart"/>
      <w:r w:rsidRPr="00997D7E">
        <w:rPr>
          <w:rFonts w:ascii="Verdana" w:hAnsi="Verdana"/>
          <w:color w:val="666666"/>
          <w:sz w:val="20"/>
          <w:szCs w:val="20"/>
        </w:rPr>
        <w:t>RecordMaxBufferedTime</w:t>
      </w:r>
      <w:proofErr w:type="spellEnd"/>
      <w:r w:rsidRPr="00997D7E">
        <w:rPr>
          <w:rFonts w:ascii="Verdana" w:hAnsi="Verdana"/>
          <w:color w:val="666666"/>
          <w:sz w:val="20"/>
          <w:szCs w:val="20"/>
        </w:rPr>
        <w:t xml:space="preserve"> configuration and the record’s time-to-live value</w:t>
      </w:r>
    </w:p>
    <w:p w14:paraId="46F00D5D" w14:textId="77777777" w:rsidR="00997D7E" w:rsidRPr="00997D7E" w:rsidRDefault="00997D7E" w:rsidP="00356D55">
      <w:pPr>
        <w:numPr>
          <w:ilvl w:val="3"/>
          <w:numId w:val="19"/>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 xml:space="preserve">Rate </w:t>
      </w:r>
      <w:proofErr w:type="gramStart"/>
      <w:r w:rsidRPr="00997D7E">
        <w:rPr>
          <w:rFonts w:ascii="Verdana" w:hAnsi="Verdana"/>
          <w:color w:val="666666"/>
          <w:sz w:val="20"/>
          <w:szCs w:val="20"/>
        </w:rPr>
        <w:t>limiting:</w:t>
      </w:r>
      <w:proofErr w:type="gramEnd"/>
      <w:r w:rsidRPr="00997D7E">
        <w:rPr>
          <w:rFonts w:ascii="Verdana" w:hAnsi="Verdana"/>
          <w:color w:val="666666"/>
          <w:sz w:val="20"/>
          <w:szCs w:val="20"/>
        </w:rPr>
        <w:t xml:space="preserve"> reduce spamming which limits per-</w:t>
      </w:r>
      <w:proofErr w:type="spellStart"/>
      <w:r w:rsidRPr="00997D7E">
        <w:rPr>
          <w:rFonts w:ascii="Verdana" w:hAnsi="Verdana"/>
          <w:color w:val="666666"/>
          <w:sz w:val="20"/>
          <w:szCs w:val="20"/>
        </w:rPr>
        <w:t>shard</w:t>
      </w:r>
      <w:proofErr w:type="spellEnd"/>
      <w:r w:rsidRPr="00997D7E">
        <w:rPr>
          <w:rFonts w:ascii="Verdana" w:hAnsi="Verdana"/>
          <w:color w:val="666666"/>
          <w:sz w:val="20"/>
          <w:szCs w:val="20"/>
        </w:rPr>
        <w:t xml:space="preserve"> throughput sent from a single producer.</w:t>
      </w:r>
    </w:p>
    <w:p w14:paraId="023D73F1" w14:textId="77777777" w:rsidR="00997D7E" w:rsidRPr="00997D7E" w:rsidRDefault="00997D7E" w:rsidP="00356D55">
      <w:pPr>
        <w:numPr>
          <w:ilvl w:val="2"/>
          <w:numId w:val="19"/>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Batching: perform a single action on multiple items. The two types of KPL batching are designed to coexist and can be turned on or off independently of one another.</w:t>
      </w:r>
    </w:p>
    <w:p w14:paraId="0A959F26" w14:textId="77777777" w:rsidR="00997D7E" w:rsidRPr="00997D7E" w:rsidRDefault="00997D7E" w:rsidP="00356D55">
      <w:pPr>
        <w:numPr>
          <w:ilvl w:val="3"/>
          <w:numId w:val="19"/>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 xml:space="preserve">Aggregation: store multiple records within a single Kinesis Data Streams record. Improve per </w:t>
      </w:r>
      <w:proofErr w:type="spellStart"/>
      <w:r w:rsidRPr="00997D7E">
        <w:rPr>
          <w:rFonts w:ascii="Verdana" w:hAnsi="Verdana"/>
          <w:color w:val="666666"/>
          <w:sz w:val="20"/>
          <w:szCs w:val="20"/>
        </w:rPr>
        <w:t>shard</w:t>
      </w:r>
      <w:proofErr w:type="spellEnd"/>
      <w:r w:rsidRPr="00997D7E">
        <w:rPr>
          <w:rFonts w:ascii="Verdana" w:hAnsi="Verdana"/>
          <w:color w:val="666666"/>
          <w:sz w:val="20"/>
          <w:szCs w:val="20"/>
        </w:rPr>
        <w:t xml:space="preserve"> throughput. Optimize TCO of the stream</w:t>
      </w:r>
    </w:p>
    <w:p w14:paraId="290729EF" w14:textId="77777777" w:rsidR="00997D7E" w:rsidRPr="00997D7E" w:rsidRDefault="00997D7E" w:rsidP="00356D55">
      <w:pPr>
        <w:numPr>
          <w:ilvl w:val="3"/>
          <w:numId w:val="19"/>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 xml:space="preserve">Collection: use the API operation </w:t>
      </w:r>
      <w:proofErr w:type="spellStart"/>
      <w:r w:rsidRPr="00997D7E">
        <w:rPr>
          <w:rFonts w:ascii="Verdana" w:hAnsi="Verdana"/>
          <w:color w:val="666666"/>
          <w:sz w:val="20"/>
          <w:szCs w:val="20"/>
        </w:rPr>
        <w:t>PutRecords</w:t>
      </w:r>
      <w:proofErr w:type="spellEnd"/>
      <w:r w:rsidRPr="00997D7E">
        <w:rPr>
          <w:rFonts w:ascii="Verdana" w:hAnsi="Verdana"/>
          <w:color w:val="666666"/>
          <w:sz w:val="20"/>
          <w:szCs w:val="20"/>
        </w:rPr>
        <w:t xml:space="preserve"> to send multiple Kinesis Data Streams records to one or more shards in your Kinesis data stream. Reduce the overhead of making many separate HTTP requests for multi-shard stream</w:t>
      </w:r>
    </w:p>
    <w:p w14:paraId="12E077FB" w14:textId="77777777" w:rsidR="00997D7E" w:rsidRPr="00997D7E" w:rsidRDefault="00997D7E" w:rsidP="00356D55">
      <w:pPr>
        <w:numPr>
          <w:ilvl w:val="0"/>
          <w:numId w:val="1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Consumer: get records from Kinesis Data Streams and process them.</w:t>
      </w:r>
    </w:p>
    <w:p w14:paraId="48678B52"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Two types of consumers: shared fan-out consumers (fixed at a total of 2 </w:t>
      </w:r>
      <w:proofErr w:type="spellStart"/>
      <w:r w:rsidRPr="00997D7E">
        <w:rPr>
          <w:rFonts w:ascii="Verdana" w:hAnsi="Verdana"/>
          <w:color w:val="666666"/>
          <w:sz w:val="20"/>
          <w:szCs w:val="20"/>
        </w:rPr>
        <w:t>MiB</w:t>
      </w:r>
      <w:proofErr w:type="spellEnd"/>
      <w:r w:rsidRPr="00997D7E">
        <w:rPr>
          <w:rFonts w:ascii="Verdana" w:hAnsi="Verdana"/>
          <w:color w:val="666666"/>
          <w:sz w:val="20"/>
          <w:szCs w:val="20"/>
        </w:rPr>
        <w:t xml:space="preserve">/sec per </w:t>
      </w:r>
      <w:proofErr w:type="spellStart"/>
      <w:r w:rsidRPr="00997D7E">
        <w:rPr>
          <w:rFonts w:ascii="Verdana" w:hAnsi="Verdana"/>
          <w:color w:val="666666"/>
          <w:sz w:val="20"/>
          <w:szCs w:val="20"/>
        </w:rPr>
        <w:t>shard</w:t>
      </w:r>
      <w:proofErr w:type="spellEnd"/>
      <w:r w:rsidRPr="00997D7E">
        <w:rPr>
          <w:rFonts w:ascii="Verdana" w:hAnsi="Verdana"/>
          <w:color w:val="666666"/>
          <w:sz w:val="20"/>
          <w:szCs w:val="20"/>
        </w:rPr>
        <w:t xml:space="preserve"> for all consumers, 200ms, HTTP) and enhanced fan-out consumers (up to 2MiB/sec per </w:t>
      </w:r>
      <w:proofErr w:type="spellStart"/>
      <w:r w:rsidRPr="00997D7E">
        <w:rPr>
          <w:rFonts w:ascii="Verdana" w:hAnsi="Verdana"/>
          <w:color w:val="666666"/>
          <w:sz w:val="20"/>
          <w:szCs w:val="20"/>
        </w:rPr>
        <w:t>shard</w:t>
      </w:r>
      <w:proofErr w:type="spellEnd"/>
      <w:r w:rsidRPr="00997D7E">
        <w:rPr>
          <w:rFonts w:ascii="Verdana" w:hAnsi="Verdana"/>
          <w:color w:val="666666"/>
          <w:sz w:val="20"/>
          <w:szCs w:val="20"/>
        </w:rPr>
        <w:t xml:space="preserve"> per consumer, 70ms, HTTP/2)</w:t>
      </w:r>
    </w:p>
    <w:p w14:paraId="4758B4A6"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KCL (Kinesis Client Library) consume and process data from a Kinesis Data Stream – instantiate a worker</w:t>
      </w:r>
    </w:p>
    <w:p w14:paraId="31171D05"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Kinesis Data Streams application: deploy it on EC2. Utilize EC2 autoscaling</w:t>
      </w:r>
    </w:p>
    <w:p w14:paraId="5EC1250D"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Use Kinesis Data Firehose to deliver the stream to S3, Redshift, Elasticsearch Service (ES), or Splunk</w:t>
      </w:r>
    </w:p>
    <w:p w14:paraId="32B75491"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Use Kinesis Data Streams API: get data from a stream, </w:t>
      </w:r>
      <w:proofErr w:type="spellStart"/>
      <w:r w:rsidRPr="00997D7E">
        <w:rPr>
          <w:rFonts w:ascii="Verdana" w:hAnsi="Verdana"/>
          <w:color w:val="666666"/>
          <w:sz w:val="20"/>
          <w:szCs w:val="20"/>
        </w:rPr>
        <w:t>getRecords</w:t>
      </w:r>
      <w:proofErr w:type="spellEnd"/>
      <w:r w:rsidRPr="00997D7E">
        <w:rPr>
          <w:rFonts w:ascii="Verdana" w:hAnsi="Verdana"/>
          <w:color w:val="666666"/>
          <w:sz w:val="20"/>
          <w:szCs w:val="20"/>
        </w:rPr>
        <w:t xml:space="preserve">, </w:t>
      </w:r>
      <w:proofErr w:type="spellStart"/>
      <w:proofErr w:type="gramStart"/>
      <w:r w:rsidRPr="00997D7E">
        <w:rPr>
          <w:rFonts w:ascii="Verdana" w:hAnsi="Verdana"/>
          <w:color w:val="666666"/>
          <w:sz w:val="20"/>
          <w:szCs w:val="20"/>
        </w:rPr>
        <w:t>getShardIterator</w:t>
      </w:r>
      <w:proofErr w:type="spellEnd"/>
      <w:r w:rsidRPr="00997D7E">
        <w:rPr>
          <w:rFonts w:ascii="Verdana" w:hAnsi="Verdana"/>
          <w:color w:val="666666"/>
          <w:sz w:val="20"/>
          <w:szCs w:val="20"/>
        </w:rPr>
        <w:t>,  adapt</w:t>
      </w:r>
      <w:proofErr w:type="gramEnd"/>
      <w:r w:rsidRPr="00997D7E">
        <w:rPr>
          <w:rFonts w:ascii="Verdana" w:hAnsi="Verdana"/>
          <w:color w:val="666666"/>
          <w:sz w:val="20"/>
          <w:szCs w:val="20"/>
        </w:rPr>
        <w:t xml:space="preserve"> to </w:t>
      </w:r>
      <w:proofErr w:type="spellStart"/>
      <w:r w:rsidRPr="00997D7E">
        <w:rPr>
          <w:rFonts w:ascii="Verdana" w:hAnsi="Verdana"/>
          <w:color w:val="666666"/>
          <w:sz w:val="20"/>
          <w:szCs w:val="20"/>
        </w:rPr>
        <w:t>Reshard</w:t>
      </w:r>
      <w:proofErr w:type="spellEnd"/>
    </w:p>
    <w:p w14:paraId="3E340748" w14:textId="77777777" w:rsidR="00997D7E" w:rsidRPr="00997D7E" w:rsidRDefault="00997D7E" w:rsidP="00356D55">
      <w:pPr>
        <w:numPr>
          <w:ilvl w:val="1"/>
          <w:numId w:val="1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 xml:space="preserve">Kinesis connector library: a pre-built library that helps you easily </w:t>
      </w:r>
      <w:proofErr w:type="gramStart"/>
      <w:r w:rsidRPr="00997D7E">
        <w:rPr>
          <w:rFonts w:ascii="Verdana" w:hAnsi="Verdana"/>
          <w:color w:val="666666"/>
          <w:sz w:val="20"/>
          <w:szCs w:val="20"/>
        </w:rPr>
        <w:t>integrate  Kinesis</w:t>
      </w:r>
      <w:proofErr w:type="gramEnd"/>
      <w:r w:rsidRPr="00997D7E">
        <w:rPr>
          <w:rFonts w:ascii="Verdana" w:hAnsi="Verdana"/>
          <w:color w:val="666666"/>
          <w:sz w:val="20"/>
          <w:szCs w:val="20"/>
        </w:rPr>
        <w:t xml:space="preserve"> Data Streams with other AWS services and third-party tools. Kinesis Client Library (KCL) is required for using this library. The current version of this library provides connectors to DynamoDB, Redshift, S3, and Elasticsearch. The library also includes sample connectors of each type, plus Apache Ant builds files for running the samples.</w:t>
      </w:r>
    </w:p>
    <w:p w14:paraId="6D082F5E" w14:textId="77777777" w:rsidR="00997D7E" w:rsidRPr="00997D7E" w:rsidRDefault="00997D7E" w:rsidP="00997D7E">
      <w:pPr>
        <w:pStyle w:val="NormalWeb"/>
        <w:shd w:val="clear" w:color="auto" w:fill="FFFFFF"/>
        <w:spacing w:before="0" w:beforeAutospacing="0" w:after="0" w:afterAutospacing="0"/>
        <w:textAlignment w:val="baseline"/>
        <w:rPr>
          <w:rFonts w:ascii="Verdana" w:hAnsi="Verdana"/>
          <w:color w:val="666666"/>
          <w:sz w:val="20"/>
          <w:szCs w:val="20"/>
        </w:rPr>
      </w:pPr>
    </w:p>
    <w:p w14:paraId="6E0E1DA9" w14:textId="77777777" w:rsidR="00997D7E" w:rsidRPr="00997D7E" w:rsidRDefault="00997D7E" w:rsidP="00997D7E">
      <w:pPr>
        <w:pStyle w:val="Heading2"/>
        <w:shd w:val="clear" w:color="auto" w:fill="FFFFFF"/>
        <w:spacing w:before="0" w:after="210" w:line="312" w:lineRule="atLeast"/>
        <w:textAlignment w:val="baseline"/>
        <w:rPr>
          <w:rFonts w:ascii="Verdana" w:hAnsi="Verdana"/>
          <w:b/>
          <w:bCs/>
          <w:color w:val="444444"/>
          <w:spacing w:val="-11"/>
          <w:sz w:val="20"/>
          <w:szCs w:val="20"/>
        </w:rPr>
      </w:pPr>
      <w:r w:rsidRPr="00997D7E">
        <w:rPr>
          <w:rFonts w:ascii="Verdana" w:hAnsi="Verdana"/>
          <w:b/>
          <w:bCs/>
          <w:color w:val="444444"/>
          <w:spacing w:val="-11"/>
          <w:sz w:val="20"/>
          <w:szCs w:val="20"/>
        </w:rPr>
        <w:t>Streaming Platforms: Apache Kafka vs. AWS Kinesis</w:t>
      </w:r>
    </w:p>
    <w:p w14:paraId="2E94C79E" w14:textId="77777777" w:rsidR="00997D7E" w:rsidRPr="00997D7E" w:rsidRDefault="00997D7E" w:rsidP="00997D7E">
      <w:pPr>
        <w:rPr>
          <w:rFonts w:ascii="Verdana" w:hAnsi="Verdana"/>
          <w:sz w:val="20"/>
          <w:szCs w:val="20"/>
        </w:rPr>
      </w:pPr>
      <w:r w:rsidRPr="00997D7E">
        <w:rPr>
          <w:rFonts w:ascii="Verdana" w:hAnsi="Verdana"/>
          <w:color w:val="444444"/>
          <w:spacing w:val="-15"/>
          <w:sz w:val="20"/>
          <w:szCs w:val="20"/>
        </w:rPr>
        <w:t>Also Refer to :</w:t>
      </w:r>
      <w:r w:rsidRPr="00997D7E">
        <w:rPr>
          <w:rFonts w:ascii="Verdana" w:hAnsi="Verdana"/>
          <w:b/>
          <w:bCs/>
          <w:color w:val="444444"/>
          <w:spacing w:val="-15"/>
          <w:sz w:val="20"/>
          <w:szCs w:val="20"/>
        </w:rPr>
        <w:t xml:space="preserve"> </w:t>
      </w:r>
      <w:hyperlink r:id="rId22" w:history="1">
        <w:r w:rsidRPr="00997D7E">
          <w:rPr>
            <w:rStyle w:val="Hyperlink"/>
            <w:rFonts w:ascii="Verdana" w:hAnsi="Verdana"/>
            <w:sz w:val="20"/>
            <w:szCs w:val="20"/>
          </w:rPr>
          <w:t>https://blog.scottlogic.com/2018/04/17/comparing-big-data-messaging.html</w:t>
        </w:r>
      </w:hyperlink>
    </w:p>
    <w:p w14:paraId="5C56C3B4" w14:textId="7295BE41" w:rsidR="00997D7E" w:rsidRDefault="00F91B21" w:rsidP="00A23BFF">
      <w:pPr>
        <w:rPr>
          <w:rFonts w:ascii="Verdana" w:hAnsi="Verdana"/>
          <w:sz w:val="20"/>
          <w:szCs w:val="20"/>
        </w:rPr>
      </w:pPr>
      <w:hyperlink r:id="rId23" w:history="1">
        <w:r w:rsidR="00997D7E" w:rsidRPr="00997D7E">
          <w:rPr>
            <w:rStyle w:val="Hyperlink"/>
            <w:rFonts w:ascii="Verdana" w:hAnsi="Verdana"/>
            <w:sz w:val="20"/>
            <w:szCs w:val="20"/>
          </w:rPr>
          <w:t>https://blog.scottlogic.com/2018/07/06/comparing-streaming-frameworks-pt1.html</w:t>
        </w:r>
      </w:hyperlink>
    </w:p>
    <w:p w14:paraId="75B0B726" w14:textId="77777777" w:rsidR="00A23BFF" w:rsidRPr="00A23BFF" w:rsidRDefault="00A23BFF" w:rsidP="00A23BFF">
      <w:pPr>
        <w:rPr>
          <w:rFonts w:ascii="Verdana" w:hAnsi="Verdana"/>
          <w:sz w:val="20"/>
          <w:szCs w:val="20"/>
        </w:rPr>
      </w:pPr>
    </w:p>
    <w:p w14:paraId="079EB77F"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Apache Kafka and AWS Kinesis are two real-time data streaming platforms. Both have excellent features to support the needs of businesses concerning real-time streams of data collection and analytics. But how do you choose between the two? In this article, I will compare Apache Kafka and AWS Kinesis.</w:t>
      </w:r>
    </w:p>
    <w:p w14:paraId="6EF23436"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Apache Kafka</w:t>
      </w:r>
    </w:p>
    <w:p w14:paraId="5CC9FAD8"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 xml:space="preserve">Apache Kafka is an open-source stream-processing software platform developed by </w:t>
      </w:r>
      <w:proofErr w:type="spellStart"/>
      <w:r w:rsidRPr="00997D7E">
        <w:rPr>
          <w:rFonts w:ascii="Verdana" w:hAnsi="Verdana"/>
          <w:color w:val="666666"/>
          <w:sz w:val="20"/>
          <w:szCs w:val="20"/>
        </w:rPr>
        <w:t>Linkedin</w:t>
      </w:r>
      <w:proofErr w:type="spellEnd"/>
      <w:r w:rsidRPr="00997D7E">
        <w:rPr>
          <w:rFonts w:ascii="Verdana" w:hAnsi="Verdana"/>
          <w:color w:val="666666"/>
          <w:sz w:val="20"/>
          <w:szCs w:val="20"/>
        </w:rPr>
        <w:t>, donated to Apache Software Foundation, and written in Scala and Java. APIs allow producers to publish data streams to topics. A topic is a partitioned log of records with each partition being ordered and immutable. Consumers can subscribe to topics. Kafka can run on a cluster of brokers with partitions split across cluster nodes.</w:t>
      </w:r>
    </w:p>
    <w:p w14:paraId="4BA91ACB"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Kafka has five core APIs:</w:t>
      </w:r>
    </w:p>
    <w:p w14:paraId="3175ADEC" w14:textId="77777777" w:rsidR="00997D7E" w:rsidRPr="00997D7E" w:rsidRDefault="00997D7E" w:rsidP="00356D55">
      <w:pPr>
        <w:numPr>
          <w:ilvl w:val="0"/>
          <w:numId w:val="28"/>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Producer API allows applications to send streams of data to topics in the Kafka cluster.</w:t>
      </w:r>
    </w:p>
    <w:p w14:paraId="0A9DF7DA" w14:textId="77777777" w:rsidR="00997D7E" w:rsidRPr="00997D7E" w:rsidRDefault="00997D7E" w:rsidP="00356D55">
      <w:pPr>
        <w:numPr>
          <w:ilvl w:val="0"/>
          <w:numId w:val="28"/>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Consumer API allows applications to read streams of data from topics in the Kafka cluster.</w:t>
      </w:r>
    </w:p>
    <w:p w14:paraId="693A13C0" w14:textId="77777777" w:rsidR="00997D7E" w:rsidRPr="00997D7E" w:rsidRDefault="00997D7E" w:rsidP="00356D55">
      <w:pPr>
        <w:numPr>
          <w:ilvl w:val="0"/>
          <w:numId w:val="28"/>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Streams API allows transforming streams of data from input topics to output topics.</w:t>
      </w:r>
    </w:p>
    <w:p w14:paraId="7414975F" w14:textId="77777777" w:rsidR="00997D7E" w:rsidRPr="00997D7E" w:rsidRDefault="00997D7E" w:rsidP="00356D55">
      <w:pPr>
        <w:numPr>
          <w:ilvl w:val="0"/>
          <w:numId w:val="28"/>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Connect API allows implementing connectors that continually pull from some source system or application into Kafka or push from Kafka into some sink system or application.</w:t>
      </w:r>
    </w:p>
    <w:p w14:paraId="5500038F" w14:textId="77777777" w:rsidR="00997D7E" w:rsidRPr="00997D7E" w:rsidRDefault="00997D7E" w:rsidP="00356D55">
      <w:pPr>
        <w:numPr>
          <w:ilvl w:val="0"/>
          <w:numId w:val="28"/>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w:t>
      </w:r>
      <w:proofErr w:type="spellStart"/>
      <w:r w:rsidRPr="00997D7E">
        <w:rPr>
          <w:rFonts w:ascii="Verdana" w:hAnsi="Verdana"/>
          <w:color w:val="666666"/>
          <w:sz w:val="20"/>
          <w:szCs w:val="20"/>
        </w:rPr>
        <w:t>AdminClient</w:t>
      </w:r>
      <w:proofErr w:type="spellEnd"/>
      <w:r w:rsidRPr="00997D7E">
        <w:rPr>
          <w:rFonts w:ascii="Verdana" w:hAnsi="Verdana"/>
          <w:color w:val="666666"/>
          <w:sz w:val="20"/>
          <w:szCs w:val="20"/>
        </w:rPr>
        <w:t> API allows managing and inspecting topics, brokers, and other Kafka objects.</w:t>
      </w:r>
    </w:p>
    <w:p w14:paraId="7C955C16"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 </w:t>
      </w:r>
    </w:p>
    <w:p w14:paraId="08FAC1B7" w14:textId="77777777" w:rsidR="00997D7E" w:rsidRPr="00997D7E" w:rsidRDefault="00997D7E" w:rsidP="00997D7E">
      <w:pPr>
        <w:shd w:val="clear" w:color="auto" w:fill="FFFFFF"/>
        <w:spacing w:after="240" w:line="384" w:lineRule="atLeast"/>
        <w:textAlignment w:val="baseline"/>
        <w:rPr>
          <w:rFonts w:ascii="Verdana" w:hAnsi="Verdana"/>
          <w:color w:val="666666"/>
          <w:sz w:val="20"/>
          <w:szCs w:val="20"/>
        </w:rPr>
      </w:pPr>
      <w:r w:rsidRPr="00997D7E">
        <w:rPr>
          <w:rFonts w:ascii="Verdana" w:hAnsi="Verdana"/>
          <w:color w:val="666666"/>
          <w:sz w:val="20"/>
          <w:szCs w:val="20"/>
        </w:rPr>
        <w:lastRenderedPageBreak/>
        <w:t xml:space="preserve">          </w:t>
      </w:r>
      <w:r w:rsidRPr="00997D7E">
        <w:rPr>
          <w:rFonts w:ascii="Verdana" w:hAnsi="Verdana"/>
          <w:color w:val="666666"/>
          <w:sz w:val="20"/>
          <w:szCs w:val="20"/>
        </w:rPr>
        <w:tab/>
      </w:r>
      <w:r w:rsidRPr="00997D7E">
        <w:rPr>
          <w:rFonts w:ascii="Verdana" w:hAnsi="Verdana"/>
          <w:color w:val="666666"/>
          <w:sz w:val="20"/>
          <w:szCs w:val="20"/>
        </w:rPr>
        <w:tab/>
      </w:r>
      <w:r w:rsidRPr="00997D7E">
        <w:rPr>
          <w:rFonts w:ascii="Verdana" w:hAnsi="Verdana"/>
          <w:color w:val="666666"/>
          <w:sz w:val="20"/>
          <w:szCs w:val="20"/>
        </w:rPr>
        <w:fldChar w:fldCharType="begin"/>
      </w:r>
      <w:r w:rsidRPr="00997D7E">
        <w:rPr>
          <w:rFonts w:ascii="Verdana" w:hAnsi="Verdana"/>
          <w:color w:val="666666"/>
          <w:sz w:val="20"/>
          <w:szCs w:val="20"/>
        </w:rPr>
        <w:instrText xml:space="preserve"> INCLUDEPICTURE "https://kafka.apache.org/21/images/kafka-apis.png" \* MERGEFORMATINET </w:instrText>
      </w:r>
      <w:r w:rsidRPr="00997D7E">
        <w:rPr>
          <w:rFonts w:ascii="Verdana" w:hAnsi="Verdana"/>
          <w:color w:val="666666"/>
          <w:sz w:val="20"/>
          <w:szCs w:val="20"/>
        </w:rPr>
        <w:fldChar w:fldCharType="separate"/>
      </w:r>
      <w:r w:rsidRPr="00997D7E">
        <w:rPr>
          <w:rFonts w:ascii="Verdana" w:hAnsi="Verdana"/>
          <w:noProof/>
          <w:color w:val="666666"/>
          <w:sz w:val="20"/>
          <w:szCs w:val="20"/>
        </w:rPr>
        <w:drawing>
          <wp:inline distT="0" distB="0" distL="0" distR="0" wp14:anchorId="175787AC" wp14:editId="3024F400">
            <wp:extent cx="4202830" cy="2050181"/>
            <wp:effectExtent l="0" t="0" r="0" b="0"/>
            <wp:docPr id="2" name="Picture 2" descr="A picture containing parking, sign,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49378" cy="2072887"/>
                    </a:xfrm>
                    <a:prstGeom prst="rect">
                      <a:avLst/>
                    </a:prstGeom>
                    <a:noFill/>
                    <a:ln>
                      <a:noFill/>
                    </a:ln>
                  </pic:spPr>
                </pic:pic>
              </a:graphicData>
            </a:graphic>
          </wp:inline>
        </w:drawing>
      </w:r>
      <w:r w:rsidRPr="00997D7E">
        <w:rPr>
          <w:rFonts w:ascii="Verdana" w:hAnsi="Verdana"/>
          <w:color w:val="666666"/>
          <w:sz w:val="20"/>
          <w:szCs w:val="20"/>
        </w:rPr>
        <w:fldChar w:fldCharType="end"/>
      </w:r>
    </w:p>
    <w:p w14:paraId="16E63790" w14:textId="77777777" w:rsidR="00997D7E" w:rsidRPr="00997D7E" w:rsidRDefault="00997D7E" w:rsidP="00997D7E">
      <w:pPr>
        <w:pStyle w:val="NormalWeb"/>
        <w:shd w:val="clear" w:color="auto" w:fill="FFFFFF"/>
        <w:spacing w:before="0" w:beforeAutospacing="0" w:after="240" w:afterAutospacing="0" w:line="384" w:lineRule="atLeast"/>
        <w:jc w:val="both"/>
        <w:textAlignment w:val="baseline"/>
        <w:rPr>
          <w:rFonts w:ascii="Verdana" w:hAnsi="Verdana"/>
          <w:color w:val="666666"/>
          <w:sz w:val="20"/>
          <w:szCs w:val="20"/>
        </w:rPr>
      </w:pPr>
      <w:r w:rsidRPr="00997D7E">
        <w:rPr>
          <w:rFonts w:ascii="Verdana" w:hAnsi="Verdana"/>
          <w:color w:val="666666"/>
          <w:sz w:val="20"/>
          <w:szCs w:val="20"/>
        </w:rPr>
        <w:t>Kafka has the following feature for real-time streams of data collection and big data real-time analytics:</w:t>
      </w:r>
    </w:p>
    <w:p w14:paraId="18EE5DFD" w14:textId="77777777" w:rsidR="00997D7E" w:rsidRPr="00997D7E" w:rsidRDefault="00997D7E" w:rsidP="00356D55">
      <w:pPr>
        <w:numPr>
          <w:ilvl w:val="0"/>
          <w:numId w:val="29"/>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Performance: Works with the huge volume of real-time data streams. Handles high throughput for both publishing and subscribing</w:t>
      </w:r>
    </w:p>
    <w:p w14:paraId="0B98821D" w14:textId="77777777" w:rsidR="00997D7E" w:rsidRPr="00997D7E" w:rsidRDefault="00997D7E" w:rsidP="00356D55">
      <w:pPr>
        <w:numPr>
          <w:ilvl w:val="0"/>
          <w:numId w:val="29"/>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Scalability: Highly scales distributed systems with no downtime in all four dimensions: producers, processors, consumers, and connectors</w:t>
      </w:r>
    </w:p>
    <w:p w14:paraId="74C445C9" w14:textId="77777777" w:rsidR="00997D7E" w:rsidRPr="00997D7E" w:rsidRDefault="00997D7E" w:rsidP="00356D55">
      <w:pPr>
        <w:numPr>
          <w:ilvl w:val="0"/>
          <w:numId w:val="29"/>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Fault tolerance:  Handles failures with the masters and databases with zero downtime and zero data loss</w:t>
      </w:r>
    </w:p>
    <w:p w14:paraId="28B61327" w14:textId="77777777" w:rsidR="00997D7E" w:rsidRPr="00997D7E" w:rsidRDefault="00997D7E" w:rsidP="00356D55">
      <w:pPr>
        <w:numPr>
          <w:ilvl w:val="0"/>
          <w:numId w:val="29"/>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Data Transformation: Offers provisions for deriving new data streams using the data streams from producers</w:t>
      </w:r>
    </w:p>
    <w:p w14:paraId="6C097EA1" w14:textId="77777777" w:rsidR="00997D7E" w:rsidRPr="00997D7E" w:rsidRDefault="00997D7E" w:rsidP="00356D55">
      <w:pPr>
        <w:numPr>
          <w:ilvl w:val="0"/>
          <w:numId w:val="29"/>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Durability: Uses Distributed commit logs to support messages persisting on disk</w:t>
      </w:r>
    </w:p>
    <w:p w14:paraId="434BE0EC" w14:textId="77777777" w:rsidR="00997D7E" w:rsidRPr="00997D7E" w:rsidRDefault="00997D7E" w:rsidP="00356D55">
      <w:pPr>
        <w:numPr>
          <w:ilvl w:val="0"/>
          <w:numId w:val="29"/>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Replication: Replicates the messages across the clusters to support multiple subscribers</w:t>
      </w:r>
    </w:p>
    <w:p w14:paraId="51009014"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As a result, Kafka aims to be scalable, durable, fault-tolerant, and distributed. However, Kafka requires some human support to install and manage the clusters. Also, the extra effort by the user to configure and scale according to requirements such as high availability, durability, and recovery.</w:t>
      </w:r>
    </w:p>
    <w:p w14:paraId="1DA44102"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Kinesis</w:t>
      </w:r>
    </w:p>
    <w:p w14:paraId="415EB93A" w14:textId="77777777" w:rsidR="00997D7E" w:rsidRPr="00997D7E" w:rsidRDefault="00F91B21" w:rsidP="00997D7E">
      <w:pPr>
        <w:pStyle w:val="NormalWeb"/>
        <w:shd w:val="clear" w:color="auto" w:fill="FFFFFF"/>
        <w:spacing w:before="0" w:beforeAutospacing="0" w:after="0" w:afterAutospacing="0" w:line="384" w:lineRule="atLeast"/>
        <w:jc w:val="both"/>
        <w:textAlignment w:val="baseline"/>
        <w:rPr>
          <w:rFonts w:ascii="Verdana" w:hAnsi="Verdana"/>
          <w:color w:val="666666"/>
          <w:sz w:val="20"/>
          <w:szCs w:val="20"/>
        </w:rPr>
      </w:pPr>
      <w:hyperlink r:id="rId25" w:history="1">
        <w:r w:rsidR="00997D7E" w:rsidRPr="00997D7E">
          <w:rPr>
            <w:rStyle w:val="Hyperlink"/>
            <w:rFonts w:ascii="Verdana" w:hAnsi="Verdana"/>
            <w:color w:val="3B8DBD"/>
            <w:sz w:val="20"/>
            <w:szCs w:val="20"/>
            <w:u w:val="none"/>
            <w:bdr w:val="none" w:sz="0" w:space="0" w:color="auto" w:frame="1"/>
          </w:rPr>
          <w:t>Amazon Kinesis</w:t>
        </w:r>
      </w:hyperlink>
      <w:r w:rsidR="00997D7E" w:rsidRPr="00997D7E">
        <w:rPr>
          <w:rFonts w:ascii="Verdana" w:hAnsi="Verdana"/>
          <w:color w:val="666666"/>
          <w:sz w:val="20"/>
          <w:szCs w:val="20"/>
        </w:rPr>
        <w:t xml:space="preserve"> has four capabilities: Kinesis Video Streams, Kinesis Data Streams, Kinesis Data Firehose, and Kinesis Data Analytics. The Kinesis Data Streams can collect and process large streams of data records in real time as same as Apache Kafka. AWS Kinesis offers key capabilities to cost-effectively process streaming data at any scale, along with the flexibility to choose the tools that best suit the requirements of your application. It enables you to process and </w:t>
      </w:r>
      <w:proofErr w:type="spellStart"/>
      <w:r w:rsidR="00997D7E" w:rsidRPr="00997D7E">
        <w:rPr>
          <w:rFonts w:ascii="Verdana" w:hAnsi="Verdana"/>
          <w:color w:val="666666"/>
          <w:sz w:val="20"/>
          <w:szCs w:val="20"/>
        </w:rPr>
        <w:t>analyze</w:t>
      </w:r>
      <w:proofErr w:type="spellEnd"/>
      <w:r w:rsidR="00997D7E" w:rsidRPr="00997D7E">
        <w:rPr>
          <w:rFonts w:ascii="Verdana" w:hAnsi="Verdana"/>
          <w:color w:val="666666"/>
          <w:sz w:val="20"/>
          <w:szCs w:val="20"/>
        </w:rPr>
        <w:t xml:space="preserve"> data as it arrives and responds instantly instead of having to wait until </w:t>
      </w:r>
      <w:r w:rsidR="00997D7E" w:rsidRPr="00997D7E">
        <w:rPr>
          <w:rFonts w:ascii="Verdana" w:hAnsi="Verdana"/>
          <w:color w:val="666666"/>
          <w:sz w:val="20"/>
          <w:szCs w:val="20"/>
        </w:rPr>
        <w:lastRenderedPageBreak/>
        <w:t xml:space="preserve">all your data is collected before the processing can begin. Let’s focus on Kinesis Data </w:t>
      </w:r>
      <w:proofErr w:type="gramStart"/>
      <w:r w:rsidR="00997D7E" w:rsidRPr="00997D7E">
        <w:rPr>
          <w:rFonts w:ascii="Verdana" w:hAnsi="Verdana"/>
          <w:color w:val="666666"/>
          <w:sz w:val="20"/>
          <w:szCs w:val="20"/>
        </w:rPr>
        <w:t>Streams(</w:t>
      </w:r>
      <w:proofErr w:type="gramEnd"/>
      <w:r w:rsidR="00997D7E" w:rsidRPr="00997D7E">
        <w:rPr>
          <w:rFonts w:ascii="Verdana" w:hAnsi="Verdana"/>
          <w:color w:val="666666"/>
          <w:sz w:val="20"/>
          <w:szCs w:val="20"/>
        </w:rPr>
        <w:t>KDS).</w:t>
      </w:r>
    </w:p>
    <w:p w14:paraId="69F4B531" w14:textId="77777777" w:rsidR="00997D7E" w:rsidRPr="00997D7E" w:rsidRDefault="00997D7E" w:rsidP="00997D7E">
      <w:pPr>
        <w:pStyle w:val="NormalWeb"/>
        <w:shd w:val="clear" w:color="auto" w:fill="FFFFFF"/>
        <w:spacing w:before="0" w:beforeAutospacing="0" w:after="240" w:afterAutospacing="0" w:line="384" w:lineRule="atLeast"/>
        <w:jc w:val="both"/>
        <w:textAlignment w:val="baseline"/>
        <w:rPr>
          <w:rFonts w:ascii="Verdana" w:hAnsi="Verdana"/>
          <w:color w:val="666666"/>
          <w:sz w:val="20"/>
          <w:szCs w:val="20"/>
        </w:rPr>
      </w:pPr>
      <w:r w:rsidRPr="00997D7E">
        <w:rPr>
          <w:rFonts w:ascii="Verdana" w:hAnsi="Verdana"/>
          <w:color w:val="666666"/>
          <w:sz w:val="20"/>
          <w:szCs w:val="20"/>
        </w:rPr>
        <w:t>The high-level architecture on KDS:</w:t>
      </w:r>
    </w:p>
    <w:p w14:paraId="6BD811CF" w14:textId="77777777" w:rsidR="00997D7E" w:rsidRPr="00997D7E" w:rsidRDefault="00997D7E" w:rsidP="00356D55">
      <w:pPr>
        <w:numPr>
          <w:ilvl w:val="0"/>
          <w:numId w:val="30"/>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 xml:space="preserve">The producers put records (data </w:t>
      </w:r>
      <w:proofErr w:type="gramStart"/>
      <w:r w:rsidRPr="00997D7E">
        <w:rPr>
          <w:rFonts w:ascii="Verdana" w:hAnsi="Verdana"/>
          <w:color w:val="666666"/>
          <w:sz w:val="20"/>
          <w:szCs w:val="20"/>
        </w:rPr>
        <w:t>ingestion)  into</w:t>
      </w:r>
      <w:proofErr w:type="gramEnd"/>
      <w:r w:rsidRPr="00997D7E">
        <w:rPr>
          <w:rFonts w:ascii="Verdana" w:hAnsi="Verdana"/>
          <w:color w:val="666666"/>
          <w:sz w:val="20"/>
          <w:szCs w:val="20"/>
        </w:rPr>
        <w:t xml:space="preserve"> KDS.  AWS provides Kinesis Producer Library (KPL) to simplify producer application development and to achieve high write throughput to a Kinesis data stream.</w:t>
      </w:r>
    </w:p>
    <w:p w14:paraId="5B301973" w14:textId="77777777" w:rsidR="00997D7E" w:rsidRPr="00997D7E" w:rsidRDefault="00997D7E" w:rsidP="00356D55">
      <w:pPr>
        <w:numPr>
          <w:ilvl w:val="0"/>
          <w:numId w:val="30"/>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A Kinesis data Stream a set of shards. Each shard has a sequence of data records. Data records are composed of a sequence number, a partition key, and a data blob (up to 1 MB), which is an immutable sequence of bytes.</w:t>
      </w:r>
    </w:p>
    <w:p w14:paraId="5F4D364E" w14:textId="77777777" w:rsidR="00997D7E" w:rsidRPr="00997D7E" w:rsidRDefault="00997D7E" w:rsidP="00356D55">
      <w:pPr>
        <w:numPr>
          <w:ilvl w:val="0"/>
          <w:numId w:val="30"/>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The consumers get records from Kinesis Data Streams and process them.  You can build your applications using either Kinesis Data Analytics, Kinesis API or Kinesis Client Library (KCL).</w:t>
      </w:r>
    </w:p>
    <w:p w14:paraId="30292CE6" w14:textId="77777777" w:rsidR="00997D7E" w:rsidRPr="00997D7E" w:rsidRDefault="00997D7E" w:rsidP="00997D7E">
      <w:pPr>
        <w:shd w:val="clear" w:color="auto" w:fill="FFFFFF"/>
        <w:spacing w:after="240" w:line="384" w:lineRule="atLeast"/>
        <w:textAlignment w:val="baseline"/>
        <w:rPr>
          <w:rFonts w:ascii="Verdana" w:hAnsi="Verdana"/>
          <w:color w:val="666666"/>
          <w:sz w:val="20"/>
          <w:szCs w:val="20"/>
        </w:rPr>
      </w:pPr>
      <w:r w:rsidRPr="00997D7E">
        <w:rPr>
          <w:rFonts w:ascii="Verdana" w:hAnsi="Verdana"/>
          <w:color w:val="666666"/>
          <w:sz w:val="20"/>
          <w:szCs w:val="20"/>
        </w:rPr>
        <w:fldChar w:fldCharType="begin"/>
      </w:r>
      <w:r w:rsidRPr="00997D7E">
        <w:rPr>
          <w:rFonts w:ascii="Verdana" w:hAnsi="Verdana"/>
          <w:color w:val="666666"/>
          <w:sz w:val="20"/>
          <w:szCs w:val="20"/>
        </w:rPr>
        <w:instrText xml:space="preserve"> INCLUDEPICTURE "https://docs.aws.amazon.com/streams/latest/dev/images/architecture.png" \* MERGEFORMATINET </w:instrText>
      </w:r>
      <w:r w:rsidRPr="00997D7E">
        <w:rPr>
          <w:rFonts w:ascii="Verdana" w:hAnsi="Verdana"/>
          <w:color w:val="666666"/>
          <w:sz w:val="20"/>
          <w:szCs w:val="20"/>
        </w:rPr>
        <w:fldChar w:fldCharType="separate"/>
      </w:r>
      <w:r w:rsidRPr="00997D7E">
        <w:rPr>
          <w:rFonts w:ascii="Verdana" w:hAnsi="Verdana"/>
          <w:noProof/>
          <w:color w:val="666666"/>
          <w:sz w:val="20"/>
          <w:szCs w:val="20"/>
        </w:rPr>
        <w:drawing>
          <wp:inline distT="0" distB="0" distL="0" distR="0" wp14:anchorId="5D797584" wp14:editId="179E298A">
            <wp:extent cx="5943600" cy="20886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7009" cy="2089880"/>
                    </a:xfrm>
                    <a:prstGeom prst="rect">
                      <a:avLst/>
                    </a:prstGeom>
                    <a:noFill/>
                    <a:ln>
                      <a:noFill/>
                    </a:ln>
                  </pic:spPr>
                </pic:pic>
              </a:graphicData>
            </a:graphic>
          </wp:inline>
        </w:drawing>
      </w:r>
      <w:r w:rsidRPr="00997D7E">
        <w:rPr>
          <w:rFonts w:ascii="Verdana" w:hAnsi="Verdana"/>
          <w:color w:val="666666"/>
          <w:sz w:val="20"/>
          <w:szCs w:val="20"/>
        </w:rPr>
        <w:fldChar w:fldCharType="end"/>
      </w:r>
    </w:p>
    <w:p w14:paraId="36AC2FDF" w14:textId="77777777" w:rsidR="00997D7E" w:rsidRPr="00997D7E" w:rsidRDefault="00997D7E" w:rsidP="00997D7E">
      <w:pPr>
        <w:pStyle w:val="NormalWeb"/>
        <w:shd w:val="clear" w:color="auto" w:fill="FFFFFF"/>
        <w:spacing w:before="0" w:beforeAutospacing="0" w:after="240" w:afterAutospacing="0" w:line="384" w:lineRule="atLeast"/>
        <w:jc w:val="both"/>
        <w:textAlignment w:val="baseline"/>
        <w:rPr>
          <w:rFonts w:ascii="Verdana" w:hAnsi="Verdana"/>
          <w:color w:val="666666"/>
          <w:sz w:val="20"/>
          <w:szCs w:val="20"/>
        </w:rPr>
      </w:pPr>
      <w:r w:rsidRPr="00997D7E">
        <w:rPr>
          <w:rFonts w:ascii="Verdana" w:hAnsi="Verdana"/>
          <w:color w:val="666666"/>
          <w:sz w:val="20"/>
          <w:szCs w:val="20"/>
        </w:rPr>
        <w:t>KDS has the following benefits:</w:t>
      </w:r>
    </w:p>
    <w:p w14:paraId="06B56052" w14:textId="77777777" w:rsidR="00997D7E" w:rsidRPr="00997D7E" w:rsidRDefault="00997D7E" w:rsidP="00356D55">
      <w:pPr>
        <w:numPr>
          <w:ilvl w:val="0"/>
          <w:numId w:val="31"/>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Fully managed: Kinesis is fully managed and runs your streaming applications without requiring you to manage any infrastructure</w:t>
      </w:r>
    </w:p>
    <w:p w14:paraId="773CE940" w14:textId="77777777" w:rsidR="00997D7E" w:rsidRPr="00997D7E" w:rsidRDefault="00997D7E" w:rsidP="00356D55">
      <w:pPr>
        <w:numPr>
          <w:ilvl w:val="0"/>
          <w:numId w:val="31"/>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Scalability: Handle any amount of streaming data and process data from hundreds of thousands of sources with very low latencies</w:t>
      </w:r>
    </w:p>
    <w:p w14:paraId="76CD36AE" w14:textId="77777777" w:rsidR="00997D7E" w:rsidRPr="00997D7E" w:rsidRDefault="00997D7E" w:rsidP="00356D55">
      <w:pPr>
        <w:numPr>
          <w:ilvl w:val="0"/>
          <w:numId w:val="31"/>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Durability: KDS application can start consuming the data from the stream almost immediately after the data is added.</w:t>
      </w:r>
    </w:p>
    <w:p w14:paraId="39B7A9EC" w14:textId="77777777" w:rsidR="00997D7E" w:rsidRPr="00997D7E" w:rsidRDefault="00997D7E" w:rsidP="00356D55">
      <w:pPr>
        <w:numPr>
          <w:ilvl w:val="0"/>
          <w:numId w:val="31"/>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Elasticity: Scale the stream up or down, so the data records never lose before they expire</w:t>
      </w:r>
    </w:p>
    <w:p w14:paraId="55FE8E30" w14:textId="77777777" w:rsidR="00997D7E" w:rsidRPr="00997D7E" w:rsidRDefault="00997D7E" w:rsidP="00356D55">
      <w:pPr>
        <w:numPr>
          <w:ilvl w:val="0"/>
          <w:numId w:val="31"/>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t>Fault tolerance: The Kinesis Client Library enables fault-tolerant consumption of data from streams and provides scaling support for KDS applications</w:t>
      </w:r>
    </w:p>
    <w:p w14:paraId="21A19DE8" w14:textId="77777777" w:rsidR="00997D7E" w:rsidRPr="00997D7E" w:rsidRDefault="00997D7E" w:rsidP="00356D55">
      <w:pPr>
        <w:numPr>
          <w:ilvl w:val="0"/>
          <w:numId w:val="31"/>
        </w:numPr>
        <w:shd w:val="clear" w:color="auto" w:fill="FFFFFF"/>
        <w:spacing w:line="384" w:lineRule="atLeast"/>
        <w:ind w:left="450"/>
        <w:jc w:val="both"/>
        <w:textAlignment w:val="baseline"/>
        <w:rPr>
          <w:rFonts w:ascii="Verdana" w:hAnsi="Verdana"/>
          <w:color w:val="666666"/>
          <w:sz w:val="20"/>
          <w:szCs w:val="20"/>
        </w:rPr>
      </w:pPr>
      <w:r w:rsidRPr="00997D7E">
        <w:rPr>
          <w:rFonts w:ascii="Verdana" w:hAnsi="Verdana"/>
          <w:color w:val="666666"/>
          <w:sz w:val="20"/>
          <w:szCs w:val="20"/>
        </w:rPr>
        <w:lastRenderedPageBreak/>
        <w:t>Security: Data can be secured at-rest by using server-side encryption and AWS KMS master keys on sensitive data within KDS. Access data privately via your Amazon Virtual Private Cloud (VPC)</w:t>
      </w:r>
    </w:p>
    <w:p w14:paraId="50339849" w14:textId="77777777" w:rsidR="00997D7E" w:rsidRPr="00997D7E" w:rsidRDefault="00997D7E" w:rsidP="00997D7E">
      <w:pPr>
        <w:pStyle w:val="NormalWeb"/>
        <w:shd w:val="clear" w:color="auto" w:fill="FFFFFF"/>
        <w:spacing w:before="0" w:beforeAutospacing="0" w:after="0" w:afterAutospacing="0" w:line="384" w:lineRule="atLeast"/>
        <w:jc w:val="both"/>
        <w:textAlignment w:val="baseline"/>
        <w:rPr>
          <w:rFonts w:ascii="Verdana" w:hAnsi="Verdana"/>
          <w:color w:val="666666"/>
          <w:sz w:val="20"/>
          <w:szCs w:val="20"/>
        </w:rPr>
      </w:pPr>
      <w:r w:rsidRPr="00997D7E">
        <w:rPr>
          <w:rFonts w:ascii="Verdana" w:hAnsi="Verdana"/>
          <w:color w:val="666666"/>
          <w:sz w:val="20"/>
          <w:szCs w:val="20"/>
        </w:rPr>
        <w:t>As a result, KDS is massively scalable and durable, allowing rapid and continuous data intake and aggregation; however, there is a cost for a fully managed service.  KDS has no upfront cost, and you only pay for the resources you use (e.g., $0.015 per Shard Hour.) Please check Amazon for the latest KDS </w:t>
      </w:r>
      <w:hyperlink r:id="rId27" w:history="1">
        <w:r w:rsidRPr="00997D7E">
          <w:rPr>
            <w:rStyle w:val="Hyperlink"/>
            <w:rFonts w:ascii="Verdana" w:hAnsi="Verdana"/>
            <w:color w:val="3B8DBD"/>
            <w:sz w:val="20"/>
            <w:szCs w:val="20"/>
            <w:u w:val="none"/>
            <w:bdr w:val="none" w:sz="0" w:space="0" w:color="auto" w:frame="1"/>
          </w:rPr>
          <w:t>pricing</w:t>
        </w:r>
      </w:hyperlink>
      <w:r w:rsidRPr="00997D7E">
        <w:rPr>
          <w:rFonts w:ascii="Verdana" w:hAnsi="Verdana"/>
          <w:color w:val="666666"/>
          <w:sz w:val="20"/>
          <w:szCs w:val="20"/>
        </w:rPr>
        <w:t>.</w:t>
      </w:r>
    </w:p>
    <w:p w14:paraId="6665FB8A" w14:textId="6E2E9E51" w:rsidR="00997D7E" w:rsidRPr="00997D7E" w:rsidRDefault="00997D7E" w:rsidP="00997D7E">
      <w:pPr>
        <w:pStyle w:val="Heading2"/>
        <w:shd w:val="clear" w:color="auto" w:fill="FFFFFF"/>
        <w:spacing w:before="0" w:after="210" w:line="312" w:lineRule="atLeast"/>
        <w:textAlignment w:val="baseline"/>
        <w:rPr>
          <w:rFonts w:ascii="Verdana" w:hAnsi="Verdana"/>
          <w:b/>
          <w:bCs/>
          <w:color w:val="444444"/>
          <w:spacing w:val="-11"/>
          <w:sz w:val="20"/>
          <w:szCs w:val="20"/>
        </w:rPr>
      </w:pPr>
    </w:p>
    <w:p w14:paraId="0D7C690A" w14:textId="78D64F6A" w:rsidR="00997D7E" w:rsidRPr="00997D7E" w:rsidRDefault="00997D7E" w:rsidP="00997D7E">
      <w:pPr>
        <w:rPr>
          <w:rFonts w:ascii="Verdana" w:hAnsi="Verdana"/>
          <w:sz w:val="20"/>
          <w:szCs w:val="20"/>
        </w:rPr>
      </w:pPr>
    </w:p>
    <w:p w14:paraId="50B18AD8" w14:textId="77777777" w:rsidR="00997D7E" w:rsidRPr="00997D7E" w:rsidRDefault="00997D7E" w:rsidP="00997D7E">
      <w:pPr>
        <w:rPr>
          <w:rFonts w:ascii="Verdana" w:hAnsi="Verdana"/>
          <w:sz w:val="20"/>
          <w:szCs w:val="20"/>
        </w:rPr>
      </w:pPr>
    </w:p>
    <w:p w14:paraId="716FC0DC"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Key Concepts Comparison</w:t>
      </w:r>
    </w:p>
    <w:tbl>
      <w:tblPr>
        <w:tblW w:w="9075" w:type="dxa"/>
        <w:tblCellMar>
          <w:left w:w="0" w:type="dxa"/>
          <w:right w:w="0" w:type="dxa"/>
        </w:tblCellMar>
        <w:tblLook w:val="04A0" w:firstRow="1" w:lastRow="0" w:firstColumn="1" w:lastColumn="0" w:noHBand="0" w:noVBand="1"/>
      </w:tblPr>
      <w:tblGrid>
        <w:gridCol w:w="2013"/>
        <w:gridCol w:w="3859"/>
        <w:gridCol w:w="3203"/>
      </w:tblGrid>
      <w:tr w:rsidR="00997D7E" w:rsidRPr="00997D7E" w14:paraId="2A42BF79" w14:textId="77777777" w:rsidTr="002545B6">
        <w:trPr>
          <w:trHeight w:val="442"/>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746AF0E"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Concepts</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1DB6A519"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Apache Kafka</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02E870F9"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AWS Kinesis Data Streams</w:t>
            </w:r>
          </w:p>
        </w:tc>
      </w:tr>
      <w:tr w:rsidR="00997D7E" w:rsidRPr="00997D7E" w14:paraId="0FC0E915" w14:textId="77777777" w:rsidTr="002545B6">
        <w:trPr>
          <w:trHeight w:val="235"/>
        </w:trPr>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5DB85595"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Data Storage</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03B810B2" w14:textId="77777777" w:rsidR="00997D7E" w:rsidRPr="00997D7E" w:rsidRDefault="00997D7E" w:rsidP="002545B6">
            <w:pPr>
              <w:jc w:val="center"/>
              <w:rPr>
                <w:rFonts w:ascii="Verdana" w:hAnsi="Verdana"/>
                <w:sz w:val="20"/>
                <w:szCs w:val="20"/>
              </w:rPr>
            </w:pPr>
            <w:r w:rsidRPr="00997D7E">
              <w:rPr>
                <w:rFonts w:ascii="Verdana" w:hAnsi="Verdana"/>
                <w:sz w:val="20"/>
                <w:szCs w:val="20"/>
              </w:rPr>
              <w:t>Partitions</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47652ECA" w14:textId="77777777" w:rsidR="00997D7E" w:rsidRPr="00997D7E" w:rsidRDefault="00997D7E" w:rsidP="002545B6">
            <w:pPr>
              <w:jc w:val="center"/>
              <w:rPr>
                <w:rFonts w:ascii="Verdana" w:hAnsi="Verdana"/>
                <w:sz w:val="20"/>
                <w:szCs w:val="20"/>
              </w:rPr>
            </w:pPr>
            <w:r w:rsidRPr="00997D7E">
              <w:rPr>
                <w:rFonts w:ascii="Verdana" w:hAnsi="Verdana"/>
                <w:sz w:val="20"/>
                <w:szCs w:val="20"/>
              </w:rPr>
              <w:t>Shards</w:t>
            </w:r>
          </w:p>
        </w:tc>
      </w:tr>
      <w:tr w:rsidR="00997D7E" w:rsidRPr="00997D7E" w14:paraId="0AB101D6" w14:textId="77777777" w:rsidTr="002545B6">
        <w:trPr>
          <w:trHeight w:val="221"/>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76BA7B1B"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Data Ordering</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B11A8A7" w14:textId="77777777" w:rsidR="00997D7E" w:rsidRPr="00997D7E" w:rsidRDefault="00997D7E" w:rsidP="002545B6">
            <w:pPr>
              <w:jc w:val="center"/>
              <w:rPr>
                <w:rFonts w:ascii="Verdana" w:hAnsi="Verdana"/>
                <w:sz w:val="20"/>
                <w:szCs w:val="20"/>
              </w:rPr>
            </w:pPr>
            <w:r w:rsidRPr="00997D7E">
              <w:rPr>
                <w:rFonts w:ascii="Verdana" w:hAnsi="Verdana"/>
                <w:sz w:val="20"/>
                <w:szCs w:val="20"/>
              </w:rPr>
              <w:t>In partition level</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1F7FF399" w14:textId="77777777" w:rsidR="00997D7E" w:rsidRPr="00997D7E" w:rsidRDefault="00997D7E" w:rsidP="002545B6">
            <w:pPr>
              <w:jc w:val="center"/>
              <w:rPr>
                <w:rFonts w:ascii="Verdana" w:hAnsi="Verdana"/>
                <w:sz w:val="20"/>
                <w:szCs w:val="20"/>
              </w:rPr>
            </w:pPr>
            <w:r w:rsidRPr="00997D7E">
              <w:rPr>
                <w:rFonts w:ascii="Verdana" w:hAnsi="Verdana"/>
                <w:sz w:val="20"/>
                <w:szCs w:val="20"/>
              </w:rPr>
              <w:t>In shard level</w:t>
            </w:r>
          </w:p>
        </w:tc>
      </w:tr>
      <w:tr w:rsidR="00997D7E" w:rsidRPr="00997D7E" w14:paraId="61A132E0" w14:textId="77777777" w:rsidTr="002545B6">
        <w:trPr>
          <w:trHeight w:val="442"/>
        </w:trPr>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43A02CA2"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Data Retention</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2DD1E09" w14:textId="77777777" w:rsidR="00997D7E" w:rsidRPr="00997D7E" w:rsidRDefault="00997D7E" w:rsidP="002545B6">
            <w:pPr>
              <w:jc w:val="center"/>
              <w:rPr>
                <w:rFonts w:ascii="Verdana" w:hAnsi="Verdana"/>
                <w:sz w:val="20"/>
                <w:szCs w:val="20"/>
              </w:rPr>
            </w:pPr>
            <w:r w:rsidRPr="00997D7E">
              <w:rPr>
                <w:rFonts w:ascii="Verdana" w:hAnsi="Verdana"/>
                <w:sz w:val="20"/>
                <w:szCs w:val="20"/>
              </w:rPr>
              <w:t>No maximum (configurable)</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27D641A6" w14:textId="77777777" w:rsidR="00997D7E" w:rsidRPr="00997D7E" w:rsidRDefault="00997D7E" w:rsidP="002545B6">
            <w:pPr>
              <w:jc w:val="center"/>
              <w:rPr>
                <w:rFonts w:ascii="Verdana" w:hAnsi="Verdana"/>
                <w:sz w:val="20"/>
                <w:szCs w:val="20"/>
              </w:rPr>
            </w:pPr>
            <w:r w:rsidRPr="00997D7E">
              <w:rPr>
                <w:rFonts w:ascii="Verdana" w:hAnsi="Verdana"/>
                <w:sz w:val="20"/>
                <w:szCs w:val="20"/>
              </w:rPr>
              <w:t>1 to 7 days (default is 24 hours)</w:t>
            </w:r>
          </w:p>
        </w:tc>
      </w:tr>
      <w:tr w:rsidR="00997D7E" w:rsidRPr="00997D7E" w14:paraId="262536B3" w14:textId="77777777" w:rsidTr="002545B6">
        <w:trPr>
          <w:trHeight w:val="442"/>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0029B6B6"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Data Size Per Blob</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5B5316D8" w14:textId="77777777" w:rsidR="00997D7E" w:rsidRPr="00997D7E" w:rsidRDefault="00997D7E" w:rsidP="002545B6">
            <w:pPr>
              <w:jc w:val="center"/>
              <w:rPr>
                <w:rFonts w:ascii="Verdana" w:hAnsi="Verdana"/>
                <w:sz w:val="20"/>
                <w:szCs w:val="20"/>
              </w:rPr>
            </w:pPr>
            <w:r w:rsidRPr="00997D7E">
              <w:rPr>
                <w:rFonts w:ascii="Verdana" w:hAnsi="Verdana"/>
                <w:sz w:val="20"/>
                <w:szCs w:val="20"/>
              </w:rPr>
              <w:t>Default 1MB (but can be configured)</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1DA03530" w14:textId="77777777" w:rsidR="00997D7E" w:rsidRPr="00997D7E" w:rsidRDefault="00997D7E" w:rsidP="002545B6">
            <w:pPr>
              <w:jc w:val="center"/>
              <w:rPr>
                <w:rFonts w:ascii="Verdana" w:hAnsi="Verdana"/>
                <w:sz w:val="20"/>
                <w:szCs w:val="20"/>
              </w:rPr>
            </w:pPr>
            <w:r w:rsidRPr="00997D7E">
              <w:rPr>
                <w:rFonts w:ascii="Verdana" w:hAnsi="Verdana"/>
                <w:sz w:val="20"/>
                <w:szCs w:val="20"/>
              </w:rPr>
              <w:t>Maximum 1 MB</w:t>
            </w:r>
          </w:p>
        </w:tc>
      </w:tr>
      <w:tr w:rsidR="00997D7E" w:rsidRPr="00997D7E" w14:paraId="25E8BB44" w14:textId="77777777" w:rsidTr="002545B6">
        <w:trPr>
          <w:trHeight w:val="456"/>
        </w:trPr>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CB036B5"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Partition/Shard Modification</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0F2FBB1D" w14:textId="77777777" w:rsidR="00997D7E" w:rsidRPr="00997D7E" w:rsidRDefault="00997D7E" w:rsidP="002545B6">
            <w:pPr>
              <w:jc w:val="center"/>
              <w:rPr>
                <w:rFonts w:ascii="Verdana" w:hAnsi="Verdana"/>
                <w:sz w:val="20"/>
                <w:szCs w:val="20"/>
              </w:rPr>
            </w:pPr>
            <w:r w:rsidRPr="00997D7E">
              <w:rPr>
                <w:rFonts w:ascii="Verdana" w:hAnsi="Verdana"/>
                <w:sz w:val="20"/>
                <w:szCs w:val="20"/>
              </w:rPr>
              <w:t>Increase only and does not repartition existing data</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3529F6AB" w14:textId="77777777" w:rsidR="00997D7E" w:rsidRPr="00997D7E" w:rsidRDefault="00997D7E" w:rsidP="002545B6">
            <w:pPr>
              <w:jc w:val="center"/>
              <w:rPr>
                <w:rFonts w:ascii="Verdana" w:hAnsi="Verdana"/>
                <w:sz w:val="20"/>
                <w:szCs w:val="20"/>
              </w:rPr>
            </w:pPr>
            <w:r w:rsidRPr="00997D7E">
              <w:rPr>
                <w:rFonts w:ascii="Verdana" w:hAnsi="Verdana"/>
                <w:sz w:val="20"/>
                <w:szCs w:val="20"/>
              </w:rPr>
              <w:t>Re-shard by merging or splitting shards</w:t>
            </w:r>
          </w:p>
        </w:tc>
      </w:tr>
      <w:tr w:rsidR="00997D7E" w:rsidRPr="00997D7E" w14:paraId="61742206" w14:textId="77777777" w:rsidTr="002545B6">
        <w:trPr>
          <w:trHeight w:val="1343"/>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C64DB92"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Partition/Shard Limitation</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74484EE5" w14:textId="77777777" w:rsidR="00997D7E" w:rsidRPr="00997D7E" w:rsidRDefault="00997D7E" w:rsidP="002545B6">
            <w:pPr>
              <w:jc w:val="center"/>
              <w:rPr>
                <w:rFonts w:ascii="Verdana" w:hAnsi="Verdana"/>
                <w:sz w:val="20"/>
                <w:szCs w:val="20"/>
              </w:rPr>
            </w:pPr>
            <w:r w:rsidRPr="00997D7E">
              <w:rPr>
                <w:rFonts w:ascii="Verdana" w:hAnsi="Verdana"/>
                <w:sz w:val="20"/>
                <w:szCs w:val="20"/>
              </w:rPr>
              <w:t>No limit. Optimal partitions depend on the use case</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1507A5E6" w14:textId="77777777" w:rsidR="00997D7E" w:rsidRPr="00997D7E" w:rsidRDefault="00997D7E" w:rsidP="002545B6">
            <w:pPr>
              <w:jc w:val="center"/>
              <w:rPr>
                <w:rFonts w:ascii="Verdana" w:hAnsi="Verdana"/>
                <w:sz w:val="20"/>
                <w:szCs w:val="20"/>
              </w:rPr>
            </w:pPr>
            <w:r w:rsidRPr="00997D7E">
              <w:rPr>
                <w:rFonts w:ascii="Verdana" w:hAnsi="Verdana"/>
                <w:sz w:val="20"/>
                <w:szCs w:val="20"/>
              </w:rPr>
              <w:t>500 shards in US East (N. Virginia), US West (Oregon), and EU (Ireland) regions. 200 shards in all other regions.</w:t>
            </w:r>
          </w:p>
        </w:tc>
      </w:tr>
      <w:tr w:rsidR="00997D7E" w:rsidRPr="00997D7E" w14:paraId="3EA9B6C0" w14:textId="77777777" w:rsidTr="002545B6">
        <w:trPr>
          <w:trHeight w:val="456"/>
        </w:trPr>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3F4A263B"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Data Replication/DR</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1AA98E69" w14:textId="77777777" w:rsidR="00997D7E" w:rsidRPr="00997D7E" w:rsidRDefault="00997D7E" w:rsidP="002545B6">
            <w:pPr>
              <w:jc w:val="center"/>
              <w:rPr>
                <w:rFonts w:ascii="Verdana" w:hAnsi="Verdana"/>
                <w:sz w:val="20"/>
                <w:szCs w:val="20"/>
              </w:rPr>
            </w:pPr>
            <w:r w:rsidRPr="00997D7E">
              <w:rPr>
                <w:rFonts w:ascii="Verdana" w:hAnsi="Verdana"/>
                <w:sz w:val="20"/>
                <w:szCs w:val="20"/>
              </w:rPr>
              <w:t>Cluster mirroring</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5C917FA" w14:textId="77777777" w:rsidR="00997D7E" w:rsidRPr="00997D7E" w:rsidRDefault="00997D7E" w:rsidP="002545B6">
            <w:pPr>
              <w:jc w:val="center"/>
              <w:rPr>
                <w:rFonts w:ascii="Verdana" w:hAnsi="Verdana"/>
                <w:sz w:val="20"/>
                <w:szCs w:val="20"/>
              </w:rPr>
            </w:pPr>
            <w:r w:rsidRPr="00997D7E">
              <w:rPr>
                <w:rFonts w:ascii="Verdana" w:hAnsi="Verdana"/>
                <w:sz w:val="20"/>
                <w:szCs w:val="20"/>
              </w:rPr>
              <w:t>Automatically across 3 Availability Zones</w:t>
            </w:r>
          </w:p>
        </w:tc>
      </w:tr>
      <w:tr w:rsidR="00997D7E" w:rsidRPr="00997D7E" w14:paraId="06D34590" w14:textId="77777777" w:rsidTr="002545B6">
        <w:trPr>
          <w:trHeight w:val="1122"/>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0FD4B101"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Message Delivery Semantics</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D973140" w14:textId="77777777" w:rsidR="00997D7E" w:rsidRPr="00997D7E" w:rsidRDefault="00997D7E" w:rsidP="002545B6">
            <w:pPr>
              <w:jc w:val="center"/>
              <w:rPr>
                <w:rFonts w:ascii="Verdana" w:hAnsi="Verdana"/>
                <w:sz w:val="20"/>
                <w:szCs w:val="20"/>
              </w:rPr>
            </w:pPr>
            <w:r w:rsidRPr="00997D7E">
              <w:rPr>
                <w:rFonts w:ascii="Verdana" w:hAnsi="Verdana"/>
                <w:sz w:val="20"/>
                <w:szCs w:val="20"/>
              </w:rPr>
              <w:t xml:space="preserve">Kafka guarantees at-least-once delivery by default. Kafka supports </w:t>
            </w:r>
            <w:proofErr w:type="gramStart"/>
            <w:r w:rsidRPr="00997D7E">
              <w:rPr>
                <w:rFonts w:ascii="Verdana" w:hAnsi="Verdana"/>
                <w:sz w:val="20"/>
                <w:szCs w:val="20"/>
              </w:rPr>
              <w:t>exactly-once</w:t>
            </w:r>
            <w:proofErr w:type="gramEnd"/>
            <w:r w:rsidRPr="00997D7E">
              <w:rPr>
                <w:rFonts w:ascii="Verdana" w:hAnsi="Verdana"/>
                <w:sz w:val="20"/>
                <w:szCs w:val="20"/>
              </w:rPr>
              <w:t xml:space="preserve"> delivery in Kafka Streams</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5C4965CD" w14:textId="77777777" w:rsidR="00997D7E" w:rsidRPr="00997D7E" w:rsidRDefault="00997D7E" w:rsidP="002545B6">
            <w:pPr>
              <w:jc w:val="center"/>
              <w:rPr>
                <w:rFonts w:ascii="Verdana" w:hAnsi="Verdana"/>
                <w:sz w:val="20"/>
                <w:szCs w:val="20"/>
              </w:rPr>
            </w:pPr>
            <w:r w:rsidRPr="00997D7E">
              <w:rPr>
                <w:rFonts w:ascii="Verdana" w:hAnsi="Verdana"/>
                <w:sz w:val="20"/>
                <w:szCs w:val="20"/>
              </w:rPr>
              <w:t>Kinesis Data Streams has at least once semantics</w:t>
            </w:r>
          </w:p>
        </w:tc>
      </w:tr>
      <w:tr w:rsidR="00997D7E" w:rsidRPr="00997D7E" w14:paraId="0BBF8FF4" w14:textId="77777777" w:rsidTr="002545B6">
        <w:trPr>
          <w:trHeight w:val="2244"/>
        </w:trPr>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22061DA"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lastRenderedPageBreak/>
              <w:t>Security</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5F56DF68" w14:textId="77777777" w:rsidR="00997D7E" w:rsidRPr="00997D7E" w:rsidRDefault="00997D7E" w:rsidP="002545B6">
            <w:pPr>
              <w:jc w:val="center"/>
              <w:rPr>
                <w:rFonts w:ascii="Verdana" w:hAnsi="Verdana"/>
                <w:sz w:val="20"/>
                <w:szCs w:val="20"/>
              </w:rPr>
            </w:pPr>
            <w:r w:rsidRPr="00997D7E">
              <w:rPr>
                <w:rFonts w:ascii="Verdana" w:hAnsi="Verdana"/>
                <w:sz w:val="20"/>
                <w:szCs w:val="20"/>
              </w:rPr>
              <w:t>Either SSL or SASL and authentication of connections to Kafka Brokers from clients; authentication of connections from brokers to </w:t>
            </w:r>
            <w:proofErr w:type="spellStart"/>
            <w:r w:rsidRPr="00997D7E">
              <w:rPr>
                <w:rFonts w:ascii="Verdana" w:hAnsi="Verdana"/>
                <w:sz w:val="20"/>
                <w:szCs w:val="20"/>
              </w:rPr>
              <w:t>ZooKeeper</w:t>
            </w:r>
            <w:proofErr w:type="spellEnd"/>
            <w:r w:rsidRPr="00997D7E">
              <w:rPr>
                <w:rFonts w:ascii="Verdana" w:hAnsi="Verdana"/>
                <w:sz w:val="20"/>
                <w:szCs w:val="20"/>
              </w:rPr>
              <w:t>; data encryption with SSL/TLS</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22C57253" w14:textId="77777777" w:rsidR="00997D7E" w:rsidRPr="00997D7E" w:rsidRDefault="00997D7E" w:rsidP="002545B6">
            <w:pPr>
              <w:jc w:val="center"/>
              <w:rPr>
                <w:rFonts w:ascii="Verdana" w:hAnsi="Verdana"/>
                <w:sz w:val="20"/>
                <w:szCs w:val="20"/>
              </w:rPr>
            </w:pPr>
            <w:r w:rsidRPr="00997D7E">
              <w:rPr>
                <w:rFonts w:ascii="Verdana" w:hAnsi="Verdana"/>
                <w:sz w:val="20"/>
                <w:szCs w:val="20"/>
              </w:rPr>
              <w:t>Data can be secured at-rest by using server-side encryption and AWS KMS master keys on sensitive data within KDS. Access data privately via your Amazon Virtual Private Cloud (VPC)</w:t>
            </w:r>
          </w:p>
        </w:tc>
      </w:tr>
      <w:tr w:rsidR="00997D7E" w:rsidRPr="00997D7E" w14:paraId="33CCCA94" w14:textId="77777777" w:rsidTr="002545B6">
        <w:trPr>
          <w:trHeight w:val="442"/>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4F024727"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Monitoring</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25706FE6" w14:textId="77777777" w:rsidR="00997D7E" w:rsidRPr="00997D7E" w:rsidRDefault="00997D7E" w:rsidP="002545B6">
            <w:pPr>
              <w:jc w:val="center"/>
              <w:rPr>
                <w:rFonts w:ascii="Verdana" w:hAnsi="Verdana"/>
                <w:sz w:val="20"/>
                <w:szCs w:val="20"/>
              </w:rPr>
            </w:pPr>
            <w:r w:rsidRPr="00997D7E">
              <w:rPr>
                <w:rFonts w:ascii="Verdana" w:hAnsi="Verdana"/>
                <w:sz w:val="20"/>
                <w:szCs w:val="20"/>
              </w:rPr>
              <w:t>Yammer Metrics for metrics reporting in the server</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5817E07" w14:textId="77777777" w:rsidR="00997D7E" w:rsidRPr="00997D7E" w:rsidRDefault="00997D7E" w:rsidP="002545B6">
            <w:pPr>
              <w:jc w:val="center"/>
              <w:rPr>
                <w:rFonts w:ascii="Verdana" w:hAnsi="Verdana"/>
                <w:sz w:val="20"/>
                <w:szCs w:val="20"/>
              </w:rPr>
            </w:pPr>
            <w:r w:rsidRPr="00997D7E">
              <w:rPr>
                <w:rFonts w:ascii="Verdana" w:hAnsi="Verdana"/>
                <w:sz w:val="20"/>
                <w:szCs w:val="20"/>
              </w:rPr>
              <w:t>AWS CloudWatch and CloudTrail</w:t>
            </w:r>
          </w:p>
        </w:tc>
      </w:tr>
      <w:tr w:rsidR="00997D7E" w:rsidRPr="00997D7E" w14:paraId="203B826A" w14:textId="77777777" w:rsidTr="002545B6">
        <w:trPr>
          <w:trHeight w:val="221"/>
        </w:trPr>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52846927"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Dependency</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3CC2F1C2" w14:textId="77777777" w:rsidR="00997D7E" w:rsidRPr="00997D7E" w:rsidRDefault="00997D7E" w:rsidP="002545B6">
            <w:pPr>
              <w:jc w:val="center"/>
              <w:rPr>
                <w:rFonts w:ascii="Verdana" w:hAnsi="Verdana"/>
                <w:sz w:val="20"/>
                <w:szCs w:val="20"/>
              </w:rPr>
            </w:pPr>
            <w:proofErr w:type="spellStart"/>
            <w:r w:rsidRPr="00997D7E">
              <w:rPr>
                <w:rFonts w:ascii="Verdana" w:hAnsi="Verdana"/>
                <w:sz w:val="20"/>
                <w:szCs w:val="20"/>
              </w:rPr>
              <w:t>ZooKeeper</w:t>
            </w:r>
            <w:proofErr w:type="spellEnd"/>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1DC16B3B" w14:textId="77777777" w:rsidR="00997D7E" w:rsidRPr="00997D7E" w:rsidRDefault="00997D7E" w:rsidP="002545B6">
            <w:pPr>
              <w:jc w:val="center"/>
              <w:rPr>
                <w:rFonts w:ascii="Verdana" w:hAnsi="Verdana"/>
                <w:sz w:val="20"/>
                <w:szCs w:val="20"/>
              </w:rPr>
            </w:pPr>
            <w:r w:rsidRPr="00997D7E">
              <w:rPr>
                <w:rFonts w:ascii="Verdana" w:hAnsi="Verdana"/>
                <w:sz w:val="20"/>
                <w:szCs w:val="20"/>
              </w:rPr>
              <w:t>DynamoDB</w:t>
            </w:r>
          </w:p>
        </w:tc>
      </w:tr>
      <w:tr w:rsidR="00997D7E" w:rsidRPr="00997D7E" w14:paraId="59859EA8" w14:textId="77777777" w:rsidTr="002545B6">
        <w:trPr>
          <w:trHeight w:val="1135"/>
        </w:trPr>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2606D707" w14:textId="77777777" w:rsidR="00997D7E" w:rsidRPr="00997D7E" w:rsidRDefault="00997D7E" w:rsidP="002545B6">
            <w:pPr>
              <w:jc w:val="center"/>
              <w:rPr>
                <w:rFonts w:ascii="Verdana" w:hAnsi="Verdana"/>
                <w:sz w:val="20"/>
                <w:szCs w:val="20"/>
              </w:rPr>
            </w:pPr>
            <w:r w:rsidRPr="00997D7E">
              <w:rPr>
                <w:rStyle w:val="Strong"/>
                <w:rFonts w:ascii="Verdana" w:hAnsi="Verdana"/>
                <w:sz w:val="20"/>
                <w:szCs w:val="20"/>
                <w:bdr w:val="none" w:sz="0" w:space="0" w:color="auto" w:frame="1"/>
              </w:rPr>
              <w:t>Cost</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F73FC0F" w14:textId="77777777" w:rsidR="00997D7E" w:rsidRPr="00997D7E" w:rsidRDefault="00997D7E" w:rsidP="002545B6">
            <w:pPr>
              <w:jc w:val="center"/>
              <w:rPr>
                <w:rFonts w:ascii="Verdana" w:hAnsi="Verdana"/>
                <w:sz w:val="20"/>
                <w:szCs w:val="20"/>
              </w:rPr>
            </w:pPr>
            <w:r w:rsidRPr="00997D7E">
              <w:rPr>
                <w:rFonts w:ascii="Verdana" w:hAnsi="Verdana"/>
                <w:sz w:val="20"/>
                <w:szCs w:val="20"/>
              </w:rPr>
              <w:t>Requires a lot of human support on installation, set up, configuration and clusters management. Setup in weeks</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4F99C774" w14:textId="77777777" w:rsidR="00997D7E" w:rsidRPr="00997D7E" w:rsidRDefault="00F91B21" w:rsidP="002545B6">
            <w:pPr>
              <w:jc w:val="center"/>
              <w:rPr>
                <w:rFonts w:ascii="Verdana" w:hAnsi="Verdana"/>
                <w:sz w:val="20"/>
                <w:szCs w:val="20"/>
              </w:rPr>
            </w:pPr>
            <w:hyperlink r:id="rId28" w:history="1">
              <w:r w:rsidR="00997D7E" w:rsidRPr="00997D7E">
                <w:rPr>
                  <w:rStyle w:val="Hyperlink"/>
                  <w:rFonts w:ascii="Verdana" w:hAnsi="Verdana"/>
                  <w:color w:val="3B8DBD"/>
                  <w:sz w:val="20"/>
                  <w:szCs w:val="20"/>
                  <w:u w:val="none"/>
                  <w:bdr w:val="none" w:sz="0" w:space="0" w:color="auto" w:frame="1"/>
                </w:rPr>
                <w:t>Pay</w:t>
              </w:r>
            </w:hyperlink>
            <w:r w:rsidR="00997D7E" w:rsidRPr="00997D7E">
              <w:rPr>
                <w:rFonts w:ascii="Verdana" w:hAnsi="Verdana"/>
                <w:sz w:val="20"/>
                <w:szCs w:val="20"/>
              </w:rPr>
              <w:t> and use. Setup in a couple of hours</w:t>
            </w:r>
          </w:p>
        </w:tc>
      </w:tr>
    </w:tbl>
    <w:p w14:paraId="762473FC"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Conclusion</w:t>
      </w:r>
    </w:p>
    <w:p w14:paraId="6F828C65" w14:textId="77777777" w:rsidR="00997D7E" w:rsidRPr="00997D7E" w:rsidRDefault="00997D7E" w:rsidP="00997D7E">
      <w:pPr>
        <w:pStyle w:val="NormalWeb"/>
        <w:shd w:val="clear" w:color="auto" w:fill="FFFFFF"/>
        <w:spacing w:before="0" w:beforeAutospacing="0" w:after="0" w:afterAutospacing="0" w:line="384" w:lineRule="atLeast"/>
        <w:jc w:val="both"/>
        <w:textAlignment w:val="baseline"/>
        <w:rPr>
          <w:rFonts w:ascii="Verdana" w:hAnsi="Verdana"/>
          <w:color w:val="666666"/>
          <w:sz w:val="20"/>
          <w:szCs w:val="20"/>
        </w:rPr>
      </w:pPr>
      <w:r w:rsidRPr="00997D7E">
        <w:rPr>
          <w:rFonts w:ascii="Verdana" w:hAnsi="Verdana"/>
          <w:color w:val="666666"/>
          <w:sz w:val="20"/>
          <w:szCs w:val="20"/>
        </w:rPr>
        <w:t xml:space="preserve">Both Apache Kafka and AWS Kinesis Data Streams are good choices for real-time data streaming platforms. If you need to keep messages for more than 7 days with no limitation on message size per blob, Apache Kafka should be your choice. However, Apache Kafka requires extra effort to set up, manage, and support.  If your organization lacks Apache Kafka experts and/or human support, then choosing a </w:t>
      </w:r>
      <w:proofErr w:type="gramStart"/>
      <w:r w:rsidRPr="00997D7E">
        <w:rPr>
          <w:rFonts w:ascii="Verdana" w:hAnsi="Verdana"/>
          <w:color w:val="666666"/>
          <w:sz w:val="20"/>
          <w:szCs w:val="20"/>
        </w:rPr>
        <w:t>fully-managed</w:t>
      </w:r>
      <w:proofErr w:type="gramEnd"/>
      <w:r w:rsidRPr="00997D7E">
        <w:rPr>
          <w:rFonts w:ascii="Verdana" w:hAnsi="Verdana"/>
          <w:color w:val="666666"/>
          <w:sz w:val="20"/>
          <w:szCs w:val="20"/>
        </w:rPr>
        <w:t xml:space="preserve"> AWS Kinesis service will let you focus on the development. AWS Kinesis is catching up in terms of overall performance regarding throughput and events processing. When moving from Apache Kafka to AWS cloud service, you can set up Apache Kafka on AWS EC2. To avoid any challenge — such as setup and scale — and to manage clusters in production, AWS offers </w:t>
      </w:r>
      <w:hyperlink r:id="rId29" w:history="1">
        <w:r w:rsidRPr="00997D7E">
          <w:rPr>
            <w:rStyle w:val="Hyperlink"/>
            <w:rFonts w:ascii="Verdana" w:hAnsi="Verdana"/>
            <w:color w:val="3B8DBD"/>
            <w:sz w:val="20"/>
            <w:szCs w:val="20"/>
            <w:u w:val="none"/>
            <w:bdr w:val="none" w:sz="0" w:space="0" w:color="auto" w:frame="1"/>
          </w:rPr>
          <w:t>Managed Streaming for Kafka (MSK)</w:t>
        </w:r>
      </w:hyperlink>
      <w:r w:rsidRPr="00997D7E">
        <w:rPr>
          <w:rFonts w:ascii="Verdana" w:hAnsi="Verdana"/>
          <w:color w:val="666666"/>
          <w:sz w:val="20"/>
          <w:szCs w:val="20"/>
        </w:rPr>
        <w:t xml:space="preserve"> with settings and configuration based on Apache Kafka’s best deployment practices. </w:t>
      </w:r>
    </w:p>
    <w:p w14:paraId="7E50F6A6" w14:textId="77777777" w:rsidR="00997D7E" w:rsidRPr="00997D7E" w:rsidRDefault="00997D7E" w:rsidP="00997D7E">
      <w:pPr>
        <w:pStyle w:val="NormalWeb"/>
        <w:shd w:val="clear" w:color="auto" w:fill="FFFFFF"/>
        <w:spacing w:before="0" w:beforeAutospacing="0" w:after="0" w:afterAutospacing="0"/>
        <w:textAlignment w:val="baseline"/>
        <w:rPr>
          <w:rFonts w:ascii="Verdana" w:hAnsi="Verdana"/>
          <w:color w:val="666666"/>
          <w:sz w:val="20"/>
          <w:szCs w:val="20"/>
        </w:rPr>
      </w:pPr>
    </w:p>
    <w:p w14:paraId="0313372B"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Kinesis Firehose</w:t>
      </w:r>
    </w:p>
    <w:p w14:paraId="13381FA6" w14:textId="77777777" w:rsidR="00997D7E" w:rsidRPr="00997D7E" w:rsidRDefault="00997D7E" w:rsidP="00997D7E">
      <w:pPr>
        <w:pStyle w:val="NormalWeb"/>
        <w:shd w:val="clear" w:color="auto" w:fill="FFFFFF"/>
        <w:spacing w:before="0" w:beforeAutospacing="0" w:after="240" w:afterAutospacing="0"/>
        <w:jc w:val="both"/>
        <w:textAlignment w:val="baseline"/>
        <w:rPr>
          <w:rFonts w:ascii="Verdana" w:hAnsi="Verdana"/>
          <w:color w:val="666666"/>
          <w:sz w:val="20"/>
          <w:szCs w:val="20"/>
        </w:rPr>
      </w:pPr>
      <w:r w:rsidRPr="00997D7E">
        <w:rPr>
          <w:rFonts w:ascii="Verdana" w:hAnsi="Verdana"/>
          <w:color w:val="666666"/>
          <w:sz w:val="20"/>
          <w:szCs w:val="20"/>
        </w:rPr>
        <w:t>Two components:</w:t>
      </w:r>
    </w:p>
    <w:p w14:paraId="6B22F188" w14:textId="77777777" w:rsidR="00997D7E" w:rsidRPr="00997D7E" w:rsidRDefault="00997D7E" w:rsidP="00356D55">
      <w:pPr>
        <w:numPr>
          <w:ilvl w:val="0"/>
          <w:numId w:val="20"/>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Producer: send data to Kinesis Data Firehose delivery stream from Kinesis data stream, the Kinesis Agent, or the Kinesis Data Firehose API using the AWS SDK. You can also use CloudWatch Logs, CloudWatch Events, or AWS IoT as your data source</w:t>
      </w:r>
    </w:p>
    <w:p w14:paraId="3698D12A" w14:textId="77777777" w:rsidR="00997D7E" w:rsidRPr="00997D7E" w:rsidRDefault="00997D7E" w:rsidP="00356D55">
      <w:pPr>
        <w:numPr>
          <w:ilvl w:val="0"/>
          <w:numId w:val="20"/>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Kinesis Data Firehose delivery stream: use Kinesis Data Firehose to create a Kinesis Data Firehose delivery stream</w:t>
      </w:r>
    </w:p>
    <w:p w14:paraId="1F9CFB52" w14:textId="77777777" w:rsidR="00997D7E" w:rsidRPr="00997D7E" w:rsidRDefault="00997D7E" w:rsidP="00356D55">
      <w:pPr>
        <w:numPr>
          <w:ilvl w:val="1"/>
          <w:numId w:val="21"/>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t>Record: as large as 1000kb</w:t>
      </w:r>
    </w:p>
    <w:p w14:paraId="64624211" w14:textId="77777777" w:rsidR="00997D7E" w:rsidRPr="00997D7E" w:rsidRDefault="00997D7E" w:rsidP="00356D55">
      <w:pPr>
        <w:numPr>
          <w:ilvl w:val="1"/>
          <w:numId w:val="21"/>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t xml:space="preserve">Buffer: Kinesis Data Firehose buffers incoming streaming data to a certain size or for a certain period of time before delivering it to destinations. The buffer size in </w:t>
      </w:r>
      <w:proofErr w:type="gramStart"/>
      <w:r w:rsidRPr="00997D7E">
        <w:rPr>
          <w:rFonts w:ascii="Verdana" w:hAnsi="Verdana"/>
          <w:color w:val="666666"/>
          <w:sz w:val="20"/>
          <w:szCs w:val="20"/>
        </w:rPr>
        <w:t>MBs(</w:t>
      </w:r>
      <w:proofErr w:type="gramEnd"/>
      <w:r w:rsidRPr="00997D7E">
        <w:rPr>
          <w:rFonts w:ascii="Verdana" w:hAnsi="Verdana"/>
          <w:color w:val="666666"/>
          <w:sz w:val="20"/>
          <w:szCs w:val="20"/>
        </w:rPr>
        <w:t>S3 – 1MB to 128MB, ES – 1MB to 100MB) and Buffer interval is in seconds (60s – 900s)</w:t>
      </w:r>
    </w:p>
    <w:p w14:paraId="288D78BE" w14:textId="77777777" w:rsidR="00997D7E" w:rsidRPr="00997D7E" w:rsidRDefault="00997D7E" w:rsidP="00356D55">
      <w:pPr>
        <w:numPr>
          <w:ilvl w:val="1"/>
          <w:numId w:val="21"/>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lastRenderedPageBreak/>
        <w:t>Kinesis Data Firehose retries every 5 minutes until the retry duration ends. If you set the retry duration to 0 (zero) seconds, Kinesis Data Firehose does not retry upon an index request failure.</w:t>
      </w:r>
    </w:p>
    <w:p w14:paraId="565DE072" w14:textId="77777777" w:rsidR="00997D7E" w:rsidRPr="00997D7E" w:rsidRDefault="00997D7E" w:rsidP="00356D55">
      <w:pPr>
        <w:numPr>
          <w:ilvl w:val="1"/>
          <w:numId w:val="21"/>
        </w:numPr>
        <w:shd w:val="clear" w:color="auto" w:fill="FFFFFF"/>
        <w:ind w:left="900"/>
        <w:jc w:val="both"/>
        <w:textAlignment w:val="baseline"/>
        <w:rPr>
          <w:rFonts w:ascii="Verdana" w:hAnsi="Verdana"/>
          <w:color w:val="666666"/>
          <w:sz w:val="20"/>
          <w:szCs w:val="20"/>
        </w:rPr>
      </w:pPr>
      <w:r w:rsidRPr="00997D7E">
        <w:rPr>
          <w:rFonts w:ascii="Verdana" w:hAnsi="Verdana"/>
          <w:color w:val="666666"/>
          <w:sz w:val="20"/>
          <w:szCs w:val="20"/>
        </w:rPr>
        <w:t>Record transformation: Data Firehose can invoke Lambda function to transform incoming source data and deliver the transformed data to destinations</w:t>
      </w:r>
    </w:p>
    <w:p w14:paraId="6A7863EE" w14:textId="77777777" w:rsidR="00997D7E" w:rsidRPr="00997D7E" w:rsidRDefault="00997D7E" w:rsidP="00356D55">
      <w:pPr>
        <w:numPr>
          <w:ilvl w:val="2"/>
          <w:numId w:val="21"/>
        </w:numPr>
        <w:shd w:val="clear" w:color="auto" w:fill="FFFFFF"/>
        <w:ind w:left="1350"/>
        <w:jc w:val="both"/>
        <w:textAlignment w:val="baseline"/>
        <w:rPr>
          <w:rFonts w:ascii="Verdana" w:hAnsi="Verdana"/>
          <w:color w:val="666666"/>
          <w:sz w:val="20"/>
          <w:szCs w:val="20"/>
        </w:rPr>
      </w:pPr>
      <w:r w:rsidRPr="00997D7E">
        <w:rPr>
          <w:rFonts w:ascii="Verdana" w:hAnsi="Verdana"/>
          <w:color w:val="666666"/>
          <w:sz w:val="20"/>
          <w:szCs w:val="20"/>
        </w:rPr>
        <w:t>Data Transformation flow:</w:t>
      </w:r>
    </w:p>
    <w:p w14:paraId="279E9E98" w14:textId="77777777" w:rsidR="00997D7E" w:rsidRPr="00997D7E" w:rsidRDefault="00997D7E" w:rsidP="00356D55">
      <w:pPr>
        <w:numPr>
          <w:ilvl w:val="3"/>
          <w:numId w:val="21"/>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Enables Kinesis Data Firehose data transformation with buffers incoming data up to 3 MB</w:t>
      </w:r>
    </w:p>
    <w:p w14:paraId="0B36EDBC" w14:textId="77777777" w:rsidR="00997D7E" w:rsidRPr="00997D7E" w:rsidRDefault="00997D7E" w:rsidP="00356D55">
      <w:pPr>
        <w:numPr>
          <w:ilvl w:val="3"/>
          <w:numId w:val="21"/>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Invokes the specified Lambda function asynchronously with each buffered batch using the AWS Lambda synchronous invocation mode</w:t>
      </w:r>
    </w:p>
    <w:p w14:paraId="554B07D5" w14:textId="77777777" w:rsidR="00997D7E" w:rsidRPr="00997D7E" w:rsidRDefault="00997D7E" w:rsidP="00356D55">
      <w:pPr>
        <w:numPr>
          <w:ilvl w:val="3"/>
          <w:numId w:val="21"/>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The transformed data is sent from Lambda to Kinesis Data Firehose</w:t>
      </w:r>
    </w:p>
    <w:p w14:paraId="3A785B9C" w14:textId="77777777" w:rsidR="00997D7E" w:rsidRPr="00997D7E" w:rsidRDefault="00997D7E" w:rsidP="00356D55">
      <w:pPr>
        <w:numPr>
          <w:ilvl w:val="3"/>
          <w:numId w:val="21"/>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Kinesis Data Firehose sends it to the destination when the specified destination buffering size or buffering interval is reached, whichever happens first. (The Lambda synchronous invocation mode has a payload size limit of 6 MB for both the request and the response</w:t>
      </w:r>
      <w:proofErr w:type="gramStart"/>
      <w:r w:rsidRPr="00997D7E">
        <w:rPr>
          <w:rFonts w:ascii="Verdana" w:hAnsi="Verdana"/>
          <w:color w:val="666666"/>
          <w:sz w:val="20"/>
          <w:szCs w:val="20"/>
        </w:rPr>
        <w:t>. )</w:t>
      </w:r>
      <w:proofErr w:type="gramEnd"/>
    </w:p>
    <w:p w14:paraId="365F325C" w14:textId="77777777" w:rsidR="00997D7E" w:rsidRPr="00997D7E" w:rsidRDefault="00997D7E" w:rsidP="00356D55">
      <w:pPr>
        <w:numPr>
          <w:ilvl w:val="2"/>
          <w:numId w:val="21"/>
        </w:numPr>
        <w:shd w:val="clear" w:color="auto" w:fill="FFFFFF"/>
        <w:ind w:left="1350"/>
        <w:jc w:val="both"/>
        <w:textAlignment w:val="baseline"/>
        <w:rPr>
          <w:rFonts w:ascii="Verdana" w:hAnsi="Verdana"/>
          <w:color w:val="666666"/>
          <w:sz w:val="20"/>
          <w:szCs w:val="20"/>
        </w:rPr>
      </w:pPr>
      <w:r w:rsidRPr="00997D7E">
        <w:rPr>
          <w:rFonts w:ascii="Verdana" w:hAnsi="Verdana"/>
          <w:color w:val="666666"/>
          <w:sz w:val="20"/>
          <w:szCs w:val="20"/>
        </w:rPr>
        <w:t>All transformed records from Lambda must contain the following parameters, or Kinesis Data Firehose rejects them and treats that as a data transformation failure.</w:t>
      </w:r>
    </w:p>
    <w:p w14:paraId="7D1BC038"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proofErr w:type="spellStart"/>
      <w:r w:rsidRPr="00997D7E">
        <w:rPr>
          <w:rFonts w:ascii="Verdana" w:hAnsi="Verdana"/>
          <w:color w:val="666666"/>
          <w:sz w:val="20"/>
          <w:szCs w:val="20"/>
        </w:rPr>
        <w:t>recordId</w:t>
      </w:r>
      <w:proofErr w:type="spellEnd"/>
      <w:r w:rsidRPr="00997D7E">
        <w:rPr>
          <w:rFonts w:ascii="Verdana" w:hAnsi="Verdana"/>
          <w:color w:val="666666"/>
          <w:sz w:val="20"/>
          <w:szCs w:val="20"/>
        </w:rPr>
        <w:t>: The record ID is passed from Kinesis Data Firehose to Lambda during the invocation.</w:t>
      </w:r>
    </w:p>
    <w:p w14:paraId="2CAA2B84"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 xml:space="preserve">result: The status of the data transformation of the </w:t>
      </w:r>
      <w:proofErr w:type="gramStart"/>
      <w:r w:rsidRPr="00997D7E">
        <w:rPr>
          <w:rFonts w:ascii="Verdana" w:hAnsi="Verdana"/>
          <w:color w:val="666666"/>
          <w:sz w:val="20"/>
          <w:szCs w:val="20"/>
        </w:rPr>
        <w:t>record(</w:t>
      </w:r>
      <w:proofErr w:type="gramEnd"/>
      <w:r w:rsidRPr="00997D7E">
        <w:rPr>
          <w:rFonts w:ascii="Verdana" w:hAnsi="Verdana"/>
          <w:color w:val="666666"/>
          <w:sz w:val="20"/>
          <w:szCs w:val="20"/>
        </w:rPr>
        <w:t xml:space="preserve">Ok, Dropped, </w:t>
      </w:r>
      <w:proofErr w:type="spellStart"/>
      <w:r w:rsidRPr="00997D7E">
        <w:rPr>
          <w:rFonts w:ascii="Verdana" w:hAnsi="Verdana"/>
          <w:color w:val="666666"/>
          <w:sz w:val="20"/>
          <w:szCs w:val="20"/>
        </w:rPr>
        <w:t>ProcessingFailed</w:t>
      </w:r>
      <w:proofErr w:type="spellEnd"/>
      <w:r w:rsidRPr="00997D7E">
        <w:rPr>
          <w:rFonts w:ascii="Verdana" w:hAnsi="Verdana"/>
          <w:color w:val="666666"/>
          <w:sz w:val="20"/>
          <w:szCs w:val="20"/>
        </w:rPr>
        <w:t>)</w:t>
      </w:r>
    </w:p>
    <w:p w14:paraId="17543482"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data: The transformed data payload, after base64-encoding</w:t>
      </w:r>
    </w:p>
    <w:p w14:paraId="146F12A1" w14:textId="77777777" w:rsidR="00997D7E" w:rsidRPr="00997D7E" w:rsidRDefault="00997D7E" w:rsidP="00356D55">
      <w:pPr>
        <w:numPr>
          <w:ilvl w:val="2"/>
          <w:numId w:val="22"/>
        </w:numPr>
        <w:shd w:val="clear" w:color="auto" w:fill="FFFFFF"/>
        <w:ind w:left="1350"/>
        <w:jc w:val="both"/>
        <w:textAlignment w:val="baseline"/>
        <w:rPr>
          <w:rFonts w:ascii="Verdana" w:hAnsi="Verdana"/>
          <w:color w:val="666666"/>
          <w:sz w:val="20"/>
          <w:szCs w:val="20"/>
        </w:rPr>
      </w:pPr>
      <w:r w:rsidRPr="00997D7E">
        <w:rPr>
          <w:rFonts w:ascii="Verdana" w:hAnsi="Verdana"/>
          <w:color w:val="666666"/>
          <w:sz w:val="20"/>
          <w:szCs w:val="20"/>
        </w:rPr>
        <w:t>Lambda blueprints:</w:t>
      </w:r>
    </w:p>
    <w:p w14:paraId="042A7532"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General Firehose Processing: data transformation and status model for any custom transformation logic</w:t>
      </w:r>
    </w:p>
    <w:p w14:paraId="6BDEB64F"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Apache log to JSON: Parses and converts Apache log lines to JSON objects, using predefined JSON field names.</w:t>
      </w:r>
    </w:p>
    <w:p w14:paraId="5A04E8E9"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Apache log to CSV: Parses and converts Apache log lines to CSV format.</w:t>
      </w:r>
    </w:p>
    <w:p w14:paraId="0968285C"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Syslog to CSV: Parses and converts Syslog lines to CSV format</w:t>
      </w:r>
    </w:p>
    <w:p w14:paraId="7BE1129B"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Kinesis Data Firehose Process Record Streams as the source: Accesses the Kinesis Data Streams records in the input and returns them with a processing status.</w:t>
      </w:r>
    </w:p>
    <w:p w14:paraId="0493C590" w14:textId="77777777" w:rsidR="00997D7E" w:rsidRPr="00997D7E" w:rsidRDefault="00997D7E" w:rsidP="00356D55">
      <w:pPr>
        <w:numPr>
          <w:ilvl w:val="3"/>
          <w:numId w:val="22"/>
        </w:numPr>
        <w:shd w:val="clear" w:color="auto" w:fill="FFFFFF"/>
        <w:ind w:left="1800"/>
        <w:jc w:val="both"/>
        <w:textAlignment w:val="baseline"/>
        <w:rPr>
          <w:rFonts w:ascii="Verdana" w:hAnsi="Verdana"/>
          <w:color w:val="666666"/>
          <w:sz w:val="20"/>
          <w:szCs w:val="20"/>
        </w:rPr>
      </w:pPr>
      <w:r w:rsidRPr="00997D7E">
        <w:rPr>
          <w:rFonts w:ascii="Verdana" w:hAnsi="Verdana"/>
          <w:color w:val="666666"/>
          <w:sz w:val="20"/>
          <w:szCs w:val="20"/>
        </w:rPr>
        <w:t xml:space="preserve">Kinesis Data Firehose </w:t>
      </w:r>
      <w:proofErr w:type="spellStart"/>
      <w:r w:rsidRPr="00997D7E">
        <w:rPr>
          <w:rFonts w:ascii="Verdana" w:hAnsi="Verdana"/>
          <w:color w:val="666666"/>
          <w:sz w:val="20"/>
          <w:szCs w:val="20"/>
        </w:rPr>
        <w:t>Cloudwatch</w:t>
      </w:r>
      <w:proofErr w:type="spellEnd"/>
      <w:r w:rsidRPr="00997D7E">
        <w:rPr>
          <w:rFonts w:ascii="Verdana" w:hAnsi="Verdana"/>
          <w:color w:val="666666"/>
          <w:sz w:val="20"/>
          <w:szCs w:val="20"/>
        </w:rPr>
        <w:t xml:space="preserve"> Logs Processor: Parses and extracts individual log events from records sent by CloudWatch Logs subscription filters</w:t>
      </w:r>
    </w:p>
    <w:p w14:paraId="340EE587" w14:textId="77777777" w:rsidR="00997D7E" w:rsidRPr="00997D7E" w:rsidRDefault="00997D7E" w:rsidP="00997D7E">
      <w:pPr>
        <w:pStyle w:val="NormalWeb"/>
        <w:shd w:val="clear" w:color="auto" w:fill="FFFFFF"/>
        <w:spacing w:before="0" w:beforeAutospacing="0" w:after="0" w:afterAutospacing="0"/>
        <w:textAlignment w:val="baseline"/>
        <w:rPr>
          <w:rFonts w:ascii="Verdana" w:hAnsi="Verdana"/>
          <w:color w:val="666666"/>
          <w:sz w:val="20"/>
          <w:szCs w:val="20"/>
        </w:rPr>
      </w:pPr>
    </w:p>
    <w:p w14:paraId="3A883912" w14:textId="77777777" w:rsidR="00997D7E" w:rsidRPr="00997D7E" w:rsidRDefault="00997D7E" w:rsidP="00997D7E">
      <w:pPr>
        <w:pStyle w:val="Heading1"/>
        <w:shd w:val="clear" w:color="auto" w:fill="FFFFFF"/>
        <w:spacing w:before="0" w:beforeAutospacing="0" w:after="150" w:afterAutospacing="0" w:line="360" w:lineRule="atLeast"/>
        <w:textAlignment w:val="baseline"/>
        <w:rPr>
          <w:rFonts w:ascii="Verdana" w:hAnsi="Verdana"/>
          <w:color w:val="444444"/>
          <w:spacing w:val="-15"/>
          <w:sz w:val="20"/>
          <w:szCs w:val="20"/>
        </w:rPr>
      </w:pPr>
      <w:r w:rsidRPr="00997D7E">
        <w:rPr>
          <w:rFonts w:ascii="Verdana" w:hAnsi="Verdana"/>
          <w:color w:val="444444"/>
          <w:spacing w:val="-15"/>
          <w:sz w:val="20"/>
          <w:szCs w:val="20"/>
        </w:rPr>
        <w:t>AWS Kinesis Data Streams vs. Kinesis Data Firehose</w:t>
      </w:r>
    </w:p>
    <w:p w14:paraId="170236E4" w14:textId="77777777" w:rsidR="00997D7E" w:rsidRPr="00997D7E" w:rsidRDefault="00997D7E" w:rsidP="00997D7E">
      <w:pPr>
        <w:pStyle w:val="NormalWeb"/>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 xml:space="preserve">The AWS Kinesis Platform offers four services: </w:t>
      </w:r>
    </w:p>
    <w:p w14:paraId="4B008A04" w14:textId="77777777" w:rsidR="00997D7E" w:rsidRPr="00997D7E" w:rsidRDefault="00997D7E" w:rsidP="00356D55">
      <w:pPr>
        <w:pStyle w:val="NormalWeb"/>
        <w:numPr>
          <w:ilvl w:val="0"/>
          <w:numId w:val="36"/>
        </w:numPr>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Kinesis Video Streams (which can capture, process, and store live media data)</w:t>
      </w:r>
    </w:p>
    <w:p w14:paraId="6EBB9657" w14:textId="77777777" w:rsidR="00997D7E" w:rsidRPr="00997D7E" w:rsidRDefault="00997D7E" w:rsidP="00356D55">
      <w:pPr>
        <w:pStyle w:val="NormalWeb"/>
        <w:numPr>
          <w:ilvl w:val="0"/>
          <w:numId w:val="36"/>
        </w:numPr>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Kinesis Data Streams (which can capture, process, and store real-time data)</w:t>
      </w:r>
    </w:p>
    <w:p w14:paraId="2D836E1C" w14:textId="77777777" w:rsidR="00997D7E" w:rsidRPr="00997D7E" w:rsidRDefault="00997D7E" w:rsidP="00356D55">
      <w:pPr>
        <w:pStyle w:val="NormalWeb"/>
        <w:numPr>
          <w:ilvl w:val="0"/>
          <w:numId w:val="36"/>
        </w:numPr>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Kinesis Data Firehose (which can load real-time data streams into data storage)</w:t>
      </w:r>
    </w:p>
    <w:p w14:paraId="2623EE3B" w14:textId="77777777" w:rsidR="00997D7E" w:rsidRPr="00997D7E" w:rsidRDefault="00997D7E" w:rsidP="00356D55">
      <w:pPr>
        <w:pStyle w:val="NormalWeb"/>
        <w:numPr>
          <w:ilvl w:val="0"/>
          <w:numId w:val="36"/>
        </w:numPr>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 xml:space="preserve">Kinesis Data Analytics (which can analyse real-time data with SQL). </w:t>
      </w:r>
    </w:p>
    <w:p w14:paraId="34362518" w14:textId="14B17D51" w:rsidR="00997D7E" w:rsidRPr="00A23BFF" w:rsidRDefault="00997D7E" w:rsidP="00A23BFF">
      <w:pPr>
        <w:pStyle w:val="NormalWeb"/>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AWS Kinesis Data Streams may be considered as a cloud-native service of Apache Kafka.  These three data set services — Kinesis Data Streams, Kinesis Data Firehose, and Kinesis Data Analytics — can work together to perform the real-time analysis.</w:t>
      </w:r>
    </w:p>
    <w:p w14:paraId="1C39E822"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lastRenderedPageBreak/>
        <w:t>Data Flows</w:t>
      </w:r>
    </w:p>
    <w:p w14:paraId="748B0EBB"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One may see different combinations of these three data set services such as:</w:t>
      </w:r>
    </w:p>
    <w:p w14:paraId="15C1067C" w14:textId="77777777" w:rsidR="00997D7E" w:rsidRPr="00997D7E" w:rsidRDefault="00997D7E" w:rsidP="00356D55">
      <w:pPr>
        <w:numPr>
          <w:ilvl w:val="0"/>
          <w:numId w:val="32"/>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Input -&gt; Kinesis Data Streams -&gt; Kinesis Data Analytics, Spark on EMR, you consume code on EC2, or Lambda function -&gt; Output</w:t>
      </w:r>
    </w:p>
    <w:p w14:paraId="292281EA" w14:textId="77777777" w:rsidR="00997D7E" w:rsidRPr="00997D7E" w:rsidRDefault="00997D7E" w:rsidP="00356D55">
      <w:pPr>
        <w:numPr>
          <w:ilvl w:val="0"/>
          <w:numId w:val="32"/>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Input -&gt; Kinesis Data Firehose -&gt; AWS S3, AWS Redshift, AWS Elasticsearch Service (ES), or Splunk -&gt; Output</w:t>
      </w:r>
    </w:p>
    <w:p w14:paraId="2BDEB0B2" w14:textId="77777777" w:rsidR="00997D7E" w:rsidRPr="00997D7E" w:rsidRDefault="00997D7E" w:rsidP="00356D55">
      <w:pPr>
        <w:numPr>
          <w:ilvl w:val="0"/>
          <w:numId w:val="32"/>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Input -&gt; Kinesis Data Streams or Kinesis Data Firehose -&gt; Kinesis Data Analytics -&gt; Output</w:t>
      </w:r>
    </w:p>
    <w:p w14:paraId="192D6978" w14:textId="77777777" w:rsidR="00997D7E" w:rsidRPr="00997D7E" w:rsidRDefault="00997D7E" w:rsidP="00356D55">
      <w:pPr>
        <w:numPr>
          <w:ilvl w:val="0"/>
          <w:numId w:val="32"/>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Input -&gt; Kinesis Data Streams -&gt; Kinesis Data Analytics -&gt; Kinesis Data Firehose and/or Kinesis Data Streams -&gt; Process or store data -&gt; Output</w:t>
      </w:r>
    </w:p>
    <w:p w14:paraId="7E33DB09" w14:textId="77777777" w:rsidR="00997D7E" w:rsidRPr="00997D7E" w:rsidRDefault="00997D7E" w:rsidP="00356D55">
      <w:pPr>
        <w:numPr>
          <w:ilvl w:val="0"/>
          <w:numId w:val="32"/>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Input -&gt; Kinesis Data Streams -&gt; Kinesis Data Firehose -&gt; Store data for Analytics -&gt;Output</w:t>
      </w:r>
    </w:p>
    <w:p w14:paraId="2666DC2F"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 xml:space="preserve">For example, consider the Streaming Analytics Pipeline architecture on AWS: one can either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the stream data through the Kinesis Data Analytics application and then deliver the </w:t>
      </w:r>
      <w:proofErr w:type="spellStart"/>
      <w:r w:rsidRPr="00997D7E">
        <w:rPr>
          <w:rFonts w:ascii="Verdana" w:hAnsi="Verdana"/>
          <w:color w:val="666666"/>
          <w:sz w:val="20"/>
          <w:szCs w:val="20"/>
        </w:rPr>
        <w:t>analyzed</w:t>
      </w:r>
      <w:proofErr w:type="spellEnd"/>
      <w:r w:rsidRPr="00997D7E">
        <w:rPr>
          <w:rFonts w:ascii="Verdana" w:hAnsi="Verdana"/>
          <w:color w:val="666666"/>
          <w:sz w:val="20"/>
          <w:szCs w:val="20"/>
        </w:rPr>
        <w:t xml:space="preserve"> data into the configured destinations or trigger the Lambda function through the Kinesis Data Firehose delivery stream to store data into S3.</w:t>
      </w:r>
    </w:p>
    <w:p w14:paraId="5319D0EA" w14:textId="77777777" w:rsidR="00997D7E" w:rsidRPr="00997D7E" w:rsidRDefault="00997D7E" w:rsidP="00997D7E">
      <w:pPr>
        <w:shd w:val="clear" w:color="auto" w:fill="FFFFFF"/>
        <w:spacing w:after="240" w:line="384" w:lineRule="atLeast"/>
        <w:textAlignment w:val="baseline"/>
        <w:rPr>
          <w:rFonts w:ascii="Verdana" w:hAnsi="Verdana"/>
          <w:color w:val="666666"/>
          <w:sz w:val="20"/>
          <w:szCs w:val="20"/>
        </w:rPr>
      </w:pPr>
      <w:r w:rsidRPr="00997D7E">
        <w:rPr>
          <w:rFonts w:ascii="Verdana" w:hAnsi="Verdana"/>
          <w:color w:val="666666"/>
          <w:sz w:val="20"/>
          <w:szCs w:val="20"/>
        </w:rPr>
        <w:fldChar w:fldCharType="begin"/>
      </w:r>
      <w:r w:rsidRPr="00997D7E">
        <w:rPr>
          <w:rFonts w:ascii="Verdana" w:hAnsi="Verdana"/>
          <w:color w:val="666666"/>
          <w:sz w:val="20"/>
          <w:szCs w:val="20"/>
        </w:rPr>
        <w:instrText xml:space="preserve"> INCLUDEPICTURE "https://docs.aws.amazon.com/solutions/latest/streaming-analytics-pipeline/images/streaming-analytics-pipeline-architecture.png" \* MERGEFORMATINET </w:instrText>
      </w:r>
      <w:r w:rsidRPr="00997D7E">
        <w:rPr>
          <w:rFonts w:ascii="Verdana" w:hAnsi="Verdana"/>
          <w:color w:val="666666"/>
          <w:sz w:val="20"/>
          <w:szCs w:val="20"/>
        </w:rPr>
        <w:fldChar w:fldCharType="separate"/>
      </w:r>
      <w:r w:rsidRPr="00997D7E">
        <w:rPr>
          <w:rFonts w:ascii="Verdana" w:hAnsi="Verdana"/>
          <w:noProof/>
          <w:color w:val="666666"/>
          <w:sz w:val="20"/>
          <w:szCs w:val="20"/>
        </w:rPr>
        <w:drawing>
          <wp:inline distT="0" distB="0" distL="0" distR="0" wp14:anchorId="29AC4BC8" wp14:editId="51E3F76B">
            <wp:extent cx="5943600" cy="2647950"/>
            <wp:effectExtent l="0" t="0" r="0"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r w:rsidRPr="00997D7E">
        <w:rPr>
          <w:rFonts w:ascii="Verdana" w:hAnsi="Verdana"/>
          <w:color w:val="666666"/>
          <w:sz w:val="20"/>
          <w:szCs w:val="20"/>
        </w:rPr>
        <w:fldChar w:fldCharType="end"/>
      </w:r>
    </w:p>
    <w:p w14:paraId="207072AF" w14:textId="77777777" w:rsidR="00997D7E" w:rsidRPr="00997D7E" w:rsidRDefault="00997D7E" w:rsidP="00997D7E">
      <w:pPr>
        <w:pStyle w:val="NormalWeb"/>
        <w:shd w:val="clear" w:color="auto" w:fill="FFFFFF"/>
        <w:spacing w:before="0" w:beforeAutospacing="0" w:after="0" w:afterAutospacing="0" w:line="384" w:lineRule="atLeast"/>
        <w:textAlignment w:val="baseline"/>
        <w:rPr>
          <w:rFonts w:ascii="Verdana" w:hAnsi="Verdana"/>
          <w:color w:val="666666"/>
          <w:sz w:val="20"/>
          <w:szCs w:val="20"/>
        </w:rPr>
      </w:pPr>
      <w:r w:rsidRPr="00997D7E">
        <w:rPr>
          <w:rFonts w:ascii="Verdana" w:hAnsi="Verdana"/>
          <w:color w:val="666666"/>
          <w:sz w:val="20"/>
          <w:szCs w:val="20"/>
        </w:rPr>
        <w:t>Another example mentioned in the </w:t>
      </w:r>
      <w:hyperlink r:id="rId31" w:history="1">
        <w:r w:rsidRPr="00997D7E">
          <w:rPr>
            <w:rStyle w:val="Hyperlink"/>
            <w:rFonts w:ascii="Verdana" w:hAnsi="Verdana"/>
            <w:color w:val="3B8DBD"/>
            <w:sz w:val="20"/>
            <w:szCs w:val="20"/>
            <w:u w:val="none"/>
            <w:bdr w:val="none" w:sz="0" w:space="0" w:color="auto" w:frame="1"/>
          </w:rPr>
          <w:t>AWS document</w:t>
        </w:r>
      </w:hyperlink>
      <w:r w:rsidRPr="00997D7E">
        <w:rPr>
          <w:rFonts w:ascii="Verdana" w:hAnsi="Verdana"/>
          <w:color w:val="666666"/>
          <w:sz w:val="20"/>
          <w:szCs w:val="20"/>
        </w:rPr>
        <w:t xml:space="preserve"> is that you can configure Amazon Kinesis Data Streams to send information to a Kinesis Data Firehose delivery stream. After that, you can also use Kinesis Data Analytics or other Kinesis Data Streams which depends on the use case. Concerning data streaming buffer, both Data Streams and Data Firehose can fulfil </w:t>
      </w:r>
      <w:r w:rsidRPr="00997D7E">
        <w:rPr>
          <w:rFonts w:ascii="Verdana" w:hAnsi="Verdana"/>
          <w:color w:val="666666"/>
          <w:sz w:val="20"/>
          <w:szCs w:val="20"/>
        </w:rPr>
        <w:lastRenderedPageBreak/>
        <w:t xml:space="preserve">this task. Thus, in this post, we will compare Kinesis Data Streams (KDS) and </w:t>
      </w:r>
      <w:proofErr w:type="spellStart"/>
      <w:r w:rsidRPr="00997D7E">
        <w:rPr>
          <w:rFonts w:ascii="Verdana" w:hAnsi="Verdana"/>
          <w:color w:val="666666"/>
          <w:sz w:val="20"/>
          <w:szCs w:val="20"/>
        </w:rPr>
        <w:t>Kineses</w:t>
      </w:r>
      <w:proofErr w:type="spellEnd"/>
      <w:r w:rsidRPr="00997D7E">
        <w:rPr>
          <w:rFonts w:ascii="Verdana" w:hAnsi="Verdana"/>
          <w:color w:val="666666"/>
          <w:sz w:val="20"/>
          <w:szCs w:val="20"/>
        </w:rPr>
        <w:t xml:space="preserve"> Data Firehose (KDF).</w:t>
      </w:r>
    </w:p>
    <w:p w14:paraId="14EC569A"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Kinesis Data Set of Services</w:t>
      </w:r>
    </w:p>
    <w:p w14:paraId="49C3202C"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Let’s take a quick look at the architectures of the three services:</w:t>
      </w:r>
    </w:p>
    <w:p w14:paraId="5DB603BC" w14:textId="77777777" w:rsidR="00997D7E" w:rsidRPr="00997D7E" w:rsidRDefault="00997D7E" w:rsidP="00997D7E">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Kinesis Data Streams</w:t>
      </w:r>
    </w:p>
    <w:p w14:paraId="2ABA35A4"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A model of the architecture of Kinesis Data Streams is shown below:</w:t>
      </w:r>
    </w:p>
    <w:p w14:paraId="44A88F19" w14:textId="77777777" w:rsidR="00997D7E" w:rsidRPr="00997D7E" w:rsidRDefault="00997D7E" w:rsidP="00997D7E">
      <w:pPr>
        <w:shd w:val="clear" w:color="auto" w:fill="FFFFFF"/>
        <w:spacing w:after="240" w:line="384" w:lineRule="atLeast"/>
        <w:textAlignment w:val="baseline"/>
        <w:rPr>
          <w:rFonts w:ascii="Verdana" w:hAnsi="Verdana"/>
          <w:color w:val="666666"/>
          <w:sz w:val="20"/>
          <w:szCs w:val="20"/>
        </w:rPr>
      </w:pPr>
      <w:r w:rsidRPr="00997D7E">
        <w:rPr>
          <w:rFonts w:ascii="Verdana" w:hAnsi="Verdana"/>
          <w:color w:val="666666"/>
          <w:sz w:val="20"/>
          <w:szCs w:val="20"/>
        </w:rPr>
        <w:fldChar w:fldCharType="begin"/>
      </w:r>
      <w:r w:rsidRPr="00997D7E">
        <w:rPr>
          <w:rFonts w:ascii="Verdana" w:hAnsi="Verdana"/>
          <w:color w:val="666666"/>
          <w:sz w:val="20"/>
          <w:szCs w:val="20"/>
        </w:rPr>
        <w:instrText xml:space="preserve"> INCLUDEPICTURE "https://docs.aws.amazon.com/streams/latest/dev/images/architecture.png" \* MERGEFORMATINET </w:instrText>
      </w:r>
      <w:r w:rsidRPr="00997D7E">
        <w:rPr>
          <w:rFonts w:ascii="Verdana" w:hAnsi="Verdana"/>
          <w:color w:val="666666"/>
          <w:sz w:val="20"/>
          <w:szCs w:val="20"/>
        </w:rPr>
        <w:fldChar w:fldCharType="separate"/>
      </w:r>
      <w:r w:rsidRPr="00997D7E">
        <w:rPr>
          <w:rFonts w:ascii="Verdana" w:hAnsi="Verdana"/>
          <w:noProof/>
          <w:color w:val="666666"/>
          <w:sz w:val="20"/>
          <w:szCs w:val="20"/>
        </w:rPr>
        <w:drawing>
          <wp:inline distT="0" distB="0" distL="0" distR="0" wp14:anchorId="3197B3D1" wp14:editId="23DA1AA4">
            <wp:extent cx="5943600" cy="2554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4605"/>
                    </a:xfrm>
                    <a:prstGeom prst="rect">
                      <a:avLst/>
                    </a:prstGeom>
                    <a:noFill/>
                    <a:ln>
                      <a:noFill/>
                    </a:ln>
                  </pic:spPr>
                </pic:pic>
              </a:graphicData>
            </a:graphic>
          </wp:inline>
        </w:drawing>
      </w:r>
      <w:r w:rsidRPr="00997D7E">
        <w:rPr>
          <w:rFonts w:ascii="Verdana" w:hAnsi="Verdana"/>
          <w:color w:val="666666"/>
          <w:sz w:val="20"/>
          <w:szCs w:val="20"/>
        </w:rPr>
        <w:fldChar w:fldCharType="end"/>
      </w:r>
    </w:p>
    <w:p w14:paraId="1186869B" w14:textId="77777777" w:rsidR="00997D7E" w:rsidRPr="00997D7E" w:rsidRDefault="00997D7E" w:rsidP="00356D55">
      <w:pPr>
        <w:numPr>
          <w:ilvl w:val="0"/>
          <w:numId w:val="33"/>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producers put records (data ingestion) into KDS. AWS provides Kinesis Producer Library (KPL) to simplify producer application development and to achieve high write throughput to a Kinesis data stream.</w:t>
      </w:r>
    </w:p>
    <w:p w14:paraId="70E69796" w14:textId="77777777" w:rsidR="00997D7E" w:rsidRPr="00997D7E" w:rsidRDefault="00997D7E" w:rsidP="00356D55">
      <w:pPr>
        <w:numPr>
          <w:ilvl w:val="0"/>
          <w:numId w:val="33"/>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A Kinesis data Stream is a set of shards. Each shard has a sequence of data records. Data records are composed of a sequence number, a partition key, and a data blob (up to 1 MB), which is an immutable sequence of bytes.</w:t>
      </w:r>
    </w:p>
    <w:p w14:paraId="595246EF" w14:textId="77777777" w:rsidR="00997D7E" w:rsidRPr="00997D7E" w:rsidRDefault="00997D7E" w:rsidP="00356D55">
      <w:pPr>
        <w:numPr>
          <w:ilvl w:val="0"/>
          <w:numId w:val="33"/>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consumers get records from Kinesis Data Streams and process them. You can build your applications using either Kinesis Data Analytics, Kinesis API or Kinesis Client Library (KCL).</w:t>
      </w:r>
    </w:p>
    <w:p w14:paraId="447818F7" w14:textId="77777777" w:rsidR="00997D7E" w:rsidRPr="00997D7E" w:rsidRDefault="00997D7E" w:rsidP="00997D7E">
      <w:pPr>
        <w:shd w:val="clear" w:color="auto" w:fill="FFFFFF"/>
        <w:spacing w:line="384" w:lineRule="atLeast"/>
        <w:textAlignment w:val="baseline"/>
        <w:rPr>
          <w:rFonts w:ascii="Verdana" w:hAnsi="Verdana"/>
          <w:color w:val="666666"/>
          <w:sz w:val="20"/>
          <w:szCs w:val="20"/>
        </w:rPr>
      </w:pPr>
    </w:p>
    <w:p w14:paraId="4E6282E9" w14:textId="77777777" w:rsidR="00997D7E" w:rsidRPr="00997D7E" w:rsidRDefault="00997D7E" w:rsidP="00997D7E">
      <w:pPr>
        <w:shd w:val="clear" w:color="auto" w:fill="FFFFFF"/>
        <w:spacing w:line="384" w:lineRule="atLeast"/>
        <w:textAlignment w:val="baseline"/>
        <w:rPr>
          <w:rFonts w:ascii="Verdana" w:hAnsi="Verdana"/>
          <w:color w:val="666666"/>
          <w:sz w:val="20"/>
          <w:szCs w:val="20"/>
        </w:rPr>
      </w:pPr>
    </w:p>
    <w:p w14:paraId="344513EA" w14:textId="77777777" w:rsidR="00997D7E" w:rsidRPr="00997D7E" w:rsidRDefault="00997D7E" w:rsidP="00997D7E">
      <w:pPr>
        <w:shd w:val="clear" w:color="auto" w:fill="FFFFFF"/>
        <w:spacing w:line="384" w:lineRule="atLeast"/>
        <w:textAlignment w:val="baseline"/>
        <w:rPr>
          <w:rFonts w:ascii="Verdana" w:hAnsi="Verdana"/>
          <w:color w:val="666666"/>
          <w:sz w:val="20"/>
          <w:szCs w:val="20"/>
        </w:rPr>
      </w:pPr>
    </w:p>
    <w:p w14:paraId="5919C7BB" w14:textId="77777777" w:rsidR="00997D7E" w:rsidRPr="00997D7E" w:rsidRDefault="00997D7E" w:rsidP="00997D7E">
      <w:pPr>
        <w:shd w:val="clear" w:color="auto" w:fill="FFFFFF"/>
        <w:spacing w:line="384" w:lineRule="atLeast"/>
        <w:textAlignment w:val="baseline"/>
        <w:rPr>
          <w:rFonts w:ascii="Verdana" w:hAnsi="Verdana"/>
          <w:color w:val="666666"/>
          <w:sz w:val="20"/>
          <w:szCs w:val="20"/>
        </w:rPr>
      </w:pPr>
    </w:p>
    <w:p w14:paraId="4D1034F6" w14:textId="77777777" w:rsidR="00997D7E" w:rsidRPr="00997D7E" w:rsidRDefault="00997D7E" w:rsidP="00997D7E">
      <w:pPr>
        <w:shd w:val="clear" w:color="auto" w:fill="FFFFFF"/>
        <w:spacing w:line="384" w:lineRule="atLeast"/>
        <w:textAlignment w:val="baseline"/>
        <w:rPr>
          <w:rFonts w:ascii="Verdana" w:hAnsi="Verdana"/>
          <w:color w:val="666666"/>
          <w:sz w:val="20"/>
          <w:szCs w:val="20"/>
        </w:rPr>
      </w:pPr>
    </w:p>
    <w:p w14:paraId="01CCAE04" w14:textId="77777777" w:rsidR="00997D7E" w:rsidRPr="00997D7E" w:rsidRDefault="00997D7E" w:rsidP="00997D7E">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lastRenderedPageBreak/>
        <w:t>Kinesis Data Firehose</w:t>
      </w:r>
    </w:p>
    <w:p w14:paraId="243C9178"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A model of the architecture of Kinesis Data Firehose is shown below:</w:t>
      </w:r>
    </w:p>
    <w:p w14:paraId="42A55D0C" w14:textId="77777777" w:rsidR="00997D7E" w:rsidRPr="00997D7E" w:rsidRDefault="00997D7E" w:rsidP="00997D7E">
      <w:pPr>
        <w:shd w:val="clear" w:color="auto" w:fill="FFFFFF"/>
        <w:spacing w:after="240" w:line="384" w:lineRule="atLeast"/>
        <w:textAlignment w:val="baseline"/>
        <w:rPr>
          <w:rFonts w:ascii="Verdana" w:hAnsi="Verdana"/>
          <w:color w:val="666666"/>
          <w:sz w:val="20"/>
          <w:szCs w:val="20"/>
        </w:rPr>
      </w:pPr>
      <w:r w:rsidRPr="00997D7E">
        <w:rPr>
          <w:rFonts w:ascii="Verdana" w:hAnsi="Verdana"/>
          <w:color w:val="666666"/>
          <w:sz w:val="20"/>
          <w:szCs w:val="20"/>
        </w:rPr>
        <w:fldChar w:fldCharType="begin"/>
      </w:r>
      <w:r w:rsidRPr="00997D7E">
        <w:rPr>
          <w:rFonts w:ascii="Verdana" w:hAnsi="Verdana"/>
          <w:color w:val="666666"/>
          <w:sz w:val="20"/>
          <w:szCs w:val="20"/>
        </w:rPr>
        <w:instrText xml:space="preserve"> INCLUDEPICTURE "https://d1.awsstatic.com/Products/product-name/diagrams/product-page-diagram_Amazon-Kinesis-Data-Firehose.9340b812ab86518341c47b24316995b3792bf6e1.png" \* MERGEFORMATINET </w:instrText>
      </w:r>
      <w:r w:rsidRPr="00997D7E">
        <w:rPr>
          <w:rFonts w:ascii="Verdana" w:hAnsi="Verdana"/>
          <w:color w:val="666666"/>
          <w:sz w:val="20"/>
          <w:szCs w:val="20"/>
        </w:rPr>
        <w:fldChar w:fldCharType="separate"/>
      </w:r>
      <w:r w:rsidRPr="00997D7E">
        <w:rPr>
          <w:rFonts w:ascii="Verdana" w:hAnsi="Verdana"/>
          <w:noProof/>
          <w:color w:val="666666"/>
          <w:sz w:val="20"/>
          <w:szCs w:val="20"/>
        </w:rPr>
        <w:drawing>
          <wp:inline distT="0" distB="0" distL="0" distR="0" wp14:anchorId="013CC486" wp14:editId="134BEBF9">
            <wp:extent cx="5943600" cy="24441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44115"/>
                    </a:xfrm>
                    <a:prstGeom prst="rect">
                      <a:avLst/>
                    </a:prstGeom>
                    <a:noFill/>
                    <a:ln>
                      <a:noFill/>
                    </a:ln>
                  </pic:spPr>
                </pic:pic>
              </a:graphicData>
            </a:graphic>
          </wp:inline>
        </w:drawing>
      </w:r>
      <w:r w:rsidRPr="00997D7E">
        <w:rPr>
          <w:rFonts w:ascii="Verdana" w:hAnsi="Verdana"/>
          <w:color w:val="666666"/>
          <w:sz w:val="20"/>
          <w:szCs w:val="20"/>
        </w:rPr>
        <w:fldChar w:fldCharType="end"/>
      </w:r>
    </w:p>
    <w:p w14:paraId="5CEF6588" w14:textId="77777777" w:rsidR="00997D7E" w:rsidRPr="00997D7E" w:rsidRDefault="00997D7E" w:rsidP="00356D55">
      <w:pPr>
        <w:numPr>
          <w:ilvl w:val="0"/>
          <w:numId w:val="34"/>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Data producers send records to Kinesis Data Firehose delivery streams.</w:t>
      </w:r>
    </w:p>
    <w:p w14:paraId="6716F9E1" w14:textId="77777777" w:rsidR="00997D7E" w:rsidRPr="00997D7E" w:rsidRDefault="00997D7E" w:rsidP="00356D55">
      <w:pPr>
        <w:numPr>
          <w:ilvl w:val="0"/>
          <w:numId w:val="34"/>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The underlying entity of Kinesis Data Firehose is </w:t>
      </w:r>
      <w:r w:rsidRPr="00997D7E">
        <w:rPr>
          <w:rStyle w:val="term"/>
          <w:rFonts w:ascii="Verdana" w:hAnsi="Verdana"/>
          <w:color w:val="666666"/>
          <w:sz w:val="20"/>
          <w:szCs w:val="20"/>
          <w:bdr w:val="none" w:sz="0" w:space="0" w:color="auto" w:frame="1"/>
        </w:rPr>
        <w:t>Kinesis Data Firehose delivery stream.</w:t>
      </w:r>
      <w:r w:rsidRPr="00997D7E">
        <w:rPr>
          <w:rFonts w:ascii="Verdana" w:hAnsi="Verdana"/>
          <w:color w:val="666666"/>
          <w:sz w:val="20"/>
          <w:szCs w:val="20"/>
        </w:rPr>
        <w:t> It automatically delivers the data to the destination that you specified (e.g. S3, Redshift, Elasticsearch Service, or Splunk)</w:t>
      </w:r>
    </w:p>
    <w:p w14:paraId="777D2705" w14:textId="77777777" w:rsidR="00997D7E" w:rsidRPr="00997D7E" w:rsidRDefault="00997D7E" w:rsidP="00356D55">
      <w:pPr>
        <w:numPr>
          <w:ilvl w:val="0"/>
          <w:numId w:val="34"/>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You can also configure Kinesis Data Firehose to transform your data before delivering it. Enable Kinesis Data Firehose data transformation when you create your delivery stream. Then Kinesis Data Firehose invokes your Lambda function to transform incoming source data and deliver the transformed data to destinations.</w:t>
      </w:r>
    </w:p>
    <w:p w14:paraId="174ED571" w14:textId="77777777" w:rsidR="00997D7E" w:rsidRPr="00997D7E" w:rsidRDefault="00997D7E" w:rsidP="00997D7E">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Kinesis Data Analytics</w:t>
      </w:r>
    </w:p>
    <w:p w14:paraId="465F15CF" w14:textId="77777777" w:rsidR="00997D7E" w:rsidRPr="00997D7E" w:rsidRDefault="00997D7E" w:rsidP="00997D7E">
      <w:pPr>
        <w:pStyle w:val="NormalWeb"/>
        <w:shd w:val="clear" w:color="auto" w:fill="FFFFFF"/>
        <w:spacing w:before="0" w:beforeAutospacing="0" w:after="240" w:afterAutospacing="0" w:line="384" w:lineRule="atLeast"/>
        <w:textAlignment w:val="baseline"/>
        <w:rPr>
          <w:rFonts w:ascii="Verdana" w:hAnsi="Verdana"/>
          <w:color w:val="666666"/>
          <w:sz w:val="20"/>
          <w:szCs w:val="20"/>
        </w:rPr>
      </w:pPr>
      <w:r w:rsidRPr="00997D7E">
        <w:rPr>
          <w:rFonts w:ascii="Verdana" w:hAnsi="Verdana"/>
          <w:color w:val="666666"/>
          <w:sz w:val="20"/>
          <w:szCs w:val="20"/>
        </w:rPr>
        <w:t>A model of the architecture of Kinesis Data Analytics is shown below:</w:t>
      </w:r>
    </w:p>
    <w:p w14:paraId="48D48429" w14:textId="77777777" w:rsidR="00997D7E" w:rsidRPr="00997D7E" w:rsidRDefault="00997D7E" w:rsidP="00997D7E">
      <w:pPr>
        <w:shd w:val="clear" w:color="auto" w:fill="FFFFFF"/>
        <w:spacing w:after="240" w:line="384" w:lineRule="atLeast"/>
        <w:textAlignment w:val="baseline"/>
        <w:rPr>
          <w:rFonts w:ascii="Verdana" w:hAnsi="Verdana"/>
          <w:color w:val="666666"/>
          <w:sz w:val="20"/>
          <w:szCs w:val="20"/>
        </w:rPr>
      </w:pPr>
      <w:r w:rsidRPr="00997D7E">
        <w:rPr>
          <w:rFonts w:ascii="Verdana" w:hAnsi="Verdana"/>
          <w:noProof/>
          <w:color w:val="666666"/>
          <w:sz w:val="20"/>
          <w:szCs w:val="20"/>
        </w:rPr>
        <w:drawing>
          <wp:inline distT="0" distB="0" distL="0" distR="0" wp14:anchorId="62A87823" wp14:editId="7415C365">
            <wp:extent cx="5726028" cy="1655545"/>
            <wp:effectExtent l="0" t="0" r="1905"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6642" cy="1667288"/>
                    </a:xfrm>
                    <a:prstGeom prst="rect">
                      <a:avLst/>
                    </a:prstGeom>
                  </pic:spPr>
                </pic:pic>
              </a:graphicData>
            </a:graphic>
          </wp:inline>
        </w:drawing>
      </w:r>
    </w:p>
    <w:p w14:paraId="1BDEEA32" w14:textId="77777777" w:rsidR="00997D7E" w:rsidRPr="00997D7E" w:rsidRDefault="00997D7E" w:rsidP="00356D55">
      <w:pPr>
        <w:numPr>
          <w:ilvl w:val="0"/>
          <w:numId w:val="35"/>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lastRenderedPageBreak/>
        <w:t>Kinesis Data Analytics applications continuously read and process streaming data from Data Streams or Data Firehose in real time. In the input configuration, you map the streaming source to an in-application input stream.</w:t>
      </w:r>
    </w:p>
    <w:p w14:paraId="51CB36B6" w14:textId="77777777" w:rsidR="00997D7E" w:rsidRPr="00997D7E" w:rsidRDefault="00997D7E" w:rsidP="00356D55">
      <w:pPr>
        <w:numPr>
          <w:ilvl w:val="0"/>
          <w:numId w:val="35"/>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You write application code using SQL to process the incoming streaming data and produce output. You can write SQL statements against in-application streams and reference tables. You can also write JOIN queries to combine data from both of these sources.</w:t>
      </w:r>
    </w:p>
    <w:p w14:paraId="7BFEC6F2" w14:textId="77777777" w:rsidR="00997D7E" w:rsidRPr="00997D7E" w:rsidRDefault="00997D7E" w:rsidP="00356D55">
      <w:pPr>
        <w:numPr>
          <w:ilvl w:val="0"/>
          <w:numId w:val="35"/>
        </w:numPr>
        <w:shd w:val="clear" w:color="auto" w:fill="FFFFFF"/>
        <w:spacing w:line="384" w:lineRule="atLeast"/>
        <w:ind w:left="450"/>
        <w:textAlignment w:val="baseline"/>
        <w:rPr>
          <w:rFonts w:ascii="Verdana" w:hAnsi="Verdana"/>
          <w:color w:val="666666"/>
          <w:sz w:val="20"/>
          <w:szCs w:val="20"/>
        </w:rPr>
      </w:pPr>
      <w:r w:rsidRPr="00997D7E">
        <w:rPr>
          <w:rFonts w:ascii="Verdana" w:hAnsi="Verdana"/>
          <w:color w:val="666666"/>
          <w:sz w:val="20"/>
          <w:szCs w:val="20"/>
        </w:rPr>
        <w:t>Kinesis Data Analytics then writes the output to a configured destination. External destinations can be a Kinesis Data Firehose delivery stream or a Kinesis data stream. You can configure a Kinesis Data Firehose delivery stream to write results to AWS S3, Redshift, or Elasticsearch Service (ES). You can also specify a Kinesis data stream as the destination with AWS Lambda to poll the stream to your custom destination.</w:t>
      </w:r>
    </w:p>
    <w:p w14:paraId="78232227"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Comparison</w:t>
      </w:r>
    </w:p>
    <w:tbl>
      <w:tblPr>
        <w:tblW w:w="9356" w:type="dxa"/>
        <w:tblCellMar>
          <w:left w:w="0" w:type="dxa"/>
          <w:right w:w="0" w:type="dxa"/>
        </w:tblCellMar>
        <w:tblLook w:val="04A0" w:firstRow="1" w:lastRow="0" w:firstColumn="1" w:lastColumn="0" w:noHBand="0" w:noVBand="1"/>
      </w:tblPr>
      <w:tblGrid>
        <w:gridCol w:w="2203"/>
        <w:gridCol w:w="2952"/>
        <w:gridCol w:w="4201"/>
      </w:tblGrid>
      <w:tr w:rsidR="00997D7E" w:rsidRPr="00997D7E" w14:paraId="720903C2" w14:textId="77777777" w:rsidTr="002545B6">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76E23643"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Concepts</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5F48B188"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AWS Kinesis Data Firehose</w:t>
            </w:r>
          </w:p>
        </w:tc>
        <w:tc>
          <w:tcPr>
            <w:tcW w:w="4201" w:type="dxa"/>
            <w:tcBorders>
              <w:top w:val="nil"/>
              <w:left w:val="nil"/>
              <w:bottom w:val="single" w:sz="6" w:space="0" w:color="F1F1F1"/>
              <w:right w:val="nil"/>
            </w:tcBorders>
            <w:tcMar>
              <w:top w:w="75" w:type="dxa"/>
              <w:left w:w="75" w:type="dxa"/>
              <w:bottom w:w="75" w:type="dxa"/>
              <w:right w:w="75" w:type="dxa"/>
            </w:tcMar>
            <w:vAlign w:val="center"/>
            <w:hideMark/>
          </w:tcPr>
          <w:p w14:paraId="02CF9EBA"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AWS Kinesis Data Streams</w:t>
            </w:r>
          </w:p>
        </w:tc>
      </w:tr>
      <w:tr w:rsidR="00997D7E" w:rsidRPr="00997D7E" w14:paraId="0FA4BFB3" w14:textId="77777777" w:rsidTr="002545B6">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5EE2208A"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Provision</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240730AA" w14:textId="77777777" w:rsidR="00997D7E" w:rsidRPr="00997D7E" w:rsidRDefault="00997D7E" w:rsidP="002545B6">
            <w:pPr>
              <w:jc w:val="center"/>
              <w:rPr>
                <w:rFonts w:ascii="Verdana" w:hAnsi="Verdana"/>
                <w:sz w:val="20"/>
                <w:szCs w:val="20"/>
              </w:rPr>
            </w:pPr>
            <w:r w:rsidRPr="00997D7E">
              <w:rPr>
                <w:rFonts w:ascii="Verdana" w:hAnsi="Verdana"/>
                <w:sz w:val="20"/>
                <w:szCs w:val="20"/>
              </w:rPr>
              <w:t>No pre-provision</w:t>
            </w:r>
          </w:p>
        </w:tc>
        <w:tc>
          <w:tcPr>
            <w:tcW w:w="4201" w:type="dxa"/>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42E2BE21" w14:textId="77777777" w:rsidR="00997D7E" w:rsidRPr="00997D7E" w:rsidRDefault="00997D7E" w:rsidP="002545B6">
            <w:pPr>
              <w:jc w:val="center"/>
              <w:rPr>
                <w:rFonts w:ascii="Verdana" w:hAnsi="Verdana"/>
                <w:sz w:val="20"/>
                <w:szCs w:val="20"/>
              </w:rPr>
            </w:pPr>
            <w:r w:rsidRPr="00997D7E">
              <w:rPr>
                <w:rFonts w:ascii="Verdana" w:hAnsi="Verdana"/>
                <w:sz w:val="20"/>
                <w:szCs w:val="20"/>
              </w:rPr>
              <w:t>Configure the number of shards</w:t>
            </w:r>
          </w:p>
        </w:tc>
      </w:tr>
      <w:tr w:rsidR="00997D7E" w:rsidRPr="00997D7E" w14:paraId="76C4517A" w14:textId="77777777" w:rsidTr="002545B6">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3E5AE2FC"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Scale/Throughput</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3FC2B6C9" w14:textId="77777777" w:rsidR="00997D7E" w:rsidRPr="00997D7E" w:rsidRDefault="00997D7E" w:rsidP="002545B6">
            <w:pPr>
              <w:jc w:val="center"/>
              <w:rPr>
                <w:rFonts w:ascii="Verdana" w:hAnsi="Verdana"/>
                <w:sz w:val="20"/>
                <w:szCs w:val="20"/>
              </w:rPr>
            </w:pPr>
            <w:r w:rsidRPr="00997D7E">
              <w:rPr>
                <w:rFonts w:ascii="Verdana" w:hAnsi="Verdana"/>
                <w:sz w:val="20"/>
                <w:szCs w:val="20"/>
              </w:rPr>
              <w:t>No limit ~ Automatic</w:t>
            </w:r>
          </w:p>
        </w:tc>
        <w:tc>
          <w:tcPr>
            <w:tcW w:w="4201" w:type="dxa"/>
            <w:tcBorders>
              <w:top w:val="nil"/>
              <w:left w:val="nil"/>
              <w:bottom w:val="single" w:sz="6" w:space="0" w:color="F1F1F1"/>
              <w:right w:val="nil"/>
            </w:tcBorders>
            <w:tcMar>
              <w:top w:w="75" w:type="dxa"/>
              <w:left w:w="75" w:type="dxa"/>
              <w:bottom w:w="75" w:type="dxa"/>
              <w:right w:w="75" w:type="dxa"/>
            </w:tcMar>
            <w:vAlign w:val="center"/>
            <w:hideMark/>
          </w:tcPr>
          <w:p w14:paraId="2BEB23AC" w14:textId="77777777" w:rsidR="00997D7E" w:rsidRPr="00997D7E" w:rsidRDefault="00997D7E" w:rsidP="002545B6">
            <w:pPr>
              <w:jc w:val="center"/>
              <w:rPr>
                <w:rFonts w:ascii="Verdana" w:hAnsi="Verdana"/>
                <w:sz w:val="20"/>
                <w:szCs w:val="20"/>
              </w:rPr>
            </w:pPr>
            <w:r w:rsidRPr="00997D7E">
              <w:rPr>
                <w:rFonts w:ascii="Verdana" w:hAnsi="Verdana"/>
                <w:sz w:val="20"/>
                <w:szCs w:val="20"/>
              </w:rPr>
              <w:t>No limit ~ Shards</w:t>
            </w:r>
          </w:p>
        </w:tc>
      </w:tr>
      <w:tr w:rsidR="00997D7E" w:rsidRPr="00997D7E" w14:paraId="6CA05FAD" w14:textId="77777777" w:rsidTr="002545B6">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6476A6E9"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Data Retention</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36EE2092" w14:textId="77777777" w:rsidR="00997D7E" w:rsidRPr="00997D7E" w:rsidRDefault="00997D7E" w:rsidP="002545B6">
            <w:pPr>
              <w:jc w:val="center"/>
              <w:rPr>
                <w:rFonts w:ascii="Verdana" w:hAnsi="Verdana"/>
                <w:sz w:val="20"/>
                <w:szCs w:val="20"/>
              </w:rPr>
            </w:pPr>
            <w:r w:rsidRPr="00997D7E">
              <w:rPr>
                <w:rFonts w:ascii="Verdana" w:hAnsi="Verdana"/>
                <w:sz w:val="20"/>
                <w:szCs w:val="20"/>
              </w:rPr>
              <w:t>N/A (Up to 24 hours in case the delivery destination is unavailable. Data can be delivered to AWS S3, Redshift, Elasticsearch Service and Splunk)</w:t>
            </w:r>
          </w:p>
        </w:tc>
        <w:tc>
          <w:tcPr>
            <w:tcW w:w="4201" w:type="dxa"/>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68645867" w14:textId="77777777" w:rsidR="00997D7E" w:rsidRPr="00997D7E" w:rsidRDefault="00997D7E" w:rsidP="002545B6">
            <w:pPr>
              <w:jc w:val="center"/>
              <w:rPr>
                <w:rFonts w:ascii="Verdana" w:hAnsi="Verdana"/>
                <w:sz w:val="20"/>
                <w:szCs w:val="20"/>
              </w:rPr>
            </w:pPr>
            <w:r w:rsidRPr="00997D7E">
              <w:rPr>
                <w:rFonts w:ascii="Verdana" w:hAnsi="Verdana"/>
                <w:sz w:val="20"/>
                <w:szCs w:val="20"/>
              </w:rPr>
              <w:t>1 to 7 days (default is 24 hours)</w:t>
            </w:r>
          </w:p>
        </w:tc>
      </w:tr>
      <w:tr w:rsidR="00997D7E" w:rsidRPr="00997D7E" w14:paraId="45C0B365" w14:textId="77777777" w:rsidTr="002545B6">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5F835E24" w14:textId="77777777" w:rsidR="00997D7E" w:rsidRPr="00997D7E" w:rsidRDefault="00997D7E" w:rsidP="002545B6">
            <w:pPr>
              <w:jc w:val="center"/>
              <w:rPr>
                <w:rFonts w:ascii="Verdana" w:hAnsi="Verdana"/>
                <w:sz w:val="20"/>
                <w:szCs w:val="20"/>
              </w:rPr>
            </w:pPr>
            <w:r w:rsidRPr="00997D7E">
              <w:rPr>
                <w:rFonts w:ascii="Verdana" w:hAnsi="Verdana"/>
                <w:b/>
                <w:bCs/>
                <w:sz w:val="20"/>
                <w:szCs w:val="20"/>
                <w:bdr w:val="none" w:sz="0" w:space="0" w:color="auto" w:frame="1"/>
              </w:rPr>
              <w:t>Delivery </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4DBF734E" w14:textId="77777777" w:rsidR="00997D7E" w:rsidRPr="00997D7E" w:rsidRDefault="00997D7E" w:rsidP="002545B6">
            <w:pPr>
              <w:jc w:val="center"/>
              <w:rPr>
                <w:rFonts w:ascii="Verdana" w:hAnsi="Verdana"/>
                <w:sz w:val="20"/>
                <w:szCs w:val="20"/>
              </w:rPr>
            </w:pPr>
            <w:r w:rsidRPr="00997D7E">
              <w:rPr>
                <w:rFonts w:ascii="Verdana" w:hAnsi="Verdana"/>
                <w:sz w:val="20"/>
                <w:szCs w:val="20"/>
              </w:rPr>
              <w:t>At least once semantics</w:t>
            </w:r>
          </w:p>
        </w:tc>
        <w:tc>
          <w:tcPr>
            <w:tcW w:w="4201" w:type="dxa"/>
            <w:tcBorders>
              <w:top w:val="nil"/>
              <w:left w:val="nil"/>
              <w:bottom w:val="single" w:sz="6" w:space="0" w:color="F1F1F1"/>
              <w:right w:val="nil"/>
            </w:tcBorders>
            <w:tcMar>
              <w:top w:w="75" w:type="dxa"/>
              <w:left w:w="75" w:type="dxa"/>
              <w:bottom w:w="75" w:type="dxa"/>
              <w:right w:w="75" w:type="dxa"/>
            </w:tcMar>
            <w:vAlign w:val="center"/>
            <w:hideMark/>
          </w:tcPr>
          <w:p w14:paraId="44B74436" w14:textId="77777777" w:rsidR="00997D7E" w:rsidRPr="00997D7E" w:rsidRDefault="00997D7E" w:rsidP="002545B6">
            <w:pPr>
              <w:jc w:val="center"/>
              <w:rPr>
                <w:rFonts w:ascii="Verdana" w:hAnsi="Verdana"/>
                <w:sz w:val="20"/>
                <w:szCs w:val="20"/>
              </w:rPr>
            </w:pPr>
            <w:r w:rsidRPr="00997D7E">
              <w:rPr>
                <w:rFonts w:ascii="Verdana" w:hAnsi="Verdana"/>
                <w:sz w:val="20"/>
                <w:szCs w:val="20"/>
              </w:rPr>
              <w:t>Same</w:t>
            </w:r>
          </w:p>
        </w:tc>
      </w:tr>
      <w:tr w:rsidR="00997D7E" w:rsidRPr="00997D7E" w14:paraId="4729F0DA" w14:textId="77777777" w:rsidTr="002545B6">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0CAEF320" w14:textId="77777777" w:rsidR="00997D7E" w:rsidRPr="00997D7E" w:rsidRDefault="00997D7E" w:rsidP="002545B6">
            <w:pPr>
              <w:jc w:val="center"/>
              <w:rPr>
                <w:rFonts w:ascii="Verdana" w:hAnsi="Verdana"/>
                <w:sz w:val="20"/>
                <w:szCs w:val="20"/>
              </w:rPr>
            </w:pPr>
            <w:r w:rsidRPr="00997D7E">
              <w:rPr>
                <w:rFonts w:ascii="Verdana" w:hAnsi="Verdana"/>
                <w:b/>
                <w:bCs/>
                <w:sz w:val="20"/>
                <w:szCs w:val="20"/>
                <w:bdr w:val="none" w:sz="0" w:space="0" w:color="auto" w:frame="1"/>
              </w:rPr>
              <w:t>Multiple Consumers</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2EB1C667" w14:textId="77777777" w:rsidR="00997D7E" w:rsidRPr="00997D7E" w:rsidRDefault="00997D7E" w:rsidP="002545B6">
            <w:pPr>
              <w:jc w:val="center"/>
              <w:rPr>
                <w:rFonts w:ascii="Verdana" w:hAnsi="Verdana"/>
                <w:sz w:val="20"/>
                <w:szCs w:val="20"/>
              </w:rPr>
            </w:pPr>
            <w:r w:rsidRPr="00997D7E">
              <w:rPr>
                <w:rFonts w:ascii="Verdana" w:hAnsi="Verdana"/>
                <w:sz w:val="20"/>
                <w:szCs w:val="20"/>
              </w:rPr>
              <w:t>No (Data can be delivered to AWS S3,</w:t>
            </w:r>
            <w:r w:rsidRPr="00997D7E">
              <w:rPr>
                <w:rFonts w:ascii="Verdana" w:hAnsi="Verdana"/>
                <w:sz w:val="20"/>
                <w:szCs w:val="20"/>
              </w:rPr>
              <w:br/>
              <w:t>Redshift, Elasticsearch Service and Splunk)</w:t>
            </w:r>
          </w:p>
        </w:tc>
        <w:tc>
          <w:tcPr>
            <w:tcW w:w="4201" w:type="dxa"/>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5152499" w14:textId="77777777" w:rsidR="00997D7E" w:rsidRPr="00997D7E" w:rsidRDefault="00997D7E" w:rsidP="002545B6">
            <w:pPr>
              <w:jc w:val="center"/>
              <w:rPr>
                <w:rFonts w:ascii="Verdana" w:hAnsi="Verdana"/>
                <w:sz w:val="20"/>
                <w:szCs w:val="20"/>
              </w:rPr>
            </w:pPr>
            <w:r w:rsidRPr="00997D7E">
              <w:rPr>
                <w:rFonts w:ascii="Verdana" w:hAnsi="Verdana"/>
                <w:sz w:val="20"/>
                <w:szCs w:val="20"/>
              </w:rPr>
              <w:t>Yes</w:t>
            </w:r>
          </w:p>
        </w:tc>
      </w:tr>
      <w:tr w:rsidR="00997D7E" w:rsidRPr="00997D7E" w14:paraId="3F45D19B" w14:textId="77777777" w:rsidTr="002545B6">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2F09AAFF"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Record/Object Size</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20F1BD46" w14:textId="77777777" w:rsidR="00997D7E" w:rsidRPr="00997D7E" w:rsidRDefault="00997D7E" w:rsidP="002545B6">
            <w:pPr>
              <w:jc w:val="center"/>
              <w:rPr>
                <w:rFonts w:ascii="Verdana" w:hAnsi="Verdana"/>
                <w:sz w:val="20"/>
                <w:szCs w:val="20"/>
              </w:rPr>
            </w:pPr>
            <w:r w:rsidRPr="00997D7E">
              <w:rPr>
                <w:rFonts w:ascii="Verdana" w:hAnsi="Verdana"/>
                <w:sz w:val="20"/>
                <w:szCs w:val="20"/>
              </w:rPr>
              <w:t>1000KiB</w:t>
            </w:r>
          </w:p>
        </w:tc>
        <w:tc>
          <w:tcPr>
            <w:tcW w:w="4201" w:type="dxa"/>
            <w:tcBorders>
              <w:top w:val="nil"/>
              <w:left w:val="nil"/>
              <w:bottom w:val="single" w:sz="6" w:space="0" w:color="F1F1F1"/>
              <w:right w:val="nil"/>
            </w:tcBorders>
            <w:tcMar>
              <w:top w:w="75" w:type="dxa"/>
              <w:left w:w="75" w:type="dxa"/>
              <w:bottom w:w="75" w:type="dxa"/>
              <w:right w:w="75" w:type="dxa"/>
            </w:tcMar>
            <w:vAlign w:val="center"/>
            <w:hideMark/>
          </w:tcPr>
          <w:p w14:paraId="74F6E897" w14:textId="77777777" w:rsidR="00997D7E" w:rsidRPr="00997D7E" w:rsidRDefault="00997D7E" w:rsidP="002545B6">
            <w:pPr>
              <w:jc w:val="center"/>
              <w:rPr>
                <w:rFonts w:ascii="Verdana" w:hAnsi="Verdana"/>
                <w:sz w:val="20"/>
                <w:szCs w:val="20"/>
              </w:rPr>
            </w:pPr>
            <w:r w:rsidRPr="00997D7E">
              <w:rPr>
                <w:rFonts w:ascii="Verdana" w:hAnsi="Verdana"/>
                <w:sz w:val="20"/>
                <w:szCs w:val="20"/>
              </w:rPr>
              <w:t>1MB</w:t>
            </w:r>
          </w:p>
        </w:tc>
      </w:tr>
      <w:tr w:rsidR="00997D7E" w:rsidRPr="00997D7E" w14:paraId="6683AAAB" w14:textId="77777777" w:rsidTr="002545B6">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486FEBF"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Availability</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79E7E49D" w14:textId="77777777" w:rsidR="00997D7E" w:rsidRPr="00997D7E" w:rsidRDefault="00997D7E" w:rsidP="002545B6">
            <w:pPr>
              <w:jc w:val="center"/>
              <w:rPr>
                <w:rFonts w:ascii="Verdana" w:hAnsi="Verdana"/>
                <w:sz w:val="20"/>
                <w:szCs w:val="20"/>
              </w:rPr>
            </w:pPr>
            <w:r w:rsidRPr="00997D7E">
              <w:rPr>
                <w:rFonts w:ascii="Verdana" w:hAnsi="Verdana"/>
                <w:sz w:val="20"/>
                <w:szCs w:val="20"/>
              </w:rPr>
              <w:t>Three AZs</w:t>
            </w:r>
          </w:p>
        </w:tc>
        <w:tc>
          <w:tcPr>
            <w:tcW w:w="4201" w:type="dxa"/>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503A455C" w14:textId="77777777" w:rsidR="00997D7E" w:rsidRPr="00997D7E" w:rsidRDefault="00997D7E" w:rsidP="002545B6">
            <w:pPr>
              <w:jc w:val="center"/>
              <w:rPr>
                <w:rFonts w:ascii="Verdana" w:hAnsi="Verdana"/>
                <w:sz w:val="20"/>
                <w:szCs w:val="20"/>
              </w:rPr>
            </w:pPr>
            <w:r w:rsidRPr="00997D7E">
              <w:rPr>
                <w:rFonts w:ascii="Verdana" w:hAnsi="Verdana"/>
                <w:sz w:val="20"/>
                <w:szCs w:val="20"/>
              </w:rPr>
              <w:t>Same</w:t>
            </w:r>
          </w:p>
        </w:tc>
      </w:tr>
      <w:tr w:rsidR="00997D7E" w:rsidRPr="00997D7E" w14:paraId="70D5BF2A" w14:textId="77777777" w:rsidTr="002545B6">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4375090"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Security</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391A9A7A" w14:textId="77777777" w:rsidR="00997D7E" w:rsidRPr="00997D7E" w:rsidRDefault="00997D7E" w:rsidP="002545B6">
            <w:pPr>
              <w:jc w:val="center"/>
              <w:rPr>
                <w:rFonts w:ascii="Verdana" w:hAnsi="Verdana"/>
                <w:sz w:val="20"/>
                <w:szCs w:val="20"/>
              </w:rPr>
            </w:pPr>
            <w:r w:rsidRPr="00997D7E">
              <w:rPr>
                <w:rFonts w:ascii="Verdana" w:hAnsi="Verdana"/>
                <w:sz w:val="20"/>
                <w:szCs w:val="20"/>
              </w:rPr>
              <w:t xml:space="preserve">Data can be secured at-rest by using server-side encryption and AWS KMS master keys on sensitive data within KDS. Access data privately via </w:t>
            </w:r>
            <w:r w:rsidRPr="00997D7E">
              <w:rPr>
                <w:rFonts w:ascii="Verdana" w:hAnsi="Verdana"/>
                <w:sz w:val="20"/>
                <w:szCs w:val="20"/>
              </w:rPr>
              <w:lastRenderedPageBreak/>
              <w:t>your Amazon Virtual Private Cloud (VPC)</w:t>
            </w:r>
          </w:p>
        </w:tc>
        <w:tc>
          <w:tcPr>
            <w:tcW w:w="4201" w:type="dxa"/>
            <w:tcBorders>
              <w:top w:val="nil"/>
              <w:left w:val="nil"/>
              <w:bottom w:val="single" w:sz="6" w:space="0" w:color="F1F1F1"/>
              <w:right w:val="nil"/>
            </w:tcBorders>
            <w:tcMar>
              <w:top w:w="75" w:type="dxa"/>
              <w:left w:w="75" w:type="dxa"/>
              <w:bottom w:w="75" w:type="dxa"/>
              <w:right w:w="75" w:type="dxa"/>
            </w:tcMar>
            <w:vAlign w:val="center"/>
            <w:hideMark/>
          </w:tcPr>
          <w:p w14:paraId="4CA4FEF4" w14:textId="77777777" w:rsidR="00997D7E" w:rsidRPr="00997D7E" w:rsidRDefault="00997D7E" w:rsidP="002545B6">
            <w:pPr>
              <w:jc w:val="center"/>
              <w:rPr>
                <w:rFonts w:ascii="Verdana" w:hAnsi="Verdana"/>
                <w:sz w:val="20"/>
                <w:szCs w:val="20"/>
              </w:rPr>
            </w:pPr>
            <w:r w:rsidRPr="00997D7E">
              <w:rPr>
                <w:rFonts w:ascii="Verdana" w:hAnsi="Verdana"/>
                <w:sz w:val="20"/>
                <w:szCs w:val="20"/>
              </w:rPr>
              <w:lastRenderedPageBreak/>
              <w:t>Same</w:t>
            </w:r>
          </w:p>
        </w:tc>
      </w:tr>
      <w:tr w:rsidR="00997D7E" w:rsidRPr="00997D7E" w14:paraId="7D5C9838" w14:textId="77777777" w:rsidTr="002545B6">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53139702"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Monitoring</w:t>
            </w:r>
          </w:p>
        </w:tc>
        <w:tc>
          <w:tcPr>
            <w:tcW w:w="0" w:type="auto"/>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3194FF2B" w14:textId="77777777" w:rsidR="00997D7E" w:rsidRPr="00997D7E" w:rsidRDefault="00997D7E" w:rsidP="002545B6">
            <w:pPr>
              <w:jc w:val="center"/>
              <w:rPr>
                <w:rFonts w:ascii="Verdana" w:hAnsi="Verdana"/>
                <w:sz w:val="20"/>
                <w:szCs w:val="20"/>
              </w:rPr>
            </w:pPr>
            <w:r w:rsidRPr="00997D7E">
              <w:rPr>
                <w:rFonts w:ascii="Verdana" w:hAnsi="Verdana"/>
                <w:sz w:val="20"/>
                <w:szCs w:val="20"/>
              </w:rPr>
              <w:t xml:space="preserve">AWS </w:t>
            </w:r>
            <w:proofErr w:type="spellStart"/>
            <w:r w:rsidRPr="00997D7E">
              <w:rPr>
                <w:rFonts w:ascii="Verdana" w:hAnsi="Verdana"/>
                <w:sz w:val="20"/>
                <w:szCs w:val="20"/>
              </w:rPr>
              <w:t>Cloudwatch</w:t>
            </w:r>
            <w:proofErr w:type="spellEnd"/>
            <w:r w:rsidRPr="00997D7E">
              <w:rPr>
                <w:rFonts w:ascii="Verdana" w:hAnsi="Verdana"/>
                <w:sz w:val="20"/>
                <w:szCs w:val="20"/>
              </w:rPr>
              <w:t>, CloudTrail and Kinesis Analytics</w:t>
            </w:r>
          </w:p>
        </w:tc>
        <w:tc>
          <w:tcPr>
            <w:tcW w:w="4201" w:type="dxa"/>
            <w:tcBorders>
              <w:top w:val="nil"/>
              <w:left w:val="nil"/>
              <w:bottom w:val="single" w:sz="6" w:space="0" w:color="F1F1F1"/>
              <w:right w:val="nil"/>
            </w:tcBorders>
            <w:shd w:val="clear" w:color="auto" w:fill="F1F1F1"/>
            <w:tcMar>
              <w:top w:w="75" w:type="dxa"/>
              <w:left w:w="75" w:type="dxa"/>
              <w:bottom w:w="75" w:type="dxa"/>
              <w:right w:w="75" w:type="dxa"/>
            </w:tcMar>
            <w:vAlign w:val="center"/>
            <w:hideMark/>
          </w:tcPr>
          <w:p w14:paraId="3C0DED7D" w14:textId="77777777" w:rsidR="00997D7E" w:rsidRPr="00997D7E" w:rsidRDefault="00997D7E" w:rsidP="002545B6">
            <w:pPr>
              <w:jc w:val="center"/>
              <w:rPr>
                <w:rFonts w:ascii="Verdana" w:hAnsi="Verdana"/>
                <w:sz w:val="20"/>
                <w:szCs w:val="20"/>
              </w:rPr>
            </w:pPr>
            <w:r w:rsidRPr="00997D7E">
              <w:rPr>
                <w:rFonts w:ascii="Verdana" w:hAnsi="Verdana"/>
                <w:sz w:val="20"/>
                <w:szCs w:val="20"/>
              </w:rPr>
              <w:t>Same</w:t>
            </w:r>
          </w:p>
        </w:tc>
      </w:tr>
      <w:tr w:rsidR="00997D7E" w:rsidRPr="00997D7E" w14:paraId="0E62FA77" w14:textId="77777777" w:rsidTr="002545B6">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644884F1" w14:textId="77777777" w:rsidR="00997D7E" w:rsidRPr="00997D7E" w:rsidRDefault="00997D7E" w:rsidP="002545B6">
            <w:pPr>
              <w:jc w:val="center"/>
              <w:rPr>
                <w:rFonts w:ascii="Verdana" w:hAnsi="Verdana"/>
                <w:sz w:val="20"/>
                <w:szCs w:val="20"/>
              </w:rPr>
            </w:pPr>
            <w:r w:rsidRPr="00997D7E">
              <w:rPr>
                <w:rStyle w:val="Strong"/>
                <w:rFonts w:ascii="Verdana" w:eastAsiaTheme="majorEastAsia" w:hAnsi="Verdana"/>
                <w:sz w:val="20"/>
                <w:szCs w:val="20"/>
                <w:bdr w:val="none" w:sz="0" w:space="0" w:color="auto" w:frame="1"/>
              </w:rPr>
              <w:t>Cost</w:t>
            </w:r>
          </w:p>
        </w:tc>
        <w:tc>
          <w:tcPr>
            <w:tcW w:w="0" w:type="auto"/>
            <w:tcBorders>
              <w:top w:val="nil"/>
              <w:left w:val="nil"/>
              <w:bottom w:val="single" w:sz="6" w:space="0" w:color="F1F1F1"/>
              <w:right w:val="nil"/>
            </w:tcBorders>
            <w:tcMar>
              <w:top w:w="75" w:type="dxa"/>
              <w:left w:w="75" w:type="dxa"/>
              <w:bottom w:w="75" w:type="dxa"/>
              <w:right w:w="75" w:type="dxa"/>
            </w:tcMar>
            <w:vAlign w:val="center"/>
            <w:hideMark/>
          </w:tcPr>
          <w:p w14:paraId="4D210145" w14:textId="77777777" w:rsidR="00997D7E" w:rsidRPr="00997D7E" w:rsidRDefault="00F91B21" w:rsidP="002545B6">
            <w:pPr>
              <w:jc w:val="center"/>
              <w:rPr>
                <w:rFonts w:ascii="Verdana" w:hAnsi="Verdana"/>
                <w:sz w:val="20"/>
                <w:szCs w:val="20"/>
              </w:rPr>
            </w:pPr>
            <w:hyperlink r:id="rId34" w:history="1">
              <w:r w:rsidR="00997D7E" w:rsidRPr="00997D7E">
                <w:rPr>
                  <w:rStyle w:val="Hyperlink"/>
                  <w:rFonts w:ascii="Verdana" w:hAnsi="Verdana"/>
                  <w:color w:val="3B8DBD"/>
                  <w:sz w:val="20"/>
                  <w:szCs w:val="20"/>
                  <w:u w:val="none"/>
                  <w:bdr w:val="none" w:sz="0" w:space="0" w:color="auto" w:frame="1"/>
                </w:rPr>
                <w:t>Pay</w:t>
              </w:r>
            </w:hyperlink>
            <w:r w:rsidR="00997D7E" w:rsidRPr="00997D7E">
              <w:rPr>
                <w:rFonts w:ascii="Verdana" w:hAnsi="Verdana"/>
                <w:sz w:val="20"/>
                <w:szCs w:val="20"/>
              </w:rPr>
              <w:t> and use.</w:t>
            </w:r>
          </w:p>
        </w:tc>
        <w:tc>
          <w:tcPr>
            <w:tcW w:w="4201" w:type="dxa"/>
            <w:tcBorders>
              <w:top w:val="nil"/>
              <w:left w:val="nil"/>
              <w:bottom w:val="single" w:sz="6" w:space="0" w:color="F1F1F1"/>
              <w:right w:val="nil"/>
            </w:tcBorders>
            <w:tcMar>
              <w:top w:w="75" w:type="dxa"/>
              <w:left w:w="75" w:type="dxa"/>
              <w:bottom w:w="75" w:type="dxa"/>
              <w:right w:w="75" w:type="dxa"/>
            </w:tcMar>
            <w:vAlign w:val="center"/>
            <w:hideMark/>
          </w:tcPr>
          <w:p w14:paraId="063A873E" w14:textId="77777777" w:rsidR="00997D7E" w:rsidRPr="00997D7E" w:rsidRDefault="00F91B21" w:rsidP="002545B6">
            <w:pPr>
              <w:jc w:val="center"/>
              <w:rPr>
                <w:rFonts w:ascii="Verdana" w:hAnsi="Verdana"/>
                <w:sz w:val="20"/>
                <w:szCs w:val="20"/>
              </w:rPr>
            </w:pPr>
            <w:hyperlink r:id="rId35" w:history="1">
              <w:r w:rsidR="00997D7E" w:rsidRPr="00997D7E">
                <w:rPr>
                  <w:rStyle w:val="Hyperlink"/>
                  <w:rFonts w:ascii="Verdana" w:hAnsi="Verdana"/>
                  <w:color w:val="3B8DBD"/>
                  <w:sz w:val="20"/>
                  <w:szCs w:val="20"/>
                  <w:u w:val="none"/>
                  <w:bdr w:val="none" w:sz="0" w:space="0" w:color="auto" w:frame="1"/>
                </w:rPr>
                <w:t>Pay</w:t>
              </w:r>
            </w:hyperlink>
            <w:r w:rsidR="00997D7E" w:rsidRPr="00997D7E">
              <w:rPr>
                <w:rFonts w:ascii="Verdana" w:hAnsi="Verdana"/>
                <w:sz w:val="20"/>
                <w:szCs w:val="20"/>
              </w:rPr>
              <w:t> and use. Setup in a couple of hours</w:t>
            </w:r>
          </w:p>
        </w:tc>
      </w:tr>
    </w:tbl>
    <w:p w14:paraId="062F6FC4"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Conclusion</w:t>
      </w:r>
    </w:p>
    <w:p w14:paraId="64DF5F15" w14:textId="77777777" w:rsidR="00997D7E" w:rsidRPr="00997D7E" w:rsidRDefault="00997D7E" w:rsidP="00997D7E">
      <w:pPr>
        <w:pStyle w:val="NormalWeb"/>
        <w:shd w:val="clear" w:color="auto" w:fill="FFFFFF"/>
        <w:spacing w:before="0" w:beforeAutospacing="0" w:after="240" w:afterAutospacing="0" w:line="384" w:lineRule="atLeast"/>
        <w:jc w:val="both"/>
        <w:textAlignment w:val="baseline"/>
        <w:rPr>
          <w:rFonts w:ascii="Verdana" w:hAnsi="Verdana"/>
          <w:color w:val="666666"/>
          <w:sz w:val="20"/>
          <w:szCs w:val="20"/>
        </w:rPr>
      </w:pPr>
      <w:r w:rsidRPr="00997D7E">
        <w:rPr>
          <w:rFonts w:ascii="Verdana" w:hAnsi="Verdana"/>
          <w:color w:val="666666"/>
          <w:sz w:val="20"/>
          <w:szCs w:val="20"/>
        </w:rPr>
        <w:t xml:space="preserve">AWS Kinesis Data Streams enables one to build custom applications that process or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streaming data for specialized needs by providing the streaming buffer needed and allowing you to write the custom code with business logic. However, with Kinesis Data Firehose, one doesn’t need to write applications or manage resources. One can configure Kinesis Data Firehose to transform data with the Lambda function. Note that one can take full advantage of the Kinesis data set services by using all three of them or combining any two of them (e.g., configuring Amazon Kinesis Data Streams to send information to a Kinesis Data Firehose delivery stream, transforming data in Kinesis Firehose, or processing the incoming streaming data with SQL on Kinesis Data Analytics).</w:t>
      </w:r>
    </w:p>
    <w:p w14:paraId="684FA143" w14:textId="77777777" w:rsidR="00997D7E" w:rsidRPr="00997D7E" w:rsidRDefault="00997D7E" w:rsidP="00997D7E">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Kinesis Data Analytics</w:t>
      </w:r>
    </w:p>
    <w:p w14:paraId="51EA721D" w14:textId="77777777" w:rsidR="00997D7E" w:rsidRPr="00997D7E" w:rsidRDefault="00997D7E" w:rsidP="00997D7E">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Three parts of each Kinesis Data Analytics application:</w:t>
      </w:r>
    </w:p>
    <w:p w14:paraId="2A289628" w14:textId="77777777" w:rsidR="00997D7E" w:rsidRPr="00997D7E" w:rsidRDefault="00997D7E" w:rsidP="00356D55">
      <w:pPr>
        <w:numPr>
          <w:ilvl w:val="0"/>
          <w:numId w:val="23"/>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Input: The streaming source for your application – a Kinesis data stream or a Kinesis Data Firehose data delivery stream</w:t>
      </w:r>
    </w:p>
    <w:p w14:paraId="72154B47" w14:textId="77777777" w:rsidR="00997D7E" w:rsidRPr="00997D7E" w:rsidRDefault="00997D7E" w:rsidP="00356D55">
      <w:pPr>
        <w:numPr>
          <w:ilvl w:val="0"/>
          <w:numId w:val="23"/>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Application code:  A series of SQL statements that process input and produce output – SQL statements or JOIN queries</w:t>
      </w:r>
    </w:p>
    <w:p w14:paraId="35F5DF53" w14:textId="77777777" w:rsidR="00997D7E" w:rsidRPr="00997D7E" w:rsidRDefault="00997D7E" w:rsidP="00356D55">
      <w:pPr>
        <w:numPr>
          <w:ilvl w:val="0"/>
          <w:numId w:val="23"/>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Output:  Query results go to in-application streams – S3, Redshift, ES, or a custom destination</w:t>
      </w:r>
    </w:p>
    <w:p w14:paraId="0EDD6863" w14:textId="77777777" w:rsidR="00A23BFF" w:rsidRDefault="00A23BFF" w:rsidP="00997D7E">
      <w:pPr>
        <w:pStyle w:val="NormalWeb"/>
        <w:shd w:val="clear" w:color="auto" w:fill="FFFFFF"/>
        <w:spacing w:before="0" w:beforeAutospacing="0" w:after="240" w:afterAutospacing="0"/>
        <w:textAlignment w:val="baseline"/>
        <w:rPr>
          <w:rFonts w:ascii="Verdana" w:hAnsi="Verdana"/>
          <w:color w:val="666666"/>
          <w:sz w:val="20"/>
          <w:szCs w:val="20"/>
        </w:rPr>
      </w:pPr>
    </w:p>
    <w:p w14:paraId="348548CC" w14:textId="1D137788" w:rsidR="00997D7E" w:rsidRPr="00A23BFF" w:rsidRDefault="00997D7E" w:rsidP="00997D7E">
      <w:pPr>
        <w:pStyle w:val="NormalWeb"/>
        <w:shd w:val="clear" w:color="auto" w:fill="FFFFFF"/>
        <w:spacing w:before="0" w:beforeAutospacing="0" w:after="240" w:afterAutospacing="0"/>
        <w:textAlignment w:val="baseline"/>
        <w:rPr>
          <w:rFonts w:ascii="Verdana" w:hAnsi="Verdana"/>
          <w:i/>
          <w:iCs/>
          <w:color w:val="666666"/>
          <w:sz w:val="20"/>
          <w:szCs w:val="20"/>
        </w:rPr>
      </w:pPr>
      <w:r w:rsidRPr="00A23BFF">
        <w:rPr>
          <w:rFonts w:ascii="Verdana" w:hAnsi="Verdana"/>
          <w:i/>
          <w:iCs/>
          <w:color w:val="666666"/>
          <w:sz w:val="20"/>
          <w:szCs w:val="20"/>
        </w:rPr>
        <w:t>Kinesis Data Analytics for Java Applications:</w:t>
      </w:r>
    </w:p>
    <w:p w14:paraId="7846852F" w14:textId="77777777" w:rsidR="00997D7E" w:rsidRPr="00997D7E" w:rsidRDefault="00997D7E" w:rsidP="00356D55">
      <w:pPr>
        <w:numPr>
          <w:ilvl w:val="0"/>
          <w:numId w:val="24"/>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 xml:space="preserve">Use Java to process and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streaming data to perform time-series analytics, feed real-time dashboards, and create real-time metrics</w:t>
      </w:r>
    </w:p>
    <w:p w14:paraId="44705C6D" w14:textId="77777777" w:rsidR="00997D7E" w:rsidRPr="00997D7E" w:rsidRDefault="00997D7E" w:rsidP="00356D55">
      <w:pPr>
        <w:numPr>
          <w:ilvl w:val="0"/>
          <w:numId w:val="24"/>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 xml:space="preserve">Use open-source libraries based on </w:t>
      </w:r>
      <w:proofErr w:type="spellStart"/>
      <w:r w:rsidRPr="00997D7E">
        <w:rPr>
          <w:rFonts w:ascii="Verdana" w:hAnsi="Verdana"/>
          <w:color w:val="666666"/>
          <w:sz w:val="20"/>
          <w:szCs w:val="20"/>
        </w:rPr>
        <w:t>Flink</w:t>
      </w:r>
      <w:proofErr w:type="spellEnd"/>
      <w:r w:rsidRPr="00997D7E">
        <w:rPr>
          <w:rFonts w:ascii="Verdana" w:hAnsi="Verdana"/>
          <w:color w:val="666666"/>
          <w:sz w:val="20"/>
          <w:szCs w:val="20"/>
        </w:rPr>
        <w:t>: provisioning compute resources, parallel computation, automatic scaling, and application backups</w:t>
      </w:r>
    </w:p>
    <w:p w14:paraId="2596A148" w14:textId="77777777" w:rsidR="00997D7E" w:rsidRPr="00997D7E" w:rsidRDefault="00997D7E" w:rsidP="00356D55">
      <w:pPr>
        <w:numPr>
          <w:ilvl w:val="0"/>
          <w:numId w:val="24"/>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Types of connectors: sources (a Kinesis data stream, file, or other data source), sinks (a Kinesis data stream, Kinesis Data Firehose delivery stream, or other data destination), Asynchronous I/O (asynchronous access to a data source to enrich stream events)</w:t>
      </w:r>
    </w:p>
    <w:p w14:paraId="1EB61F46" w14:textId="77777777" w:rsidR="00997D7E" w:rsidRPr="00997D7E" w:rsidRDefault="00997D7E" w:rsidP="00356D55">
      <w:pPr>
        <w:numPr>
          <w:ilvl w:val="0"/>
          <w:numId w:val="24"/>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Operators: transform and aggregation</w:t>
      </w:r>
    </w:p>
    <w:p w14:paraId="31943073" w14:textId="5EFA587B" w:rsidR="00A23BFF" w:rsidRDefault="00A23BFF" w:rsidP="00997D7E">
      <w:pPr>
        <w:pStyle w:val="NormalWeb"/>
        <w:shd w:val="clear" w:color="auto" w:fill="FFFFFF"/>
        <w:spacing w:before="0" w:beforeAutospacing="0" w:after="240" w:afterAutospacing="0"/>
        <w:textAlignment w:val="baseline"/>
        <w:rPr>
          <w:rFonts w:ascii="Verdana" w:hAnsi="Verdana"/>
          <w:color w:val="666666"/>
          <w:sz w:val="20"/>
          <w:szCs w:val="20"/>
        </w:rPr>
      </w:pPr>
    </w:p>
    <w:p w14:paraId="45216191" w14:textId="2CA8CD52" w:rsidR="00A23BFF" w:rsidRDefault="00A23BFF" w:rsidP="00997D7E">
      <w:pPr>
        <w:pStyle w:val="NormalWeb"/>
        <w:shd w:val="clear" w:color="auto" w:fill="FFFFFF"/>
        <w:spacing w:before="0" w:beforeAutospacing="0" w:after="240" w:afterAutospacing="0"/>
        <w:textAlignment w:val="baseline"/>
        <w:rPr>
          <w:rFonts w:ascii="Verdana" w:hAnsi="Verdana"/>
          <w:color w:val="666666"/>
          <w:sz w:val="20"/>
          <w:szCs w:val="20"/>
        </w:rPr>
      </w:pPr>
    </w:p>
    <w:p w14:paraId="62D98DDE" w14:textId="77777777" w:rsidR="00A23BFF" w:rsidRDefault="00A23BFF" w:rsidP="00997D7E">
      <w:pPr>
        <w:pStyle w:val="NormalWeb"/>
        <w:shd w:val="clear" w:color="auto" w:fill="FFFFFF"/>
        <w:spacing w:before="0" w:beforeAutospacing="0" w:after="240" w:afterAutospacing="0"/>
        <w:textAlignment w:val="baseline"/>
        <w:rPr>
          <w:rFonts w:ascii="Verdana" w:hAnsi="Verdana"/>
          <w:color w:val="666666"/>
          <w:sz w:val="20"/>
          <w:szCs w:val="20"/>
        </w:rPr>
      </w:pPr>
    </w:p>
    <w:p w14:paraId="4BDA8B48" w14:textId="782153AE" w:rsidR="00997D7E" w:rsidRPr="00A23BFF" w:rsidRDefault="00997D7E" w:rsidP="00997D7E">
      <w:pPr>
        <w:pStyle w:val="NormalWeb"/>
        <w:shd w:val="clear" w:color="auto" w:fill="FFFFFF"/>
        <w:spacing w:before="0" w:beforeAutospacing="0" w:after="240" w:afterAutospacing="0"/>
        <w:textAlignment w:val="baseline"/>
        <w:rPr>
          <w:rFonts w:ascii="Verdana" w:hAnsi="Verdana"/>
          <w:i/>
          <w:iCs/>
          <w:color w:val="666666"/>
          <w:sz w:val="20"/>
          <w:szCs w:val="20"/>
        </w:rPr>
      </w:pPr>
      <w:r w:rsidRPr="00A23BFF">
        <w:rPr>
          <w:rFonts w:ascii="Verdana" w:hAnsi="Verdana"/>
          <w:i/>
          <w:iCs/>
          <w:color w:val="666666"/>
          <w:sz w:val="20"/>
          <w:szCs w:val="20"/>
        </w:rPr>
        <w:lastRenderedPageBreak/>
        <w:t>Streaming SQL:</w:t>
      </w:r>
    </w:p>
    <w:p w14:paraId="1A1E349B" w14:textId="77777777" w:rsidR="00997D7E" w:rsidRPr="00997D7E" w:rsidRDefault="00997D7E" w:rsidP="00356D55">
      <w:pPr>
        <w:numPr>
          <w:ilvl w:val="0"/>
          <w:numId w:val="2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Continuous queries: A query over a stream executes continuously over streaming data</w:t>
      </w:r>
    </w:p>
    <w:p w14:paraId="13D4E3EC" w14:textId="77777777" w:rsidR="00997D7E" w:rsidRPr="00997D7E" w:rsidRDefault="00997D7E" w:rsidP="00356D55">
      <w:pPr>
        <w:numPr>
          <w:ilvl w:val="0"/>
          <w:numId w:val="2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Windowed queries:</w:t>
      </w:r>
    </w:p>
    <w:p w14:paraId="69387E64" w14:textId="77777777" w:rsidR="00997D7E" w:rsidRPr="00997D7E" w:rsidRDefault="00997D7E" w:rsidP="00356D55">
      <w:pPr>
        <w:numPr>
          <w:ilvl w:val="1"/>
          <w:numId w:val="26"/>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Stagger windows: multiple overlapping windows</w:t>
      </w:r>
    </w:p>
    <w:p w14:paraId="3755C23B" w14:textId="77777777" w:rsidR="00997D7E" w:rsidRPr="00997D7E" w:rsidRDefault="00997D7E" w:rsidP="00356D55">
      <w:pPr>
        <w:numPr>
          <w:ilvl w:val="1"/>
          <w:numId w:val="26"/>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Tumbling windows: non-overlapping</w:t>
      </w:r>
    </w:p>
    <w:p w14:paraId="70092D98" w14:textId="77777777" w:rsidR="00997D7E" w:rsidRPr="00997D7E" w:rsidRDefault="00997D7E" w:rsidP="00356D55">
      <w:pPr>
        <w:numPr>
          <w:ilvl w:val="1"/>
          <w:numId w:val="26"/>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Sliding windows: the window slides with time using a fixed time or </w:t>
      </w:r>
      <w:proofErr w:type="spellStart"/>
      <w:r w:rsidRPr="00997D7E">
        <w:rPr>
          <w:rFonts w:ascii="Verdana" w:hAnsi="Verdana"/>
          <w:color w:val="666666"/>
          <w:sz w:val="20"/>
          <w:szCs w:val="20"/>
        </w:rPr>
        <w:t>rowcount</w:t>
      </w:r>
      <w:proofErr w:type="spellEnd"/>
      <w:r w:rsidRPr="00997D7E">
        <w:rPr>
          <w:rFonts w:ascii="Verdana" w:hAnsi="Verdana"/>
          <w:color w:val="666666"/>
          <w:sz w:val="20"/>
          <w:szCs w:val="20"/>
        </w:rPr>
        <w:t xml:space="preserve"> interval</w:t>
      </w:r>
    </w:p>
    <w:p w14:paraId="2B270A18" w14:textId="4F2457A3" w:rsidR="00997D7E" w:rsidRDefault="00997D7E" w:rsidP="00356D55">
      <w:pPr>
        <w:numPr>
          <w:ilvl w:val="0"/>
          <w:numId w:val="2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Stream joins: JOIN queries to correlate data</w:t>
      </w:r>
    </w:p>
    <w:p w14:paraId="4042E7D3" w14:textId="77777777" w:rsidR="00A23BFF" w:rsidRPr="00997D7E" w:rsidRDefault="00A23BFF" w:rsidP="00A23BFF">
      <w:pPr>
        <w:shd w:val="clear" w:color="auto" w:fill="FFFFFF"/>
        <w:ind w:left="450"/>
        <w:textAlignment w:val="baseline"/>
        <w:rPr>
          <w:rFonts w:ascii="Verdana" w:hAnsi="Verdana"/>
          <w:color w:val="666666"/>
          <w:sz w:val="20"/>
          <w:szCs w:val="20"/>
        </w:rPr>
      </w:pPr>
    </w:p>
    <w:p w14:paraId="13BB0786" w14:textId="77777777" w:rsidR="00997D7E" w:rsidRPr="00A23BFF" w:rsidRDefault="00997D7E" w:rsidP="00997D7E">
      <w:pPr>
        <w:pStyle w:val="NormalWeb"/>
        <w:shd w:val="clear" w:color="auto" w:fill="FFFFFF"/>
        <w:spacing w:before="0" w:beforeAutospacing="0" w:after="240" w:afterAutospacing="0"/>
        <w:textAlignment w:val="baseline"/>
        <w:rPr>
          <w:rFonts w:ascii="Verdana" w:hAnsi="Verdana"/>
          <w:i/>
          <w:iCs/>
          <w:color w:val="666666"/>
          <w:sz w:val="20"/>
          <w:szCs w:val="20"/>
        </w:rPr>
      </w:pPr>
      <w:r w:rsidRPr="00A23BFF">
        <w:rPr>
          <w:rFonts w:ascii="Verdana" w:hAnsi="Verdana"/>
          <w:i/>
          <w:iCs/>
          <w:color w:val="666666"/>
          <w:sz w:val="20"/>
          <w:szCs w:val="20"/>
        </w:rPr>
        <w:t>Error handling:</w:t>
      </w:r>
    </w:p>
    <w:p w14:paraId="091C5A21" w14:textId="77777777" w:rsidR="00997D7E" w:rsidRPr="00997D7E" w:rsidRDefault="00997D7E" w:rsidP="00356D55">
      <w:pPr>
        <w:numPr>
          <w:ilvl w:val="0"/>
          <w:numId w:val="2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Reports runtime errors using an in-application error stream called </w:t>
      </w:r>
      <w:proofErr w:type="spellStart"/>
      <w:r w:rsidRPr="00997D7E">
        <w:rPr>
          <w:rFonts w:ascii="Verdana" w:hAnsi="Verdana"/>
          <w:color w:val="666666"/>
          <w:sz w:val="20"/>
          <w:szCs w:val="20"/>
        </w:rPr>
        <w:t>error_stream</w:t>
      </w:r>
      <w:proofErr w:type="spellEnd"/>
    </w:p>
    <w:p w14:paraId="1FBA4B2E" w14:textId="545579CD" w:rsidR="00997D7E" w:rsidRPr="00997D7E" w:rsidRDefault="00997D7E" w:rsidP="00356D55">
      <w:pPr>
        <w:numPr>
          <w:ilvl w:val="0"/>
          <w:numId w:val="27"/>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Error_stream</w:t>
      </w:r>
      <w:proofErr w:type="spellEnd"/>
      <w:r w:rsidRPr="00997D7E">
        <w:rPr>
          <w:rFonts w:ascii="Verdana" w:hAnsi="Verdana"/>
          <w:color w:val="666666"/>
          <w:sz w:val="20"/>
          <w:szCs w:val="20"/>
        </w:rPr>
        <w:t xml:space="preserve"> schema: ERROR_TIME, ERROR_LEVEL, ERROR_NAME, MESSAGE, DATA_ROWTIME</w:t>
      </w:r>
    </w:p>
    <w:p w14:paraId="38F39335" w14:textId="736329EC" w:rsidR="00B23036" w:rsidRPr="00997D7E" w:rsidRDefault="00B23036" w:rsidP="00F9129E">
      <w:pPr>
        <w:autoSpaceDE w:val="0"/>
        <w:autoSpaceDN w:val="0"/>
        <w:adjustRightInd w:val="0"/>
        <w:rPr>
          <w:rFonts w:ascii="Verdana" w:hAnsi="Verdana" w:cstheme="minorHAnsi"/>
          <w:color w:val="000000" w:themeColor="text1"/>
          <w:sz w:val="20"/>
          <w:szCs w:val="20"/>
          <w:lang w:val="en-US"/>
        </w:rPr>
      </w:pPr>
    </w:p>
    <w:p w14:paraId="7A29EEB2" w14:textId="549C45B7" w:rsidR="00F9129E" w:rsidRPr="00997D7E" w:rsidRDefault="00F9129E" w:rsidP="00F9129E">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IoT</w:t>
      </w:r>
    </w:p>
    <w:p w14:paraId="3BE1550A" w14:textId="77777777" w:rsidR="00B23036" w:rsidRPr="00997D7E" w:rsidRDefault="00B23036" w:rsidP="00B23036">
      <w:pPr>
        <w:autoSpaceDE w:val="0"/>
        <w:autoSpaceDN w:val="0"/>
        <w:adjustRightInd w:val="0"/>
        <w:rPr>
          <w:rFonts w:ascii="Verdana" w:hAnsi="Verdana" w:cstheme="minorHAnsi"/>
          <w:sz w:val="20"/>
          <w:szCs w:val="20"/>
          <w:u w:val="single"/>
          <w:lang w:val="en-US"/>
        </w:rPr>
      </w:pPr>
      <w:r w:rsidRPr="00997D7E">
        <w:rPr>
          <w:rFonts w:ascii="Verdana" w:hAnsi="Verdana" w:cstheme="minorHAnsi"/>
          <w:sz w:val="20"/>
          <w:szCs w:val="20"/>
          <w:highlight w:val="yellow"/>
          <w:u w:val="single"/>
          <w:lang w:val="en-US"/>
        </w:rPr>
        <w:t>Blogs</w:t>
      </w:r>
    </w:p>
    <w:p w14:paraId="0A2B5826" w14:textId="7AC59D51" w:rsidR="00B23036" w:rsidRPr="00997D7E" w:rsidRDefault="00B23036" w:rsidP="00B23036">
      <w:pPr>
        <w:autoSpaceDE w:val="0"/>
        <w:autoSpaceDN w:val="0"/>
        <w:adjustRightInd w:val="0"/>
        <w:rPr>
          <w:rFonts w:ascii="Verdana" w:hAnsi="Verdana" w:cstheme="minorHAnsi"/>
          <w:color w:val="000000" w:themeColor="text1"/>
          <w:sz w:val="20"/>
          <w:szCs w:val="20"/>
          <w:lang w:val="en-US"/>
        </w:rPr>
      </w:pPr>
    </w:p>
    <w:p w14:paraId="1BC92B64" w14:textId="77777777" w:rsidR="00436080" w:rsidRPr="00997D7E" w:rsidRDefault="00F91B21" w:rsidP="0022166B">
      <w:pPr>
        <w:pStyle w:val="ListParagraph"/>
        <w:numPr>
          <w:ilvl w:val="0"/>
          <w:numId w:val="7"/>
        </w:numPr>
        <w:autoSpaceDE w:val="0"/>
        <w:autoSpaceDN w:val="0"/>
        <w:adjustRightInd w:val="0"/>
        <w:rPr>
          <w:rStyle w:val="Hyperlink"/>
          <w:rFonts w:ascii="Verdana" w:hAnsi="Verdana"/>
          <w:sz w:val="20"/>
          <w:szCs w:val="20"/>
        </w:rPr>
      </w:pPr>
      <w:hyperlink r:id="rId36" w:history="1">
        <w:r w:rsidR="00436080" w:rsidRPr="00997D7E">
          <w:rPr>
            <w:rStyle w:val="Hyperlink"/>
            <w:rFonts w:ascii="Verdana" w:hAnsi="Verdana"/>
            <w:sz w:val="20"/>
            <w:szCs w:val="20"/>
          </w:rPr>
          <w:t>AWS IoT Authentication</w:t>
        </w:r>
      </w:hyperlink>
    </w:p>
    <w:p w14:paraId="0A312E48" w14:textId="77777777" w:rsidR="00436080" w:rsidRPr="00997D7E" w:rsidRDefault="00436080" w:rsidP="00B23036">
      <w:pPr>
        <w:autoSpaceDE w:val="0"/>
        <w:autoSpaceDN w:val="0"/>
        <w:adjustRightInd w:val="0"/>
        <w:rPr>
          <w:rFonts w:ascii="Verdana" w:hAnsi="Verdana" w:cstheme="minorHAnsi"/>
          <w:color w:val="000000" w:themeColor="text1"/>
          <w:sz w:val="20"/>
          <w:szCs w:val="20"/>
          <w:lang w:val="en-US"/>
        </w:rPr>
      </w:pPr>
    </w:p>
    <w:p w14:paraId="0CE76407" w14:textId="77777777" w:rsidR="00083198" w:rsidRPr="00997D7E" w:rsidRDefault="00083198" w:rsidP="00083198">
      <w:pPr>
        <w:autoSpaceDE w:val="0"/>
        <w:autoSpaceDN w:val="0"/>
        <w:adjustRightInd w:val="0"/>
        <w:rPr>
          <w:rFonts w:ascii="Verdana" w:hAnsi="Verdana" w:cstheme="minorHAnsi"/>
          <w:color w:val="000000" w:themeColor="text1"/>
          <w:sz w:val="20"/>
          <w:szCs w:val="20"/>
          <w:highlight w:val="yellow"/>
          <w:u w:val="single"/>
          <w:lang w:val="en-US"/>
        </w:rPr>
      </w:pPr>
      <w:proofErr w:type="spellStart"/>
      <w:r w:rsidRPr="00997D7E">
        <w:rPr>
          <w:rFonts w:ascii="Verdana" w:hAnsi="Verdana" w:cstheme="minorHAnsi"/>
          <w:color w:val="000000" w:themeColor="text1"/>
          <w:sz w:val="20"/>
          <w:szCs w:val="20"/>
          <w:highlight w:val="yellow"/>
          <w:u w:val="single"/>
          <w:lang w:val="en-US"/>
        </w:rPr>
        <w:t>WhitePapers</w:t>
      </w:r>
      <w:proofErr w:type="spellEnd"/>
      <w:r w:rsidRPr="00997D7E">
        <w:rPr>
          <w:rFonts w:ascii="Verdana" w:hAnsi="Verdana" w:cstheme="minorHAnsi"/>
          <w:color w:val="000000" w:themeColor="text1"/>
          <w:sz w:val="20"/>
          <w:szCs w:val="20"/>
          <w:highlight w:val="yellow"/>
          <w:u w:val="single"/>
          <w:lang w:val="en-US"/>
        </w:rPr>
        <w:t>/Best Practices</w:t>
      </w:r>
    </w:p>
    <w:p w14:paraId="23F5143F" w14:textId="77777777" w:rsidR="00083198" w:rsidRPr="00997D7E" w:rsidRDefault="00F91B21" w:rsidP="0022166B">
      <w:pPr>
        <w:numPr>
          <w:ilvl w:val="0"/>
          <w:numId w:val="2"/>
        </w:numPr>
        <w:autoSpaceDE w:val="0"/>
        <w:autoSpaceDN w:val="0"/>
        <w:adjustRightInd w:val="0"/>
        <w:rPr>
          <w:rStyle w:val="Hyperlink"/>
          <w:rFonts w:ascii="Verdana" w:hAnsi="Verdana"/>
          <w:sz w:val="20"/>
          <w:szCs w:val="20"/>
        </w:rPr>
      </w:pPr>
      <w:hyperlink r:id="rId37" w:history="1">
        <w:r w:rsidR="00083198" w:rsidRPr="00997D7E">
          <w:rPr>
            <w:rStyle w:val="Hyperlink"/>
            <w:rFonts w:ascii="Verdana" w:hAnsi="Verdana"/>
            <w:sz w:val="20"/>
            <w:szCs w:val="20"/>
          </w:rPr>
          <w:t>https://d0.awsstatic.com/whitepapers/core-tenets-of-iot1.pdf</w:t>
        </w:r>
      </w:hyperlink>
    </w:p>
    <w:p w14:paraId="0C16751B" w14:textId="77777777" w:rsidR="00083198" w:rsidRPr="00997D7E" w:rsidRDefault="00F91B21" w:rsidP="0022166B">
      <w:pPr>
        <w:numPr>
          <w:ilvl w:val="0"/>
          <w:numId w:val="2"/>
        </w:numPr>
        <w:autoSpaceDE w:val="0"/>
        <w:autoSpaceDN w:val="0"/>
        <w:adjustRightInd w:val="0"/>
        <w:rPr>
          <w:rStyle w:val="Hyperlink"/>
          <w:rFonts w:ascii="Verdana" w:hAnsi="Verdana"/>
          <w:sz w:val="20"/>
          <w:szCs w:val="20"/>
        </w:rPr>
      </w:pPr>
      <w:hyperlink r:id="rId38" w:history="1">
        <w:r w:rsidR="00083198" w:rsidRPr="00997D7E">
          <w:rPr>
            <w:rStyle w:val="Hyperlink"/>
            <w:rFonts w:ascii="Verdana" w:hAnsi="Verdana"/>
            <w:sz w:val="20"/>
            <w:szCs w:val="20"/>
          </w:rPr>
          <w:t>https://d1.awsstatic.com/architecture-diagrams/ArchitectureDiagrams/aws-industrial-PdM-ML-storage-RA.pdf?trk=wp_card</w:t>
        </w:r>
      </w:hyperlink>
    </w:p>
    <w:p w14:paraId="54973378" w14:textId="77777777" w:rsidR="00083198" w:rsidRPr="00997D7E" w:rsidRDefault="00F91B21" w:rsidP="0022166B">
      <w:pPr>
        <w:numPr>
          <w:ilvl w:val="0"/>
          <w:numId w:val="2"/>
        </w:numPr>
        <w:autoSpaceDE w:val="0"/>
        <w:autoSpaceDN w:val="0"/>
        <w:adjustRightInd w:val="0"/>
        <w:rPr>
          <w:rStyle w:val="Hyperlink"/>
          <w:rFonts w:ascii="Verdana" w:hAnsi="Verdana"/>
          <w:sz w:val="20"/>
          <w:szCs w:val="20"/>
        </w:rPr>
      </w:pPr>
      <w:hyperlink r:id="rId39" w:history="1">
        <w:r w:rsidR="00083198" w:rsidRPr="00997D7E">
          <w:rPr>
            <w:rStyle w:val="Hyperlink"/>
            <w:rFonts w:ascii="Verdana" w:hAnsi="Verdana"/>
            <w:sz w:val="20"/>
            <w:szCs w:val="20"/>
          </w:rPr>
          <w:t>https://d1.awsstatic.com/architecture-diagrams/ArchitectureDiagrams/aws-industrial-PdM-ML-RA.pdf?trk=wp_card</w:t>
        </w:r>
      </w:hyperlink>
    </w:p>
    <w:p w14:paraId="479E784E" w14:textId="2936788C" w:rsidR="00083198" w:rsidRPr="00997D7E" w:rsidRDefault="00F91B21" w:rsidP="0022166B">
      <w:pPr>
        <w:numPr>
          <w:ilvl w:val="0"/>
          <w:numId w:val="2"/>
        </w:numPr>
        <w:autoSpaceDE w:val="0"/>
        <w:autoSpaceDN w:val="0"/>
        <w:adjustRightInd w:val="0"/>
        <w:rPr>
          <w:rStyle w:val="Hyperlink"/>
          <w:rFonts w:ascii="Verdana" w:hAnsi="Verdana"/>
          <w:sz w:val="20"/>
          <w:szCs w:val="20"/>
        </w:rPr>
      </w:pPr>
      <w:hyperlink r:id="rId40" w:history="1">
        <w:r w:rsidR="00083198" w:rsidRPr="00997D7E">
          <w:rPr>
            <w:rStyle w:val="Hyperlink"/>
            <w:rFonts w:ascii="Verdana" w:hAnsi="Verdana"/>
            <w:sz w:val="20"/>
            <w:szCs w:val="20"/>
          </w:rPr>
          <w:t>https://d1.awsstatic.com/architecture-diagrams/ArchitectureDiagrams/connected-home-ML-edge_RA.pdf?trk=wp_card</w:t>
        </w:r>
      </w:hyperlink>
    </w:p>
    <w:p w14:paraId="4EE29011" w14:textId="77777777" w:rsidR="00083198" w:rsidRPr="00997D7E" w:rsidRDefault="00083198" w:rsidP="00083198">
      <w:pPr>
        <w:autoSpaceDE w:val="0"/>
        <w:autoSpaceDN w:val="0"/>
        <w:adjustRightInd w:val="0"/>
        <w:rPr>
          <w:rFonts w:ascii="Verdana" w:hAnsi="Verdana" w:cstheme="minorHAnsi"/>
          <w:color w:val="000000" w:themeColor="text1"/>
          <w:sz w:val="20"/>
          <w:szCs w:val="20"/>
          <w:u w:val="single"/>
          <w:lang w:val="en-US"/>
        </w:rPr>
      </w:pPr>
      <w:r w:rsidRPr="00997D7E">
        <w:rPr>
          <w:rFonts w:ascii="Verdana" w:hAnsi="Verdana" w:cstheme="minorHAnsi"/>
          <w:color w:val="000000" w:themeColor="text1"/>
          <w:sz w:val="20"/>
          <w:szCs w:val="20"/>
          <w:highlight w:val="yellow"/>
          <w:u w:val="single"/>
          <w:lang w:val="en-US"/>
        </w:rPr>
        <w:t>Videos</w:t>
      </w:r>
    </w:p>
    <w:p w14:paraId="5A1B726E" w14:textId="07AF7AD1" w:rsidR="00B23036" w:rsidRPr="00997D7E" w:rsidRDefault="00F91B21" w:rsidP="0022166B">
      <w:pPr>
        <w:pStyle w:val="ListParagraph"/>
        <w:numPr>
          <w:ilvl w:val="0"/>
          <w:numId w:val="2"/>
        </w:numPr>
        <w:autoSpaceDE w:val="0"/>
        <w:autoSpaceDN w:val="0"/>
        <w:adjustRightInd w:val="0"/>
        <w:rPr>
          <w:rStyle w:val="Hyperlink"/>
          <w:rFonts w:ascii="Verdana" w:hAnsi="Verdana"/>
          <w:sz w:val="20"/>
          <w:szCs w:val="20"/>
        </w:rPr>
      </w:pPr>
      <w:hyperlink r:id="rId41" w:history="1">
        <w:r w:rsidR="00083198" w:rsidRPr="00997D7E">
          <w:rPr>
            <w:rStyle w:val="Hyperlink"/>
            <w:rFonts w:ascii="Verdana" w:hAnsi="Verdana"/>
            <w:sz w:val="20"/>
            <w:szCs w:val="20"/>
          </w:rPr>
          <w:t>https://www.youtube.com/watch?v=HEQkVHxu46A</w:t>
        </w:r>
      </w:hyperlink>
    </w:p>
    <w:p w14:paraId="63BCE3E3" w14:textId="22DD4D33" w:rsidR="00B23036" w:rsidRPr="00997D7E" w:rsidRDefault="00B23036" w:rsidP="00B23036">
      <w:pPr>
        <w:autoSpaceDE w:val="0"/>
        <w:autoSpaceDN w:val="0"/>
        <w:adjustRightInd w:val="0"/>
        <w:rPr>
          <w:rFonts w:ascii="Verdana" w:hAnsi="Verdana" w:cstheme="minorHAnsi"/>
          <w:color w:val="000000" w:themeColor="text1"/>
          <w:sz w:val="20"/>
          <w:szCs w:val="20"/>
          <w:highlight w:val="yellow"/>
          <w:u w:val="single"/>
          <w:lang w:val="en-US"/>
        </w:rPr>
      </w:pPr>
      <w:r w:rsidRPr="00997D7E">
        <w:rPr>
          <w:rFonts w:ascii="Verdana" w:hAnsi="Verdana" w:cstheme="minorHAnsi"/>
          <w:color w:val="000000" w:themeColor="text1"/>
          <w:sz w:val="20"/>
          <w:szCs w:val="20"/>
          <w:highlight w:val="yellow"/>
          <w:u w:val="single"/>
          <w:lang w:val="en-US"/>
        </w:rPr>
        <w:t>FAQs</w:t>
      </w:r>
    </w:p>
    <w:p w14:paraId="6B9870F1" w14:textId="5C63237A" w:rsidR="00B23036" w:rsidRDefault="00F91B21" w:rsidP="0022166B">
      <w:pPr>
        <w:numPr>
          <w:ilvl w:val="0"/>
          <w:numId w:val="2"/>
        </w:numPr>
        <w:autoSpaceDE w:val="0"/>
        <w:autoSpaceDN w:val="0"/>
        <w:adjustRightInd w:val="0"/>
        <w:rPr>
          <w:rStyle w:val="Hyperlink"/>
          <w:rFonts w:ascii="Verdana" w:hAnsi="Verdana"/>
          <w:sz w:val="20"/>
          <w:szCs w:val="20"/>
        </w:rPr>
      </w:pPr>
      <w:hyperlink r:id="rId42" w:history="1">
        <w:r w:rsidR="00B23036" w:rsidRPr="00997D7E">
          <w:rPr>
            <w:rStyle w:val="Hyperlink"/>
            <w:rFonts w:ascii="Verdana" w:hAnsi="Verdana"/>
            <w:sz w:val="20"/>
            <w:szCs w:val="20"/>
          </w:rPr>
          <w:t>https://aws.amazon.com/iot-core/faqs/</w:t>
        </w:r>
      </w:hyperlink>
    </w:p>
    <w:p w14:paraId="6254F1E2" w14:textId="6FD060E3" w:rsidR="00DF53B3" w:rsidRDefault="00DF53B3" w:rsidP="00DF53B3">
      <w:pPr>
        <w:autoSpaceDE w:val="0"/>
        <w:autoSpaceDN w:val="0"/>
        <w:adjustRightInd w:val="0"/>
        <w:rPr>
          <w:rStyle w:val="Hyperlink"/>
          <w:rFonts w:ascii="Verdana" w:hAnsi="Verdana"/>
          <w:sz w:val="20"/>
          <w:szCs w:val="20"/>
        </w:rPr>
      </w:pPr>
    </w:p>
    <w:p w14:paraId="2821D2FC" w14:textId="34A7E464" w:rsidR="00DF53B3" w:rsidRDefault="00DF53B3" w:rsidP="00DF53B3">
      <w:pPr>
        <w:autoSpaceDE w:val="0"/>
        <w:autoSpaceDN w:val="0"/>
        <w:adjustRightInd w:val="0"/>
        <w:rPr>
          <w:rStyle w:val="Hyperlink"/>
          <w:rFonts w:ascii="Verdana" w:hAnsi="Verdana"/>
          <w:sz w:val="20"/>
          <w:szCs w:val="20"/>
        </w:rPr>
      </w:pPr>
    </w:p>
    <w:p w14:paraId="7A59C4F9" w14:textId="77777777" w:rsidR="00DF53B3" w:rsidRPr="00997D7E" w:rsidRDefault="00DF53B3" w:rsidP="00DF53B3">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IoT</w:t>
      </w:r>
    </w:p>
    <w:p w14:paraId="60E6906C" w14:textId="77777777" w:rsidR="00DF53B3" w:rsidRPr="00997D7E" w:rsidRDefault="00DF53B3" w:rsidP="00DF53B3">
      <w:pPr>
        <w:pStyle w:val="Heading3"/>
        <w:shd w:val="clear" w:color="auto" w:fill="FFFFFF"/>
        <w:spacing w:before="0" w:after="210" w:line="312" w:lineRule="atLeast"/>
        <w:textAlignment w:val="baseline"/>
        <w:rPr>
          <w:rFonts w:ascii="Verdana" w:hAnsi="Verdana"/>
          <w:b/>
          <w:bCs/>
          <w:color w:val="444444"/>
          <w:spacing w:val="-8"/>
          <w:sz w:val="20"/>
          <w:szCs w:val="20"/>
        </w:rPr>
      </w:pPr>
      <w:r w:rsidRPr="00997D7E">
        <w:rPr>
          <w:rFonts w:ascii="Verdana" w:hAnsi="Verdana"/>
          <w:b/>
          <w:bCs/>
          <w:color w:val="444444"/>
          <w:spacing w:val="-8"/>
          <w:sz w:val="20"/>
          <w:szCs w:val="20"/>
        </w:rPr>
        <w:t>IoT Virtuous Cycle</w:t>
      </w:r>
    </w:p>
    <w:p w14:paraId="083F64C4" w14:textId="77777777" w:rsidR="00DF53B3" w:rsidRPr="00997D7E" w:rsidRDefault="00DF53B3" w:rsidP="00DF53B3">
      <w:pPr>
        <w:pStyle w:val="Heading4"/>
        <w:shd w:val="clear" w:color="auto" w:fill="FFFFFF"/>
        <w:spacing w:before="0" w:after="210" w:line="312" w:lineRule="atLeast"/>
        <w:textAlignment w:val="baseline"/>
        <w:rPr>
          <w:rFonts w:ascii="Verdana" w:hAnsi="Verdana"/>
          <w:b/>
          <w:bCs/>
          <w:color w:val="444444"/>
          <w:spacing w:val="-5"/>
          <w:sz w:val="20"/>
          <w:szCs w:val="20"/>
        </w:rPr>
      </w:pPr>
      <w:r w:rsidRPr="00997D7E">
        <w:rPr>
          <w:rFonts w:ascii="Verdana" w:hAnsi="Verdana"/>
          <w:b/>
          <w:bCs/>
          <w:color w:val="444444"/>
          <w:spacing w:val="-5"/>
          <w:sz w:val="20"/>
          <w:szCs w:val="20"/>
        </w:rPr>
        <w:t>Device Software</w:t>
      </w:r>
    </w:p>
    <w:p w14:paraId="03096B67" w14:textId="77777777" w:rsidR="00DF53B3" w:rsidRPr="00997D7E" w:rsidRDefault="00DF53B3" w:rsidP="00356D55">
      <w:pPr>
        <w:numPr>
          <w:ilvl w:val="0"/>
          <w:numId w:val="5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Amazon </w:t>
      </w:r>
      <w:proofErr w:type="spellStart"/>
      <w:r w:rsidRPr="00997D7E">
        <w:rPr>
          <w:rFonts w:ascii="Verdana" w:hAnsi="Verdana"/>
          <w:color w:val="666666"/>
          <w:sz w:val="20"/>
          <w:szCs w:val="20"/>
        </w:rPr>
        <w:t>FreeRTOS</w:t>
      </w:r>
      <w:proofErr w:type="spellEnd"/>
      <w:r w:rsidRPr="00997D7E">
        <w:rPr>
          <w:rFonts w:ascii="Verdana" w:hAnsi="Verdana"/>
          <w:color w:val="666666"/>
          <w:sz w:val="20"/>
          <w:szCs w:val="20"/>
        </w:rPr>
        <w:t xml:space="preserve"> – IoT operating system for microcontrollers</w:t>
      </w:r>
    </w:p>
    <w:p w14:paraId="1B6A0ABD" w14:textId="77777777" w:rsidR="00DF53B3" w:rsidRPr="00997D7E" w:rsidRDefault="00DF53B3" w:rsidP="00356D55">
      <w:pPr>
        <w:numPr>
          <w:ilvl w:val="1"/>
          <w:numId w:val="5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Local connectivity libraries (</w:t>
      </w:r>
      <w:proofErr w:type="spellStart"/>
      <w:r w:rsidRPr="00997D7E">
        <w:rPr>
          <w:rFonts w:ascii="Verdana" w:hAnsi="Verdana"/>
          <w:color w:val="666666"/>
          <w:sz w:val="20"/>
          <w:szCs w:val="20"/>
        </w:rPr>
        <w:t>WiFi</w:t>
      </w:r>
      <w:proofErr w:type="spellEnd"/>
      <w:r w:rsidRPr="00997D7E">
        <w:rPr>
          <w:rFonts w:ascii="Verdana" w:hAnsi="Verdana"/>
          <w:color w:val="666666"/>
          <w:sz w:val="20"/>
          <w:szCs w:val="20"/>
        </w:rPr>
        <w:t xml:space="preserve"> &amp; Ethernet)</w:t>
      </w:r>
    </w:p>
    <w:p w14:paraId="4E2AB09B" w14:textId="77777777" w:rsidR="00DF53B3" w:rsidRPr="00997D7E" w:rsidRDefault="00DF53B3" w:rsidP="00356D55">
      <w:pPr>
        <w:numPr>
          <w:ilvl w:val="1"/>
          <w:numId w:val="5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cloud connectivity and security libraries</w:t>
      </w:r>
    </w:p>
    <w:p w14:paraId="56C600C6" w14:textId="77777777" w:rsidR="00DF53B3" w:rsidRPr="00997D7E" w:rsidRDefault="00DF53B3" w:rsidP="00356D55">
      <w:pPr>
        <w:numPr>
          <w:ilvl w:val="1"/>
          <w:numId w:val="5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over-the-air updates with code signing</w:t>
      </w:r>
    </w:p>
    <w:p w14:paraId="05189D4D" w14:textId="77777777" w:rsidR="00DF53B3" w:rsidRPr="00997D7E" w:rsidRDefault="00DF53B3" w:rsidP="00356D55">
      <w:pPr>
        <w:numPr>
          <w:ilvl w:val="0"/>
          <w:numId w:val="5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Greengrass – Extend AWS IoT to the edge</w:t>
      </w:r>
    </w:p>
    <w:p w14:paraId="1C573FA2" w14:textId="77777777" w:rsidR="00DF53B3" w:rsidRPr="00997D7E" w:rsidRDefault="00DF53B3" w:rsidP="00356D55">
      <w:pPr>
        <w:numPr>
          <w:ilvl w:val="1"/>
          <w:numId w:val="5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Connectors: pre-built integrations with third-party services, on-premises software, and AWS services</w:t>
      </w:r>
    </w:p>
    <w:p w14:paraId="5A30E737" w14:textId="77777777" w:rsidR="00DF53B3" w:rsidRPr="00997D7E" w:rsidRDefault="00DF53B3" w:rsidP="00356D55">
      <w:pPr>
        <w:numPr>
          <w:ilvl w:val="1"/>
          <w:numId w:val="5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Secrets Manager: securely store, access, rotate and manage secrets at the edge (local messages and triggers, local actions, data and state sync, security, local resource access, over-the-air updates, machine learning inference)</w:t>
      </w:r>
    </w:p>
    <w:p w14:paraId="2123201E" w14:textId="77777777" w:rsidR="00DF53B3" w:rsidRPr="00997D7E" w:rsidRDefault="00DF53B3" w:rsidP="00356D55">
      <w:pPr>
        <w:numPr>
          <w:ilvl w:val="1"/>
          <w:numId w:val="5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Hardware Security Integration: store private device keys on a hardware secure element</w:t>
      </w:r>
    </w:p>
    <w:p w14:paraId="5B93F165" w14:textId="77777777" w:rsidR="00DF53B3" w:rsidRPr="00997D7E" w:rsidRDefault="00DF53B3" w:rsidP="00356D55">
      <w:pPr>
        <w:numPr>
          <w:ilvl w:val="0"/>
          <w:numId w:val="5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Device SDK (run on devices), AWS IoT API (HTTP/HTTPS requests), AWS SDKs (language-specific API), AWS CLI (commands)</w:t>
      </w:r>
    </w:p>
    <w:p w14:paraId="55A08901" w14:textId="77777777" w:rsidR="00DF53B3" w:rsidRPr="00997D7E" w:rsidRDefault="00DF53B3" w:rsidP="00356D55">
      <w:pPr>
        <w:numPr>
          <w:ilvl w:val="0"/>
          <w:numId w:val="5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Device Tester: Windows/Linux/Mac test automation tool for connected devices</w:t>
      </w:r>
    </w:p>
    <w:p w14:paraId="0AB4D8FD" w14:textId="77777777" w:rsidR="00DF53B3" w:rsidRPr="00997D7E" w:rsidRDefault="00DF53B3" w:rsidP="00DF53B3">
      <w:pPr>
        <w:pStyle w:val="Heading4"/>
        <w:shd w:val="clear" w:color="auto" w:fill="FFFFFF"/>
        <w:spacing w:before="0" w:after="210" w:line="312" w:lineRule="atLeast"/>
        <w:textAlignment w:val="baseline"/>
        <w:rPr>
          <w:rFonts w:ascii="Verdana" w:hAnsi="Verdana"/>
          <w:color w:val="444444"/>
          <w:spacing w:val="-5"/>
          <w:sz w:val="20"/>
          <w:szCs w:val="20"/>
        </w:rPr>
      </w:pPr>
      <w:r w:rsidRPr="00997D7E">
        <w:rPr>
          <w:rFonts w:ascii="Verdana" w:hAnsi="Verdana"/>
          <w:b/>
          <w:bCs/>
          <w:color w:val="444444"/>
          <w:spacing w:val="-5"/>
          <w:sz w:val="20"/>
          <w:szCs w:val="20"/>
        </w:rPr>
        <w:t>Control Services</w:t>
      </w:r>
    </w:p>
    <w:p w14:paraId="56F50B6B" w14:textId="77777777" w:rsidR="00DF53B3" w:rsidRPr="00997D7E" w:rsidRDefault="00DF53B3" w:rsidP="00DF53B3">
      <w:pPr>
        <w:rPr>
          <w:rFonts w:ascii="Verdana" w:hAnsi="Verdana"/>
          <w:sz w:val="20"/>
          <w:szCs w:val="20"/>
        </w:rPr>
      </w:pPr>
      <w:r w:rsidRPr="00997D7E">
        <w:rPr>
          <w:rFonts w:ascii="Verdana" w:hAnsi="Verdana"/>
          <w:sz w:val="20"/>
          <w:szCs w:val="20"/>
        </w:rPr>
        <w:fldChar w:fldCharType="begin"/>
      </w:r>
      <w:r w:rsidRPr="00997D7E">
        <w:rPr>
          <w:rFonts w:ascii="Verdana" w:hAnsi="Verdana"/>
          <w:sz w:val="20"/>
          <w:szCs w:val="20"/>
        </w:rPr>
        <w:instrText xml:space="preserve"> INCLUDEPICTURE "http://www.itcheerup.net/wp-content/uploads/2019/08/AWS_IOT_Cycle.png" \* MERGEFORMATINET </w:instrText>
      </w:r>
      <w:r w:rsidRPr="00997D7E">
        <w:rPr>
          <w:rFonts w:ascii="Verdana" w:hAnsi="Verdana"/>
          <w:sz w:val="20"/>
          <w:szCs w:val="20"/>
        </w:rPr>
        <w:fldChar w:fldCharType="separate"/>
      </w:r>
      <w:r w:rsidRPr="00997D7E">
        <w:rPr>
          <w:rFonts w:ascii="Verdana" w:hAnsi="Verdana"/>
          <w:noProof/>
          <w:sz w:val="20"/>
          <w:szCs w:val="20"/>
        </w:rPr>
        <w:drawing>
          <wp:inline distT="0" distB="0" distL="0" distR="0" wp14:anchorId="553F5711" wp14:editId="79FBFEB0">
            <wp:extent cx="5943600" cy="3395980"/>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5980"/>
                    </a:xfrm>
                    <a:prstGeom prst="rect">
                      <a:avLst/>
                    </a:prstGeom>
                    <a:noFill/>
                    <a:ln>
                      <a:noFill/>
                    </a:ln>
                  </pic:spPr>
                </pic:pic>
              </a:graphicData>
            </a:graphic>
          </wp:inline>
        </w:drawing>
      </w:r>
      <w:r w:rsidRPr="00997D7E">
        <w:rPr>
          <w:rFonts w:ascii="Verdana" w:hAnsi="Verdana"/>
          <w:sz w:val="20"/>
          <w:szCs w:val="20"/>
        </w:rPr>
        <w:fldChar w:fldCharType="end"/>
      </w:r>
    </w:p>
    <w:p w14:paraId="11C3F9D7" w14:textId="77777777" w:rsidR="00DF53B3" w:rsidRPr="00997D7E" w:rsidRDefault="00DF53B3" w:rsidP="00356D55">
      <w:pPr>
        <w:numPr>
          <w:ilvl w:val="0"/>
          <w:numId w:val="5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Core – Secure device connectivity and messaging at scale</w:t>
      </w:r>
    </w:p>
    <w:p w14:paraId="26546B26"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Security and identity: such as X.509 certificates, AWS IAM credentials, or 3rd party authentication via AWS Cognito. Custom authentication and authorization strategy (e.g. JSON Web Token verification, OAuth provider callout)</w:t>
      </w:r>
    </w:p>
    <w:p w14:paraId="0F9F5392"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Device gateway: Allows secure, low-latency, low-overhead, bi-directional communication between connected devices and cloud and mobile applications</w:t>
      </w:r>
    </w:p>
    <w:p w14:paraId="6E55B571"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Message broker: HTTP REST interface to publish, the MQTT protocol directly or MQTT over WebSocket to publish and subscribe.</w:t>
      </w:r>
    </w:p>
    <w:p w14:paraId="691EB319" w14:textId="77777777" w:rsidR="00DF53B3" w:rsidRPr="00997D7E" w:rsidRDefault="00DF53B3" w:rsidP="00356D55">
      <w:pPr>
        <w:numPr>
          <w:ilvl w:val="2"/>
          <w:numId w:val="57"/>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Three MQTT patterns: point-to-point, broadcast, and fan-in</w:t>
      </w:r>
    </w:p>
    <w:p w14:paraId="59C9BA72"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Rules engine: Enables continuous processing of data sent by connected devices. Configure rules to filter and transform the data. Configure rules to route the data to other AWS services</w:t>
      </w:r>
    </w:p>
    <w:p w14:paraId="2B0284A0" w14:textId="77777777" w:rsidR="00DF53B3" w:rsidRPr="00997D7E" w:rsidRDefault="00DF53B3" w:rsidP="00356D55">
      <w:pPr>
        <w:numPr>
          <w:ilvl w:val="2"/>
          <w:numId w:val="57"/>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 xml:space="preserve">Rule name, description, SQL </w:t>
      </w:r>
      <w:proofErr w:type="gramStart"/>
      <w:r w:rsidRPr="00997D7E">
        <w:rPr>
          <w:rFonts w:ascii="Verdana" w:hAnsi="Verdana"/>
          <w:color w:val="666666"/>
          <w:sz w:val="20"/>
          <w:szCs w:val="20"/>
        </w:rPr>
        <w:t>statement(</w:t>
      </w:r>
      <w:proofErr w:type="gramEnd"/>
      <w:r w:rsidRPr="00997D7E">
        <w:rPr>
          <w:rFonts w:ascii="Verdana" w:hAnsi="Verdana"/>
          <w:color w:val="666666"/>
          <w:sz w:val="20"/>
          <w:szCs w:val="20"/>
        </w:rPr>
        <w:t>simple SQL syntax to filter messages received on an MQTT topic), SQL version, one or more actions(executing the rule e.g. write data to DynamoDB/S3/Kinesis, invoke Lambda function, publish to SNS topic), error handling action</w:t>
      </w:r>
    </w:p>
    <w:p w14:paraId="1AA6C678"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Device shadow: Enables cloud and mobile applications to query data sent from devices and send commands to devices, using a simple REST API, while letting AWS IoT Core handle the underlying communication with the devices.</w:t>
      </w:r>
    </w:p>
    <w:p w14:paraId="0B18A2FE"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Registry: Register the devices and associate up to three custom attributes (e.g. certificates and MQTT client IDs) with each one. Also, build group registry by categorizing devices into groups.</w:t>
      </w:r>
    </w:p>
    <w:p w14:paraId="4B31A2FE" w14:textId="77777777" w:rsidR="00DF53B3" w:rsidRPr="00997D7E" w:rsidRDefault="00DF53B3" w:rsidP="00356D55">
      <w:pPr>
        <w:numPr>
          <w:ilvl w:val="0"/>
          <w:numId w:val="5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Device Management – Maintain fleet health at scale</w:t>
      </w:r>
    </w:p>
    <w:p w14:paraId="4A46D75E"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Batch fleet provisioning</w:t>
      </w:r>
    </w:p>
    <w:p w14:paraId="1AC11CF9"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real-time fleet index &amp; search</w:t>
      </w:r>
    </w:p>
    <w:p w14:paraId="7D813E8A"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Fine-grained device logging &amp; monitoring</w:t>
      </w:r>
    </w:p>
    <w:p w14:paraId="62493C47"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Over-the-air updates</w:t>
      </w:r>
    </w:p>
    <w:p w14:paraId="2E9A4B48" w14:textId="77777777" w:rsidR="00DF53B3" w:rsidRPr="00997D7E" w:rsidRDefault="00DF53B3" w:rsidP="00356D55">
      <w:pPr>
        <w:numPr>
          <w:ilvl w:val="0"/>
          <w:numId w:val="5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Device Defender</w:t>
      </w:r>
    </w:p>
    <w:p w14:paraId="7046DAAD"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Audit device configurations</w:t>
      </w:r>
    </w:p>
    <w:p w14:paraId="694010A9"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Monitor device </w:t>
      </w:r>
      <w:proofErr w:type="spellStart"/>
      <w:r w:rsidRPr="00997D7E">
        <w:rPr>
          <w:rFonts w:ascii="Verdana" w:hAnsi="Verdana"/>
          <w:color w:val="666666"/>
          <w:sz w:val="20"/>
          <w:szCs w:val="20"/>
        </w:rPr>
        <w:t>behavior</w:t>
      </w:r>
      <w:proofErr w:type="spellEnd"/>
    </w:p>
    <w:p w14:paraId="59CC204C"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Identify anomalies</w:t>
      </w:r>
    </w:p>
    <w:p w14:paraId="06FFFBF3"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Generate alerts</w:t>
      </w:r>
    </w:p>
    <w:p w14:paraId="257141D1" w14:textId="77777777" w:rsidR="00DF53B3" w:rsidRPr="00997D7E" w:rsidRDefault="00DF53B3" w:rsidP="00356D55">
      <w:pPr>
        <w:numPr>
          <w:ilvl w:val="1"/>
          <w:numId w:val="5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Investigate and mitigate security issues</w:t>
      </w:r>
    </w:p>
    <w:p w14:paraId="04F6ACAC" w14:textId="77777777" w:rsidR="00DF53B3" w:rsidRPr="00997D7E" w:rsidRDefault="00DF53B3" w:rsidP="00356D55">
      <w:pPr>
        <w:numPr>
          <w:ilvl w:val="0"/>
          <w:numId w:val="5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Things Graph – Connect devices and web services with little to no code</w:t>
      </w:r>
    </w:p>
    <w:p w14:paraId="064AE960" w14:textId="77777777" w:rsidR="00DF53B3" w:rsidRPr="00997D7E" w:rsidRDefault="00DF53B3" w:rsidP="00DF53B3">
      <w:pPr>
        <w:pStyle w:val="Heading4"/>
        <w:shd w:val="clear" w:color="auto" w:fill="FFFFFF"/>
        <w:spacing w:before="0" w:after="210" w:line="312" w:lineRule="atLeast"/>
        <w:textAlignment w:val="baseline"/>
        <w:rPr>
          <w:rFonts w:ascii="Verdana" w:hAnsi="Verdana"/>
          <w:color w:val="444444"/>
          <w:spacing w:val="-5"/>
          <w:sz w:val="20"/>
          <w:szCs w:val="20"/>
        </w:rPr>
      </w:pPr>
      <w:r w:rsidRPr="00997D7E">
        <w:rPr>
          <w:rFonts w:ascii="Verdana" w:hAnsi="Verdana"/>
          <w:b/>
          <w:bCs/>
          <w:color w:val="444444"/>
          <w:spacing w:val="-5"/>
          <w:sz w:val="20"/>
          <w:szCs w:val="20"/>
        </w:rPr>
        <w:t>Data Services</w:t>
      </w:r>
    </w:p>
    <w:p w14:paraId="02E7C5C5" w14:textId="77777777" w:rsidR="00DF53B3" w:rsidRPr="00997D7E" w:rsidRDefault="00DF53B3" w:rsidP="00356D55">
      <w:pPr>
        <w:numPr>
          <w:ilvl w:val="0"/>
          <w:numId w:val="5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Analytics – Run and operationalize sophisticated analytics on massive volumes of IoT data</w:t>
      </w:r>
    </w:p>
    <w:p w14:paraId="109ACB65" w14:textId="77777777" w:rsidR="00DF53B3" w:rsidRPr="00997D7E" w:rsidRDefault="00DF53B3" w:rsidP="00356D55">
      <w:pPr>
        <w:numPr>
          <w:ilvl w:val="1"/>
          <w:numId w:val="5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Process, enrich, store,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and visualizes IoT data in one service</w:t>
      </w:r>
    </w:p>
    <w:p w14:paraId="1D799758" w14:textId="77777777" w:rsidR="00DF53B3" w:rsidRPr="00997D7E" w:rsidRDefault="00DF53B3" w:rsidP="00356D55">
      <w:pPr>
        <w:numPr>
          <w:ilvl w:val="0"/>
          <w:numId w:val="5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AWS IoT </w:t>
      </w:r>
      <w:proofErr w:type="spellStart"/>
      <w:r w:rsidRPr="00997D7E">
        <w:rPr>
          <w:rFonts w:ascii="Verdana" w:hAnsi="Verdana"/>
          <w:color w:val="666666"/>
          <w:sz w:val="20"/>
          <w:szCs w:val="20"/>
        </w:rPr>
        <w:t>SiteWise</w:t>
      </w:r>
      <w:proofErr w:type="spellEnd"/>
      <w:r w:rsidRPr="00997D7E">
        <w:rPr>
          <w:rFonts w:ascii="Verdana" w:hAnsi="Verdana"/>
          <w:color w:val="666666"/>
          <w:sz w:val="20"/>
          <w:szCs w:val="20"/>
        </w:rPr>
        <w:t xml:space="preserve"> – Collect data with the local gateway, and structure and search IoT data from industrial equipment at scale</w:t>
      </w:r>
    </w:p>
    <w:p w14:paraId="5CAFD78B" w14:textId="77777777" w:rsidR="00DF53B3" w:rsidRPr="00997D7E" w:rsidRDefault="00DF53B3" w:rsidP="00356D55">
      <w:pPr>
        <w:numPr>
          <w:ilvl w:val="0"/>
          <w:numId w:val="5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IoT Events – Detect and respond to events from data across IoT sensors and application</w:t>
      </w:r>
    </w:p>
    <w:p w14:paraId="60ECE1C3" w14:textId="77777777" w:rsidR="00DF53B3" w:rsidRPr="00997D7E" w:rsidRDefault="00DF53B3" w:rsidP="00DF53B3">
      <w:pPr>
        <w:rPr>
          <w:rFonts w:ascii="Verdana" w:hAnsi="Verdana" w:cstheme="minorHAnsi"/>
          <w:sz w:val="20"/>
          <w:szCs w:val="20"/>
        </w:rPr>
      </w:pPr>
    </w:p>
    <w:p w14:paraId="7A9DCFC0" w14:textId="77777777" w:rsidR="00DF53B3" w:rsidRPr="00997D7E" w:rsidRDefault="00DF53B3" w:rsidP="00DF53B3">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 xml:space="preserve">AWS </w:t>
      </w:r>
      <w:proofErr w:type="spellStart"/>
      <w:r w:rsidRPr="00997D7E">
        <w:rPr>
          <w:rFonts w:ascii="Verdana" w:hAnsi="Verdana"/>
          <w:b/>
          <w:bCs/>
          <w:color w:val="444444"/>
          <w:spacing w:val="-11"/>
          <w:sz w:val="20"/>
          <w:szCs w:val="20"/>
        </w:rPr>
        <w:t>QuickSight</w:t>
      </w:r>
      <w:proofErr w:type="spellEnd"/>
    </w:p>
    <w:p w14:paraId="1337F7C2" w14:textId="77777777" w:rsidR="00DF53B3" w:rsidRPr="00997D7E" w:rsidRDefault="00DF53B3" w:rsidP="00356D55">
      <w:pPr>
        <w:numPr>
          <w:ilvl w:val="0"/>
          <w:numId w:val="6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Business analytics service for visualizations and perform ad hoc analysis</w:t>
      </w:r>
    </w:p>
    <w:p w14:paraId="65287C74"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Visuals: a graphical representation of data visualization</w:t>
      </w:r>
    </w:p>
    <w:p w14:paraId="5D3B6A12"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Sheets: a set of visuals that are all based on the same data source and are all viewed together</w:t>
      </w:r>
    </w:p>
    <w:p w14:paraId="4B611F03"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Stories: a set of one or more scenes (captured visuals) that you can play like a slideshow</w:t>
      </w:r>
    </w:p>
    <w:p w14:paraId="67EF9433" w14:textId="77777777" w:rsidR="00DF53B3" w:rsidRPr="00997D7E" w:rsidRDefault="00DF53B3" w:rsidP="00356D55">
      <w:pPr>
        <w:numPr>
          <w:ilvl w:val="0"/>
          <w:numId w:val="6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Discover AWS data sources and also works with your data sources</w:t>
      </w:r>
    </w:p>
    <w:p w14:paraId="6D1547C2"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 sources: local/s3 file data, Salesforce data, Athena/RDS/Redshift/external database</w:t>
      </w:r>
    </w:p>
    <w:p w14:paraId="646ED882"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Preparing data: joining tables, using SQL query, selecting fields, using operators/functions/calculating on fields, adding filters, creating geographic hierarchies</w:t>
      </w:r>
    </w:p>
    <w:p w14:paraId="0B74D6F6" w14:textId="77777777" w:rsidR="00DF53B3" w:rsidRPr="00997D7E" w:rsidRDefault="00DF53B3" w:rsidP="00356D55">
      <w:pPr>
        <w:numPr>
          <w:ilvl w:val="0"/>
          <w:numId w:val="6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Robust in-memory engine – SPICE (Super-fast, Parallel, In-memory Calculation Engine) capacity:</w:t>
      </w:r>
    </w:p>
    <w:p w14:paraId="1C6745C7"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Style w:val="HTMLCode"/>
          <w:rFonts w:ascii="Verdana" w:hAnsi="Verdana"/>
          <w:color w:val="666666"/>
          <w:bdr w:val="none" w:sz="0" w:space="0" w:color="auto" w:frame="1"/>
          <w:shd w:val="clear" w:color="auto" w:fill="EEEEEE"/>
        </w:rPr>
        <w:t>Total logical row size in bytes = (Number of Numeric Fields * 8 bytes per field) + (Number of Date Fields * 8 bytes per field) + (Number of Text Fields * (8 bytes + UTF-8 encoded character length per field</w:t>
      </w:r>
      <w:proofErr w:type="gramStart"/>
      <w:r w:rsidRPr="00997D7E">
        <w:rPr>
          <w:rStyle w:val="HTMLCode"/>
          <w:rFonts w:ascii="Verdana" w:hAnsi="Verdana"/>
          <w:color w:val="666666"/>
          <w:bdr w:val="none" w:sz="0" w:space="0" w:color="auto" w:frame="1"/>
          <w:shd w:val="clear" w:color="auto" w:fill="EEEEEE"/>
        </w:rPr>
        <w:t>) )</w:t>
      </w:r>
      <w:proofErr w:type="gramEnd"/>
    </w:p>
    <w:p w14:paraId="40ECB5CA"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Style w:val="HTMLCode"/>
          <w:rFonts w:ascii="Verdana" w:hAnsi="Verdana"/>
          <w:color w:val="666666"/>
          <w:bdr w:val="none" w:sz="0" w:space="0" w:color="auto" w:frame="1"/>
          <w:shd w:val="clear" w:color="auto" w:fill="EEEEEE"/>
        </w:rPr>
        <w:t>Total bytes of data = Number of rows * Total logical row size in bytes</w:t>
      </w:r>
    </w:p>
    <w:p w14:paraId="5406DFB2" w14:textId="77777777" w:rsidR="00DF53B3" w:rsidRPr="00997D7E" w:rsidRDefault="00DF53B3" w:rsidP="00356D55">
      <w:pPr>
        <w:numPr>
          <w:ilvl w:val="1"/>
          <w:numId w:val="61"/>
        </w:numPr>
        <w:shd w:val="clear" w:color="auto" w:fill="FFFFFF"/>
        <w:ind w:left="900"/>
        <w:textAlignment w:val="baseline"/>
        <w:rPr>
          <w:rFonts w:ascii="Verdana" w:hAnsi="Verdana"/>
          <w:color w:val="666666"/>
          <w:sz w:val="20"/>
          <w:szCs w:val="20"/>
        </w:rPr>
      </w:pPr>
      <w:r w:rsidRPr="00997D7E">
        <w:rPr>
          <w:rStyle w:val="HTMLCode"/>
          <w:rFonts w:ascii="Verdana" w:hAnsi="Verdana"/>
          <w:color w:val="666666"/>
          <w:bdr w:val="none" w:sz="0" w:space="0" w:color="auto" w:frame="1"/>
          <w:shd w:val="clear" w:color="auto" w:fill="EEEEEE"/>
        </w:rPr>
        <w:t>GB of SPICE Capacity Needed = Total bytes of data / 1,073,741,824</w:t>
      </w:r>
    </w:p>
    <w:p w14:paraId="26C09D49" w14:textId="77777777" w:rsidR="00DF53B3" w:rsidRPr="00997D7E" w:rsidRDefault="00DF53B3" w:rsidP="00356D55">
      <w:pPr>
        <w:numPr>
          <w:ilvl w:val="0"/>
          <w:numId w:val="61"/>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QuickSight</w:t>
      </w:r>
      <w:proofErr w:type="spellEnd"/>
      <w:r w:rsidRPr="00997D7E">
        <w:rPr>
          <w:rFonts w:ascii="Verdana" w:hAnsi="Verdana"/>
          <w:color w:val="666666"/>
          <w:sz w:val="20"/>
          <w:szCs w:val="20"/>
        </w:rPr>
        <w:t xml:space="preserve"> can perform typical arithmetic and comparison functions; conditional functions such as if, then; and date, numeric, and string calculations.</w:t>
      </w:r>
    </w:p>
    <w:p w14:paraId="465EC965" w14:textId="77777777" w:rsidR="00DF53B3" w:rsidRPr="00997D7E" w:rsidRDefault="00DF53B3" w:rsidP="00356D55">
      <w:pPr>
        <w:numPr>
          <w:ilvl w:val="0"/>
          <w:numId w:val="61"/>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QuickSight</w:t>
      </w:r>
      <w:proofErr w:type="spellEnd"/>
      <w:r w:rsidRPr="00997D7E">
        <w:rPr>
          <w:rFonts w:ascii="Verdana" w:hAnsi="Verdana"/>
          <w:color w:val="666666"/>
          <w:sz w:val="20"/>
          <w:szCs w:val="20"/>
        </w:rPr>
        <w:t xml:space="preserve"> is integrated with AWS CloudTrail. This service provides a record of actions taken by a user, role, or an AWS service in </w:t>
      </w:r>
      <w:proofErr w:type="spellStart"/>
      <w:r w:rsidRPr="00997D7E">
        <w:rPr>
          <w:rFonts w:ascii="Verdana" w:hAnsi="Verdana"/>
          <w:color w:val="666666"/>
          <w:sz w:val="20"/>
          <w:szCs w:val="20"/>
        </w:rPr>
        <w:t>QuickSight</w:t>
      </w:r>
      <w:proofErr w:type="spellEnd"/>
    </w:p>
    <w:p w14:paraId="3D60F34B" w14:textId="77777777" w:rsidR="00DF53B3" w:rsidRPr="00997D7E" w:rsidRDefault="00DF53B3" w:rsidP="00DF53B3">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Visual Types</w:t>
      </w:r>
    </w:p>
    <w:p w14:paraId="4B6268A6" w14:textId="77777777" w:rsidR="00DF53B3" w:rsidRPr="00997D7E" w:rsidRDefault="00DF53B3" w:rsidP="00356D55">
      <w:pPr>
        <w:numPr>
          <w:ilvl w:val="0"/>
          <w:numId w:val="62"/>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Comparison and distribution</w:t>
      </w:r>
    </w:p>
    <w:p w14:paraId="1955916F"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Bar chart</w:t>
      </w:r>
      <w:r w:rsidRPr="00997D7E">
        <w:rPr>
          <w:rFonts w:ascii="Verdana" w:hAnsi="Verdana"/>
          <w:color w:val="666666"/>
          <w:sz w:val="20"/>
          <w:szCs w:val="20"/>
        </w:rPr>
        <w:t>s (horizontal or vertical) create single-</w:t>
      </w:r>
      <w:proofErr w:type="gramStart"/>
      <w:r w:rsidRPr="00997D7E">
        <w:rPr>
          <w:rFonts w:ascii="Verdana" w:hAnsi="Verdana"/>
          <w:color w:val="666666"/>
          <w:sz w:val="20"/>
          <w:szCs w:val="20"/>
        </w:rPr>
        <w:t>measure(</w:t>
      </w:r>
      <w:proofErr w:type="gramEnd"/>
      <w:r w:rsidRPr="00997D7E">
        <w:rPr>
          <w:rFonts w:ascii="Verdana" w:hAnsi="Verdana"/>
          <w:color w:val="666666"/>
          <w:sz w:val="20"/>
          <w:szCs w:val="20"/>
        </w:rPr>
        <w:t>e.g. average delay time by flight number), multi-measure(e.g. sales total and profit total by automobile mode), or clustered bar charts (e.g. sales total by state, grouped by region).</w:t>
      </w:r>
    </w:p>
    <w:p w14:paraId="02B8FCBC"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Stacked bar charts similar to a clustered bar chart with </w:t>
      </w:r>
      <w:proofErr w:type="spellStart"/>
      <w:r w:rsidRPr="00997D7E">
        <w:rPr>
          <w:rFonts w:ascii="Verdana" w:hAnsi="Verdana"/>
          <w:color w:val="666666"/>
          <w:sz w:val="20"/>
          <w:szCs w:val="20"/>
        </w:rPr>
        <w:t>color</w:t>
      </w:r>
      <w:proofErr w:type="spellEnd"/>
      <w:r w:rsidRPr="00997D7E">
        <w:rPr>
          <w:rFonts w:ascii="Verdana" w:hAnsi="Verdana"/>
          <w:color w:val="666666"/>
          <w:sz w:val="20"/>
          <w:szCs w:val="20"/>
        </w:rPr>
        <w:t xml:space="preserve"> blocks</w:t>
      </w:r>
    </w:p>
    <w:p w14:paraId="0DC46EA0"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lastRenderedPageBreak/>
        <w:t>Combo chart</w:t>
      </w:r>
      <w:r w:rsidRPr="00997D7E">
        <w:rPr>
          <w:rFonts w:ascii="Verdana" w:hAnsi="Verdana"/>
          <w:color w:val="666666"/>
          <w:sz w:val="20"/>
          <w:szCs w:val="20"/>
        </w:rPr>
        <w:t> is known as line and column charts</w:t>
      </w:r>
    </w:p>
    <w:p w14:paraId="43D497B1"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KPI visualizes a comparison between a key-value and its target value. A KPI displays a value comparison, the two values being compared, and a progress bar</w:t>
      </w:r>
    </w:p>
    <w:p w14:paraId="4DCC282F" w14:textId="77777777" w:rsidR="00DF53B3" w:rsidRPr="00997D7E" w:rsidRDefault="00DF53B3" w:rsidP="00356D55">
      <w:pPr>
        <w:numPr>
          <w:ilvl w:val="0"/>
          <w:numId w:val="6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Changes over time</w:t>
      </w:r>
    </w:p>
    <w:p w14:paraId="2C2E6679"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Line graphs: compare changes in measured values over a period of time</w:t>
      </w:r>
    </w:p>
    <w:p w14:paraId="0B1DE9CE"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Area line charts: differ from regular line charts in that each value is represented by a </w:t>
      </w:r>
      <w:proofErr w:type="spellStart"/>
      <w:r w:rsidRPr="00997D7E">
        <w:rPr>
          <w:rFonts w:ascii="Verdana" w:hAnsi="Verdana"/>
          <w:color w:val="666666"/>
          <w:sz w:val="20"/>
          <w:szCs w:val="20"/>
        </w:rPr>
        <w:t>colored</w:t>
      </w:r>
      <w:proofErr w:type="spellEnd"/>
      <w:r w:rsidRPr="00997D7E">
        <w:rPr>
          <w:rFonts w:ascii="Verdana" w:hAnsi="Verdana"/>
          <w:color w:val="666666"/>
          <w:sz w:val="20"/>
          <w:szCs w:val="20"/>
        </w:rPr>
        <w:t xml:space="preserve"> area of the chart instead of just a line</w:t>
      </w:r>
    </w:p>
    <w:p w14:paraId="159F4002" w14:textId="77777777" w:rsidR="00DF53B3" w:rsidRPr="00997D7E" w:rsidRDefault="00DF53B3" w:rsidP="00356D55">
      <w:pPr>
        <w:numPr>
          <w:ilvl w:val="0"/>
          <w:numId w:val="6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Correlation</w:t>
      </w:r>
    </w:p>
    <w:p w14:paraId="19673ABC"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Scatter plots: visualize two or three measures for a dimension</w:t>
      </w:r>
    </w:p>
    <w:p w14:paraId="28450601"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Heat maps: the intersection of two dimensions with color-coding</w:t>
      </w:r>
    </w:p>
    <w:p w14:paraId="7B0427AE" w14:textId="77777777" w:rsidR="00DF53B3" w:rsidRPr="00997D7E" w:rsidRDefault="00DF53B3" w:rsidP="00356D55">
      <w:pPr>
        <w:numPr>
          <w:ilvl w:val="0"/>
          <w:numId w:val="6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Aggregation</w:t>
      </w:r>
    </w:p>
    <w:p w14:paraId="69733DD0"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Pie graphs: compare values for items in a dimension</w:t>
      </w:r>
    </w:p>
    <w:p w14:paraId="05173B4B"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Tree Maps: visualizes one or two measures for a dimension</w:t>
      </w:r>
    </w:p>
    <w:p w14:paraId="674A60D8" w14:textId="77777777" w:rsidR="00DF53B3" w:rsidRPr="00997D7E" w:rsidRDefault="00DF53B3" w:rsidP="00356D55">
      <w:pPr>
        <w:numPr>
          <w:ilvl w:val="0"/>
          <w:numId w:val="6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Tabular</w:t>
      </w:r>
    </w:p>
    <w:p w14:paraId="2B722BF1" w14:textId="77777777" w:rsidR="00DF53B3" w:rsidRPr="00997D7E" w:rsidRDefault="00DF53B3" w:rsidP="00356D55">
      <w:pPr>
        <w:numPr>
          <w:ilvl w:val="1"/>
          <w:numId w:val="6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Pivot tables: show measure values for the intersection of two dimensions</w:t>
      </w:r>
    </w:p>
    <w:p w14:paraId="560C7E7D" w14:textId="77777777" w:rsidR="00DF53B3" w:rsidRPr="00997D7E" w:rsidRDefault="00DF53B3" w:rsidP="00DF53B3">
      <w:pPr>
        <w:shd w:val="clear" w:color="auto" w:fill="FFFFFF"/>
        <w:textAlignment w:val="baseline"/>
        <w:rPr>
          <w:rFonts w:ascii="Verdana" w:hAnsi="Verdana"/>
          <w:color w:val="666666"/>
          <w:sz w:val="20"/>
          <w:szCs w:val="20"/>
        </w:rPr>
      </w:pPr>
      <w:r w:rsidRPr="00997D7E">
        <w:rPr>
          <w:rFonts w:ascii="Verdana" w:hAnsi="Verdana"/>
          <w:b/>
          <w:bCs/>
          <w:color w:val="444444"/>
          <w:spacing w:val="-8"/>
          <w:sz w:val="20"/>
          <w:szCs w:val="20"/>
        </w:rPr>
        <w:t>Security</w:t>
      </w:r>
    </w:p>
    <w:p w14:paraId="385D5541" w14:textId="77777777" w:rsidR="00DF53B3" w:rsidRPr="00997D7E" w:rsidRDefault="00DF53B3" w:rsidP="00356D55">
      <w:pPr>
        <w:numPr>
          <w:ilvl w:val="0"/>
          <w:numId w:val="64"/>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QuickSight</w:t>
      </w:r>
      <w:proofErr w:type="spellEnd"/>
      <w:r w:rsidRPr="00997D7E">
        <w:rPr>
          <w:rFonts w:ascii="Verdana" w:hAnsi="Verdana"/>
          <w:color w:val="666666"/>
          <w:sz w:val="20"/>
          <w:szCs w:val="20"/>
        </w:rPr>
        <w:t xml:space="preserve"> supports multi-factor authentication (MFA)</w:t>
      </w:r>
    </w:p>
    <w:p w14:paraId="6F9C8244" w14:textId="77777777" w:rsidR="00DF53B3" w:rsidRPr="00997D7E" w:rsidRDefault="00DF53B3" w:rsidP="00356D55">
      <w:pPr>
        <w:numPr>
          <w:ilvl w:val="0"/>
          <w:numId w:val="6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Private VPC (Virtual Private Cloud) Access for </w:t>
      </w:r>
      <w:proofErr w:type="spellStart"/>
      <w:r w:rsidRPr="00997D7E">
        <w:rPr>
          <w:rFonts w:ascii="Verdana" w:hAnsi="Verdana"/>
          <w:color w:val="666666"/>
          <w:sz w:val="20"/>
          <w:szCs w:val="20"/>
        </w:rPr>
        <w:t>QuickSight</w:t>
      </w:r>
      <w:proofErr w:type="spellEnd"/>
      <w:r w:rsidRPr="00997D7E">
        <w:rPr>
          <w:rFonts w:ascii="Verdana" w:hAnsi="Verdana"/>
          <w:color w:val="666666"/>
          <w:sz w:val="20"/>
          <w:szCs w:val="20"/>
        </w:rPr>
        <w:t xml:space="preserve"> uses an Elastic Network Interface (ENI) for secure</w:t>
      </w:r>
    </w:p>
    <w:p w14:paraId="623E5ADE" w14:textId="77777777" w:rsidR="00DF53B3" w:rsidRPr="00997D7E" w:rsidRDefault="00DF53B3" w:rsidP="00356D55">
      <w:pPr>
        <w:numPr>
          <w:ilvl w:val="0"/>
          <w:numId w:val="6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If your VPC has been set up with public connectivity, you can add </w:t>
      </w:r>
      <w:proofErr w:type="spellStart"/>
      <w:r w:rsidRPr="00997D7E">
        <w:rPr>
          <w:rFonts w:ascii="Verdana" w:hAnsi="Verdana"/>
          <w:color w:val="666666"/>
          <w:sz w:val="20"/>
          <w:szCs w:val="20"/>
        </w:rPr>
        <w:t>QuickSight’s</w:t>
      </w:r>
      <w:proofErr w:type="spellEnd"/>
      <w:r w:rsidRPr="00997D7E">
        <w:rPr>
          <w:rFonts w:ascii="Verdana" w:hAnsi="Verdana"/>
          <w:color w:val="666666"/>
          <w:sz w:val="20"/>
          <w:szCs w:val="20"/>
        </w:rPr>
        <w:t xml:space="preserve"> IP address range to database instances’ security group rules to enable traffic flow into the VPC and database instance</w:t>
      </w:r>
    </w:p>
    <w:p w14:paraId="0D30F3B5" w14:textId="77777777" w:rsidR="00DF53B3" w:rsidRPr="00997D7E" w:rsidRDefault="00DF53B3" w:rsidP="00356D55">
      <w:pPr>
        <w:numPr>
          <w:ilvl w:val="0"/>
          <w:numId w:val="6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Restrict Access to a Data Set by Using Row-Level Security</w:t>
      </w:r>
    </w:p>
    <w:p w14:paraId="2A02204D" w14:textId="77777777" w:rsidR="00DF53B3" w:rsidRPr="00997D7E" w:rsidRDefault="00DF53B3" w:rsidP="00356D55">
      <w:pPr>
        <w:numPr>
          <w:ilvl w:val="1"/>
          <w:numId w:val="6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You can do this before or after you have shared the data set.</w:t>
      </w:r>
    </w:p>
    <w:p w14:paraId="2E9DF0A2" w14:textId="77777777" w:rsidR="00DF53B3" w:rsidRPr="00997D7E" w:rsidRDefault="00DF53B3" w:rsidP="00356D55">
      <w:pPr>
        <w:numPr>
          <w:ilvl w:val="1"/>
          <w:numId w:val="6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Only the people you shared with can see any of the data. By adding row-level security, you can further control their access.</w:t>
      </w:r>
    </w:p>
    <w:p w14:paraId="7C253557" w14:textId="77777777" w:rsidR="00DF53B3" w:rsidRPr="00997D7E" w:rsidRDefault="00DF53B3" w:rsidP="00356D55">
      <w:pPr>
        <w:numPr>
          <w:ilvl w:val="1"/>
          <w:numId w:val="6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To do this, you create a query or file that has one column named </w:t>
      </w:r>
      <w:proofErr w:type="spellStart"/>
      <w:r w:rsidRPr="00997D7E">
        <w:rPr>
          <w:rFonts w:ascii="Verdana" w:hAnsi="Verdana"/>
          <w:color w:val="666666"/>
          <w:sz w:val="20"/>
          <w:szCs w:val="20"/>
        </w:rPr>
        <w:t>UserName</w:t>
      </w:r>
      <w:proofErr w:type="spellEnd"/>
      <w:r w:rsidRPr="00997D7E">
        <w:rPr>
          <w:rFonts w:ascii="Verdana" w:hAnsi="Verdana"/>
          <w:color w:val="666666"/>
          <w:sz w:val="20"/>
          <w:szCs w:val="20"/>
        </w:rPr>
        <w:t xml:space="preserve">, </w:t>
      </w:r>
      <w:proofErr w:type="spellStart"/>
      <w:r w:rsidRPr="00997D7E">
        <w:rPr>
          <w:rFonts w:ascii="Verdana" w:hAnsi="Verdana"/>
          <w:color w:val="666666"/>
          <w:sz w:val="20"/>
          <w:szCs w:val="20"/>
        </w:rPr>
        <w:t>GroupName</w:t>
      </w:r>
      <w:proofErr w:type="spellEnd"/>
      <w:r w:rsidRPr="00997D7E">
        <w:rPr>
          <w:rFonts w:ascii="Verdana" w:hAnsi="Verdana"/>
          <w:color w:val="666666"/>
          <w:sz w:val="20"/>
          <w:szCs w:val="20"/>
        </w:rPr>
        <w:t>, or both. You can also think of this as </w:t>
      </w:r>
      <w:r w:rsidRPr="00997D7E">
        <w:rPr>
          <w:rStyle w:val="Emphasis"/>
          <w:rFonts w:ascii="Verdana" w:eastAsiaTheme="majorEastAsia" w:hAnsi="Verdana"/>
          <w:color w:val="666666"/>
          <w:sz w:val="20"/>
          <w:szCs w:val="20"/>
          <w:bdr w:val="none" w:sz="0" w:space="0" w:color="auto" w:frame="1"/>
        </w:rPr>
        <w:t>adding a rule</w:t>
      </w:r>
      <w:r w:rsidRPr="00997D7E">
        <w:rPr>
          <w:rFonts w:ascii="Verdana" w:hAnsi="Verdana"/>
          <w:color w:val="666666"/>
          <w:sz w:val="20"/>
          <w:szCs w:val="20"/>
        </w:rPr>
        <w:t> for that user or group. Then you can add one column to the query or file for each field that you want to grant or restrict access to. For each user or group name that you add, you add the values for each field. You can use NULL (no value) to mean all values.</w:t>
      </w:r>
    </w:p>
    <w:p w14:paraId="3A7C372D" w14:textId="77777777" w:rsidR="00DF53B3" w:rsidRPr="00997D7E" w:rsidRDefault="00DF53B3" w:rsidP="00DF53B3">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Athena</w:t>
      </w:r>
    </w:p>
    <w:p w14:paraId="4A5D9AD4"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An interactive query serverless service to </w:t>
      </w: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data directly in S3 using standard SQL.</w:t>
      </w:r>
    </w:p>
    <w:p w14:paraId="04099CEC"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Access through AWS Management Console, through a JDBC or ODBC connection, using the Athena API, or using the Athena CLI.</w:t>
      </w:r>
    </w:p>
    <w:p w14:paraId="7FD5BE68"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The tables creation process registers the dataset with Athena – either in the AWS Glue Data Catalog or in the internal Athena data </w:t>
      </w:r>
      <w:proofErr w:type="spellStart"/>
      <w:r w:rsidRPr="00997D7E">
        <w:rPr>
          <w:rFonts w:ascii="Verdana" w:hAnsi="Verdana"/>
          <w:color w:val="666666"/>
          <w:sz w:val="20"/>
          <w:szCs w:val="20"/>
        </w:rPr>
        <w:t>catalog</w:t>
      </w:r>
      <w:proofErr w:type="spellEnd"/>
      <w:r w:rsidRPr="00997D7E">
        <w:rPr>
          <w:rFonts w:ascii="Verdana" w:hAnsi="Verdana"/>
          <w:color w:val="666666"/>
          <w:sz w:val="20"/>
          <w:szCs w:val="20"/>
        </w:rPr>
        <w:t xml:space="preserve"> (if Glue is not available in the region).</w:t>
      </w:r>
    </w:p>
    <w:p w14:paraId="57349555" w14:textId="77777777" w:rsidR="003322C3" w:rsidRDefault="00DF53B3" w:rsidP="00356D55">
      <w:pPr>
        <w:numPr>
          <w:ilvl w:val="0"/>
          <w:numId w:val="66"/>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unstructured, semi-structured, and structured data stored in S3. Support a variety of standard data formats, including CSV, JSON, ORC, Avro, and Parquet.  </w:t>
      </w:r>
    </w:p>
    <w:p w14:paraId="45F69038" w14:textId="03CC7F19"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Athena also supports compressed data in Snappy, </w:t>
      </w:r>
      <w:proofErr w:type="spellStart"/>
      <w:r w:rsidRPr="00997D7E">
        <w:rPr>
          <w:rFonts w:ascii="Verdana" w:hAnsi="Verdana"/>
          <w:color w:val="666666"/>
          <w:sz w:val="20"/>
          <w:szCs w:val="20"/>
        </w:rPr>
        <w:t>Zlib</w:t>
      </w:r>
      <w:proofErr w:type="spellEnd"/>
      <w:r w:rsidRPr="00997D7E">
        <w:rPr>
          <w:rFonts w:ascii="Verdana" w:hAnsi="Verdana"/>
          <w:color w:val="666666"/>
          <w:sz w:val="20"/>
          <w:szCs w:val="20"/>
        </w:rPr>
        <w:t>, LZO, and GZIP formats.</w:t>
      </w:r>
    </w:p>
    <w:p w14:paraId="1F0798AD"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Athena uses Presto to execute DML statements and Hive to execute the DDL statements that create and modify schema. Athena can handle complex analysis, including large joins, window functions, and arrays.</w:t>
      </w:r>
    </w:p>
    <w:p w14:paraId="0178E0A5"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Athena uses </w:t>
      </w:r>
      <w:proofErr w:type="gramStart"/>
      <w:r w:rsidRPr="00997D7E">
        <w:rPr>
          <w:rFonts w:ascii="Verdana" w:hAnsi="Verdana"/>
          <w:color w:val="666666"/>
          <w:sz w:val="20"/>
          <w:szCs w:val="20"/>
        </w:rPr>
        <w:t>SerDes(</w:t>
      </w:r>
      <w:proofErr w:type="gramEnd"/>
      <w:r w:rsidRPr="00997D7E">
        <w:rPr>
          <w:rFonts w:ascii="Verdana" w:hAnsi="Verdana"/>
          <w:color w:val="666666"/>
          <w:sz w:val="20"/>
          <w:szCs w:val="20"/>
        </w:rPr>
        <w:t>Serializer/</w:t>
      </w:r>
      <w:proofErr w:type="spellStart"/>
      <w:r w:rsidRPr="00997D7E">
        <w:rPr>
          <w:rFonts w:ascii="Verdana" w:hAnsi="Verdana"/>
          <w:color w:val="666666"/>
          <w:sz w:val="20"/>
          <w:szCs w:val="20"/>
        </w:rPr>
        <w:t>Deserializer</w:t>
      </w:r>
      <w:proofErr w:type="spellEnd"/>
      <w:r w:rsidRPr="00997D7E">
        <w:rPr>
          <w:rFonts w:ascii="Verdana" w:hAnsi="Verdana"/>
          <w:color w:val="666666"/>
          <w:sz w:val="20"/>
          <w:szCs w:val="20"/>
        </w:rPr>
        <w:t>) to interpret the data to read from Amazon S3.</w:t>
      </w:r>
    </w:p>
    <w:p w14:paraId="154ECB79"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Partition data with PARTITIONED BY clause in the CREATE TABLE statement. To add new data from S3 into an existing table after data partitioned, you need to run a metadata query (ALTER TABLE ADD PARTITION)</w:t>
      </w:r>
    </w:p>
    <w:p w14:paraId="0AE096E9" w14:textId="77777777" w:rsidR="00DF53B3" w:rsidRPr="00997D7E"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Control access: Identity and Access Management (IAM) policies, Access Control Lists (ACLs), and Amazon S3 bucket policies</w:t>
      </w:r>
    </w:p>
    <w:p w14:paraId="56296EDE" w14:textId="4ACC3295" w:rsidR="0055715D" w:rsidRPr="0055715D" w:rsidRDefault="00DF53B3" w:rsidP="00356D55">
      <w:pPr>
        <w:numPr>
          <w:ilvl w:val="0"/>
          <w:numId w:val="6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lastRenderedPageBreak/>
        <w:t>Encrypted data in S3: Server-Side Encryption with S3-Managed Encryption Keys, Server-Side Encryption with AWS Key Management Service (KMS) – Managed Keys, and Client-Side Encryption with keys managed by KMS</w:t>
      </w:r>
    </w:p>
    <w:p w14:paraId="00380BD9" w14:textId="012B330B" w:rsidR="00E97F0A" w:rsidRDefault="00E97F0A" w:rsidP="00E97F0A">
      <w:pPr>
        <w:shd w:val="clear" w:color="auto" w:fill="FFFFFF"/>
        <w:ind w:left="450"/>
        <w:textAlignment w:val="baseline"/>
        <w:rPr>
          <w:rFonts w:ascii="Verdana" w:hAnsi="Verdana"/>
          <w:color w:val="666666"/>
          <w:sz w:val="20"/>
          <w:szCs w:val="20"/>
        </w:rPr>
      </w:pPr>
    </w:p>
    <w:p w14:paraId="7151CABE" w14:textId="16BD4DEE" w:rsidR="00E97F0A" w:rsidRDefault="00E97F0A" w:rsidP="00E97F0A">
      <w:pPr>
        <w:shd w:val="clear" w:color="auto" w:fill="FFFFFF"/>
        <w:ind w:left="450"/>
        <w:textAlignment w:val="baseline"/>
        <w:rPr>
          <w:rFonts w:ascii="Verdana" w:hAnsi="Verdana"/>
          <w:color w:val="666666"/>
          <w:sz w:val="20"/>
          <w:szCs w:val="20"/>
        </w:rPr>
      </w:pPr>
      <w:r>
        <w:rPr>
          <w:rFonts w:ascii="Verdana" w:hAnsi="Verdana"/>
          <w:color w:val="666666"/>
          <w:sz w:val="20"/>
          <w:szCs w:val="20"/>
        </w:rPr>
        <w:t>Use cases – Log Analysis Pipeline with S3 (Raw) – (Processed), AWS Glue and Athena</w:t>
      </w:r>
    </w:p>
    <w:p w14:paraId="77636818" w14:textId="3B9D493F" w:rsidR="0055715D" w:rsidRDefault="0055715D" w:rsidP="00E97F0A">
      <w:pPr>
        <w:shd w:val="clear" w:color="auto" w:fill="FFFFFF"/>
        <w:ind w:left="450"/>
        <w:textAlignment w:val="baseline"/>
        <w:rPr>
          <w:rFonts w:ascii="Verdana" w:hAnsi="Verdana"/>
          <w:color w:val="666666"/>
          <w:sz w:val="20"/>
          <w:szCs w:val="20"/>
        </w:rPr>
      </w:pPr>
    </w:p>
    <w:p w14:paraId="647D4138" w14:textId="77777777" w:rsidR="0055715D" w:rsidRPr="0055715D" w:rsidRDefault="00F91B21" w:rsidP="0055715D">
      <w:pPr>
        <w:rPr>
          <w:rFonts w:ascii="Verdana" w:hAnsi="Verdana"/>
          <w:sz w:val="20"/>
          <w:szCs w:val="20"/>
        </w:rPr>
      </w:pPr>
      <w:hyperlink r:id="rId44" w:history="1">
        <w:r w:rsidR="0055715D" w:rsidRPr="0055715D">
          <w:rPr>
            <w:rStyle w:val="Hyperlink"/>
            <w:rFonts w:ascii="Verdana" w:hAnsi="Verdana"/>
            <w:sz w:val="20"/>
            <w:szCs w:val="20"/>
          </w:rPr>
          <w:t>https://aws.amazon.com/blogs/big-data/top-10-performance-tuning-tips-for-amazon-athena/</w:t>
        </w:r>
      </w:hyperlink>
    </w:p>
    <w:p w14:paraId="1C0FB85A" w14:textId="77777777" w:rsidR="0055715D" w:rsidRPr="00997D7E" w:rsidRDefault="0055715D" w:rsidP="00E97F0A">
      <w:pPr>
        <w:shd w:val="clear" w:color="auto" w:fill="FFFFFF"/>
        <w:ind w:left="450"/>
        <w:textAlignment w:val="baseline"/>
        <w:rPr>
          <w:rFonts w:ascii="Verdana" w:hAnsi="Verdana"/>
          <w:color w:val="666666"/>
          <w:sz w:val="20"/>
          <w:szCs w:val="20"/>
        </w:rPr>
      </w:pPr>
    </w:p>
    <w:p w14:paraId="505CED91" w14:textId="77777777" w:rsidR="00DF53B3" w:rsidRPr="00997D7E" w:rsidRDefault="00DF53B3" w:rsidP="00DF53B3">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Glue</w:t>
      </w:r>
    </w:p>
    <w:p w14:paraId="1812AEA4" w14:textId="77777777" w:rsidR="00DF53B3" w:rsidRPr="00997D7E" w:rsidRDefault="00DF53B3" w:rsidP="00DF53B3">
      <w:pPr>
        <w:rPr>
          <w:rFonts w:ascii="Verdana" w:hAnsi="Verdana"/>
          <w:sz w:val="20"/>
          <w:szCs w:val="20"/>
        </w:rPr>
      </w:pPr>
      <w:r w:rsidRPr="00997D7E">
        <w:rPr>
          <w:rFonts w:ascii="Verdana" w:hAnsi="Verdana"/>
          <w:sz w:val="20"/>
          <w:szCs w:val="20"/>
        </w:rPr>
        <w:fldChar w:fldCharType="begin"/>
      </w:r>
      <w:r w:rsidRPr="00997D7E">
        <w:rPr>
          <w:rFonts w:ascii="Verdana" w:hAnsi="Verdana"/>
          <w:sz w:val="20"/>
          <w:szCs w:val="20"/>
        </w:rPr>
        <w:instrText xml:space="preserve"> INCLUDEPICTURE "https://docs.aws.amazon.com/athena/latest/ug/images/glue_architecture.png" \* MERGEFORMATINET </w:instrText>
      </w:r>
      <w:r w:rsidRPr="00997D7E">
        <w:rPr>
          <w:rFonts w:ascii="Verdana" w:hAnsi="Verdana"/>
          <w:sz w:val="20"/>
          <w:szCs w:val="20"/>
        </w:rPr>
        <w:fldChar w:fldCharType="separate"/>
      </w:r>
      <w:r w:rsidRPr="00997D7E">
        <w:rPr>
          <w:rFonts w:ascii="Verdana" w:hAnsi="Verdana"/>
          <w:noProof/>
          <w:sz w:val="20"/>
          <w:szCs w:val="20"/>
        </w:rPr>
        <w:drawing>
          <wp:inline distT="0" distB="0" distL="0" distR="0" wp14:anchorId="5366AC22" wp14:editId="24E67A7B">
            <wp:extent cx="5943600" cy="3130550"/>
            <wp:effectExtent l="0" t="0" r="0" b="635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rsidRPr="00997D7E">
        <w:rPr>
          <w:rFonts w:ascii="Verdana" w:hAnsi="Verdana"/>
          <w:sz w:val="20"/>
          <w:szCs w:val="20"/>
        </w:rPr>
        <w:fldChar w:fldCharType="end"/>
      </w:r>
    </w:p>
    <w:p w14:paraId="1FC290B0" w14:textId="77777777" w:rsidR="00DF53B3" w:rsidRPr="00997D7E" w:rsidRDefault="00DF53B3" w:rsidP="00356D55">
      <w:pPr>
        <w:numPr>
          <w:ilvl w:val="0"/>
          <w:numId w:val="6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Glue is a fully managed ETL (extract, transform, and load) service</w:t>
      </w:r>
    </w:p>
    <w:p w14:paraId="063571E1" w14:textId="77777777" w:rsidR="00DF53B3" w:rsidRPr="00997D7E" w:rsidRDefault="00DF53B3" w:rsidP="00356D55">
      <w:pPr>
        <w:numPr>
          <w:ilvl w:val="1"/>
          <w:numId w:val="68"/>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AWS Glue Data Catalog: central metadata repository to store structural and operational metadata. It can be used by Athena, Redshift Spectrum, EMR, and Apache Hive Metastore</w:t>
      </w:r>
    </w:p>
    <w:p w14:paraId="4B5E7238" w14:textId="77777777" w:rsidR="00DF53B3" w:rsidRPr="00997D7E" w:rsidRDefault="00DF53B3" w:rsidP="00356D55">
      <w:pPr>
        <w:numPr>
          <w:ilvl w:val="1"/>
          <w:numId w:val="68"/>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AWS Glue Crawlers and Classifiers: scan data in all kinds of repositories, classify it, extract schema information from it, and store the metadata automatically in the AWS Glue Data Catalog</w:t>
      </w:r>
    </w:p>
    <w:p w14:paraId="0150B201" w14:textId="77777777" w:rsidR="00DF53B3" w:rsidRPr="00997D7E" w:rsidRDefault="00DF53B3" w:rsidP="00356D55">
      <w:pPr>
        <w:numPr>
          <w:ilvl w:val="1"/>
          <w:numId w:val="68"/>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AWS Glue ETL Operation: autogenerate Scala or </w:t>
      </w:r>
      <w:proofErr w:type="spellStart"/>
      <w:r w:rsidRPr="00997D7E">
        <w:rPr>
          <w:rFonts w:ascii="Verdana" w:hAnsi="Verdana"/>
          <w:color w:val="666666"/>
          <w:sz w:val="20"/>
          <w:szCs w:val="20"/>
        </w:rPr>
        <w:t>PySpark</w:t>
      </w:r>
      <w:proofErr w:type="spellEnd"/>
      <w:r w:rsidRPr="00997D7E">
        <w:rPr>
          <w:rFonts w:ascii="Verdana" w:hAnsi="Verdana"/>
          <w:color w:val="666666"/>
          <w:sz w:val="20"/>
          <w:szCs w:val="20"/>
        </w:rPr>
        <w:t xml:space="preserve"> (the Python API for Apache Spark) scripts with AWS Glue extensions that you can use and modify to perform various ETL operations</w:t>
      </w:r>
    </w:p>
    <w:p w14:paraId="0FC973CF" w14:textId="77777777" w:rsidR="00DF53B3" w:rsidRPr="00997D7E" w:rsidRDefault="00DF53B3" w:rsidP="00356D55">
      <w:pPr>
        <w:numPr>
          <w:ilvl w:val="1"/>
          <w:numId w:val="68"/>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AWS Glue Jobs system: a flexible scheduler that handles dependency resolution, job monitoring, and retries</w:t>
      </w:r>
    </w:p>
    <w:p w14:paraId="3E6C7C74" w14:textId="77777777" w:rsidR="00DF53B3" w:rsidRPr="00997D7E" w:rsidRDefault="00DF53B3" w:rsidP="00356D55">
      <w:pPr>
        <w:numPr>
          <w:ilvl w:val="2"/>
          <w:numId w:val="68"/>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ETL jobs can either be triggered on a schedule or on a job completion event.</w:t>
      </w:r>
    </w:p>
    <w:p w14:paraId="62EF5295" w14:textId="77777777" w:rsidR="00DF53B3" w:rsidRPr="00997D7E" w:rsidRDefault="00DF53B3" w:rsidP="00356D55">
      <w:pPr>
        <w:numPr>
          <w:ilvl w:val="2"/>
          <w:numId w:val="68"/>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Multiple jobs can be triggered in parallel or sequentially by triggering them on a job completion event.</w:t>
      </w:r>
    </w:p>
    <w:p w14:paraId="123FF799" w14:textId="77777777" w:rsidR="00DF53B3" w:rsidRPr="00997D7E" w:rsidRDefault="00DF53B3" w:rsidP="00356D55">
      <w:pPr>
        <w:numPr>
          <w:ilvl w:val="2"/>
          <w:numId w:val="68"/>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You can also trigger one or more Glue jobs from an external source such as an AWS Lambda function.</w:t>
      </w:r>
    </w:p>
    <w:p w14:paraId="3B0A576A" w14:textId="77777777" w:rsidR="00DF53B3" w:rsidRPr="00997D7E" w:rsidRDefault="00DF53B3" w:rsidP="00356D55">
      <w:pPr>
        <w:numPr>
          <w:ilvl w:val="2"/>
          <w:numId w:val="68"/>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ETL is batch-oriented with at a minimum of 5 min intervals. While it can process micro-batches, it does not handle streaming data.</w:t>
      </w:r>
    </w:p>
    <w:p w14:paraId="16C84524" w14:textId="77777777" w:rsidR="00DF53B3" w:rsidRPr="00997D7E" w:rsidRDefault="00DF53B3" w:rsidP="00356D55">
      <w:pPr>
        <w:numPr>
          <w:ilvl w:val="2"/>
          <w:numId w:val="68"/>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 xml:space="preserve">AWS Glue allocates 10 </w:t>
      </w:r>
      <w:proofErr w:type="gramStart"/>
      <w:r w:rsidRPr="00997D7E">
        <w:rPr>
          <w:rFonts w:ascii="Verdana" w:hAnsi="Verdana"/>
          <w:color w:val="666666"/>
          <w:sz w:val="20"/>
          <w:szCs w:val="20"/>
        </w:rPr>
        <w:t>DPUs(</w:t>
      </w:r>
      <w:proofErr w:type="gramEnd"/>
      <w:r w:rsidRPr="00997D7E">
        <w:rPr>
          <w:rFonts w:ascii="Verdana" w:hAnsi="Verdana"/>
          <w:color w:val="666666"/>
          <w:sz w:val="20"/>
          <w:szCs w:val="20"/>
        </w:rPr>
        <w:t>Data Processing Units) to each ETL job. A development endpoint is provisioned with 5 DPUs by default.</w:t>
      </w:r>
    </w:p>
    <w:p w14:paraId="1C11426F" w14:textId="77777777" w:rsidR="00DF53B3" w:rsidRPr="00997D7E" w:rsidRDefault="00DF53B3" w:rsidP="00356D55">
      <w:pPr>
        <w:numPr>
          <w:ilvl w:val="0"/>
          <w:numId w:val="6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lastRenderedPageBreak/>
        <w:t>AWS Glue natively supports data stored in RDS (Aurora/MySQL/Oracle/PostgreSQL/SQL Server), Redshift, and S3, as well as MySQL, Oracle, Microsoft SQL Server, and PostgreSQL databases in your Virtual Private Cloud (Amazon VPC) running on Amazon EC2. </w:t>
      </w:r>
    </w:p>
    <w:p w14:paraId="5D2E5352" w14:textId="2A6F82FD" w:rsidR="00DF53B3" w:rsidRDefault="00DF53B3" w:rsidP="00356D55">
      <w:pPr>
        <w:numPr>
          <w:ilvl w:val="0"/>
          <w:numId w:val="6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Security: server-side encryption for data at rest and SSL for data in motion</w:t>
      </w:r>
    </w:p>
    <w:p w14:paraId="1300ED01" w14:textId="77777777" w:rsidR="00E97F0A" w:rsidRPr="00997D7E" w:rsidRDefault="00E97F0A" w:rsidP="008F58CE">
      <w:pPr>
        <w:shd w:val="clear" w:color="auto" w:fill="FFFFFF"/>
        <w:ind w:left="450"/>
        <w:textAlignment w:val="baseline"/>
        <w:rPr>
          <w:rFonts w:ascii="Verdana" w:hAnsi="Verdana"/>
          <w:color w:val="666666"/>
          <w:sz w:val="20"/>
          <w:szCs w:val="20"/>
        </w:rPr>
      </w:pPr>
    </w:p>
    <w:p w14:paraId="50C9EDF1" w14:textId="3A789947" w:rsidR="008F58CE" w:rsidRDefault="00F91B21" w:rsidP="00356D55">
      <w:pPr>
        <w:pStyle w:val="ListParagraph"/>
        <w:numPr>
          <w:ilvl w:val="0"/>
          <w:numId w:val="68"/>
        </w:numPr>
      </w:pPr>
      <w:hyperlink r:id="rId46" w:history="1">
        <w:r w:rsidR="00720B51" w:rsidRPr="00720B51">
          <w:rPr>
            <w:rStyle w:val="Hyperlink"/>
            <w:rFonts w:ascii="Verdana" w:hAnsi="Verdana"/>
            <w:sz w:val="20"/>
            <w:szCs w:val="20"/>
          </w:rPr>
          <w:t>https://aws.amazon.com/blogs/big-data/work-with-partitioned-data-in-aws-glue/</w:t>
        </w:r>
      </w:hyperlink>
    </w:p>
    <w:p w14:paraId="113743F2" w14:textId="3F9CFCC1" w:rsidR="008F58CE" w:rsidRDefault="00F91B21" w:rsidP="00356D55">
      <w:pPr>
        <w:pStyle w:val="ListParagraph"/>
        <w:numPr>
          <w:ilvl w:val="0"/>
          <w:numId w:val="68"/>
        </w:numPr>
        <w:rPr>
          <w:rStyle w:val="Hyperlink"/>
          <w:rFonts w:ascii="Verdana" w:hAnsi="Verdana"/>
          <w:sz w:val="20"/>
          <w:szCs w:val="20"/>
        </w:rPr>
      </w:pPr>
      <w:hyperlink r:id="rId47" w:history="1">
        <w:r w:rsidR="008F58CE" w:rsidRPr="008F58CE">
          <w:rPr>
            <w:rStyle w:val="Hyperlink"/>
            <w:rFonts w:ascii="Verdana" w:hAnsi="Verdana"/>
            <w:sz w:val="20"/>
            <w:szCs w:val="20"/>
          </w:rPr>
          <w:t>https://aws.amazon.com/blogs/big-data/extracting-salesforce-com-data-using-aws-glue-and-analyzing-with-amazon-athena/</w:t>
        </w:r>
      </w:hyperlink>
    </w:p>
    <w:p w14:paraId="1DF7DF0B" w14:textId="77777777" w:rsidR="008F58CE" w:rsidRPr="0055715D" w:rsidRDefault="00F91B21" w:rsidP="00356D55">
      <w:pPr>
        <w:pStyle w:val="ListParagraph"/>
        <w:numPr>
          <w:ilvl w:val="0"/>
          <w:numId w:val="68"/>
        </w:numPr>
        <w:rPr>
          <w:rStyle w:val="Hyperlink"/>
          <w:rFonts w:ascii="Verdana" w:hAnsi="Verdana"/>
          <w:sz w:val="20"/>
          <w:szCs w:val="20"/>
        </w:rPr>
      </w:pPr>
      <w:hyperlink r:id="rId48" w:history="1">
        <w:r w:rsidR="008F58CE" w:rsidRPr="0055715D">
          <w:rPr>
            <w:rStyle w:val="Hyperlink"/>
            <w:rFonts w:ascii="Verdana" w:hAnsi="Verdana"/>
            <w:sz w:val="20"/>
            <w:szCs w:val="20"/>
          </w:rPr>
          <w:t>https://aws.amazon.com/blogs/big-data/our-data-lake-story-how-woot-com-built-a-serverless-data-lake-on-aws/</w:t>
        </w:r>
      </w:hyperlink>
    </w:p>
    <w:p w14:paraId="0499484A" w14:textId="77777777" w:rsidR="008F58CE" w:rsidRPr="008F58CE" w:rsidRDefault="008F58CE" w:rsidP="00356D55">
      <w:pPr>
        <w:pStyle w:val="ListParagraph"/>
        <w:numPr>
          <w:ilvl w:val="0"/>
          <w:numId w:val="68"/>
        </w:numPr>
        <w:rPr>
          <w:rStyle w:val="Hyperlink"/>
          <w:rFonts w:ascii="Verdana" w:hAnsi="Verdana"/>
          <w:sz w:val="20"/>
          <w:szCs w:val="20"/>
        </w:rPr>
      </w:pPr>
    </w:p>
    <w:p w14:paraId="6C5D426B" w14:textId="77777777" w:rsidR="008F58CE" w:rsidRDefault="008F58CE" w:rsidP="00356D55">
      <w:pPr>
        <w:pStyle w:val="ListParagraph"/>
        <w:numPr>
          <w:ilvl w:val="0"/>
          <w:numId w:val="68"/>
        </w:numPr>
      </w:pPr>
    </w:p>
    <w:p w14:paraId="27F197D0" w14:textId="77777777" w:rsidR="00DF53B3" w:rsidRPr="00997D7E" w:rsidRDefault="00DF53B3" w:rsidP="00DF53B3">
      <w:pPr>
        <w:autoSpaceDE w:val="0"/>
        <w:autoSpaceDN w:val="0"/>
        <w:adjustRightInd w:val="0"/>
        <w:rPr>
          <w:rStyle w:val="Hyperlink"/>
          <w:rFonts w:ascii="Verdana" w:hAnsi="Verdana"/>
          <w:sz w:val="20"/>
          <w:szCs w:val="20"/>
        </w:rPr>
      </w:pPr>
    </w:p>
    <w:p w14:paraId="39EF9F58" w14:textId="77777777" w:rsidR="00B23036" w:rsidRPr="00997D7E" w:rsidRDefault="00B23036" w:rsidP="00B23036">
      <w:pPr>
        <w:autoSpaceDE w:val="0"/>
        <w:autoSpaceDN w:val="0"/>
        <w:adjustRightInd w:val="0"/>
        <w:rPr>
          <w:rFonts w:ascii="Verdana" w:hAnsi="Verdana" w:cstheme="minorHAnsi"/>
          <w:color w:val="000000" w:themeColor="text1"/>
          <w:sz w:val="20"/>
          <w:szCs w:val="20"/>
          <w:lang w:val="en-US"/>
        </w:rPr>
      </w:pPr>
    </w:p>
    <w:p w14:paraId="0E89F88F" w14:textId="38C0C371" w:rsidR="00F9129E" w:rsidRPr="00997D7E" w:rsidRDefault="00F9129E" w:rsidP="00B23036">
      <w:pPr>
        <w:pStyle w:val="ListParagraph"/>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EMR</w:t>
      </w:r>
    </w:p>
    <w:p w14:paraId="784CCA4B" w14:textId="1E67924C" w:rsidR="00B23036" w:rsidRPr="00997D7E" w:rsidRDefault="00B23036" w:rsidP="00B23036">
      <w:pPr>
        <w:autoSpaceDE w:val="0"/>
        <w:autoSpaceDN w:val="0"/>
        <w:adjustRightInd w:val="0"/>
        <w:rPr>
          <w:rFonts w:ascii="Verdana" w:hAnsi="Verdana" w:cstheme="minorHAnsi"/>
          <w:color w:val="000000" w:themeColor="text1"/>
          <w:sz w:val="20"/>
          <w:szCs w:val="20"/>
          <w:highlight w:val="yellow"/>
          <w:u w:val="single"/>
          <w:lang w:val="en-US"/>
        </w:rPr>
      </w:pPr>
      <w:r w:rsidRPr="00997D7E">
        <w:rPr>
          <w:rFonts w:ascii="Verdana" w:hAnsi="Verdana" w:cstheme="minorHAnsi"/>
          <w:color w:val="000000" w:themeColor="text1"/>
          <w:sz w:val="20"/>
          <w:szCs w:val="20"/>
          <w:highlight w:val="yellow"/>
          <w:u w:val="single"/>
          <w:lang w:val="en-US"/>
        </w:rPr>
        <w:t>Blogs</w:t>
      </w:r>
    </w:p>
    <w:p w14:paraId="5E112C29" w14:textId="4F491B28" w:rsidR="00F9129E" w:rsidRPr="00997D7E" w:rsidRDefault="00F91B21" w:rsidP="00946857">
      <w:pPr>
        <w:numPr>
          <w:ilvl w:val="0"/>
          <w:numId w:val="1"/>
        </w:numPr>
        <w:autoSpaceDE w:val="0"/>
        <w:autoSpaceDN w:val="0"/>
        <w:adjustRightInd w:val="0"/>
        <w:rPr>
          <w:rStyle w:val="Hyperlink"/>
          <w:rFonts w:ascii="Verdana" w:hAnsi="Verdana"/>
          <w:sz w:val="20"/>
          <w:szCs w:val="20"/>
        </w:rPr>
      </w:pPr>
      <w:hyperlink r:id="rId49" w:history="1">
        <w:r w:rsidR="00F9129E" w:rsidRPr="00997D7E">
          <w:rPr>
            <w:rStyle w:val="Hyperlink"/>
            <w:rFonts w:ascii="Verdana" w:hAnsi="Verdana"/>
            <w:sz w:val="20"/>
            <w:szCs w:val="20"/>
          </w:rPr>
          <w:t>https://aws.amazon.com/blogs/big-data/analyze-your-data-on-amazon-dynamodb-with-apache-spark/</w:t>
        </w:r>
      </w:hyperlink>
    </w:p>
    <w:p w14:paraId="42A39A68" w14:textId="48CF9F90" w:rsidR="005605B4" w:rsidRDefault="00F91B21" w:rsidP="00946857">
      <w:pPr>
        <w:numPr>
          <w:ilvl w:val="0"/>
          <w:numId w:val="1"/>
        </w:numPr>
        <w:autoSpaceDE w:val="0"/>
        <w:autoSpaceDN w:val="0"/>
        <w:adjustRightInd w:val="0"/>
        <w:rPr>
          <w:rStyle w:val="Hyperlink"/>
          <w:rFonts w:ascii="Verdana" w:hAnsi="Verdana"/>
          <w:sz w:val="20"/>
          <w:szCs w:val="20"/>
        </w:rPr>
      </w:pPr>
      <w:hyperlink r:id="rId50" w:history="1">
        <w:r w:rsidR="005605B4" w:rsidRPr="00997D7E">
          <w:rPr>
            <w:rStyle w:val="Hyperlink"/>
            <w:rFonts w:ascii="Verdana" w:hAnsi="Verdana"/>
            <w:sz w:val="20"/>
            <w:szCs w:val="20"/>
          </w:rPr>
          <w:t>Amazon EMR - Submit a Streaming Step</w:t>
        </w:r>
      </w:hyperlink>
    </w:p>
    <w:p w14:paraId="60F7C0F9" w14:textId="028AF8A4" w:rsidR="005605B4" w:rsidRPr="00997D7E" w:rsidRDefault="00F91B21" w:rsidP="00946857">
      <w:pPr>
        <w:numPr>
          <w:ilvl w:val="0"/>
          <w:numId w:val="1"/>
        </w:numPr>
        <w:autoSpaceDE w:val="0"/>
        <w:autoSpaceDN w:val="0"/>
        <w:adjustRightInd w:val="0"/>
        <w:rPr>
          <w:rStyle w:val="Hyperlink"/>
          <w:rFonts w:ascii="Verdana" w:hAnsi="Verdana"/>
          <w:sz w:val="20"/>
          <w:szCs w:val="20"/>
        </w:rPr>
      </w:pPr>
      <w:hyperlink r:id="rId51" w:history="1">
        <w:r w:rsidR="005605B4" w:rsidRPr="00997D7E">
          <w:rPr>
            <w:rStyle w:val="Hyperlink"/>
            <w:rFonts w:ascii="Verdana" w:hAnsi="Verdana"/>
            <w:sz w:val="20"/>
            <w:szCs w:val="20"/>
          </w:rPr>
          <w:t>Ensuring Consistency When Using S3 and Elastic MapReduce for ETL Workflows</w:t>
        </w:r>
      </w:hyperlink>
    </w:p>
    <w:p w14:paraId="28715397" w14:textId="1362529A" w:rsidR="005605B4" w:rsidRPr="00997D7E" w:rsidRDefault="005605B4" w:rsidP="00946857">
      <w:pPr>
        <w:numPr>
          <w:ilvl w:val="0"/>
          <w:numId w:val="1"/>
        </w:numPr>
        <w:autoSpaceDE w:val="0"/>
        <w:autoSpaceDN w:val="0"/>
        <w:adjustRightInd w:val="0"/>
        <w:rPr>
          <w:rStyle w:val="Hyperlink"/>
          <w:rFonts w:ascii="Verdana" w:hAnsi="Verdana"/>
          <w:sz w:val="20"/>
          <w:szCs w:val="20"/>
        </w:rPr>
      </w:pPr>
      <w:r w:rsidRPr="00997D7E">
        <w:rPr>
          <w:rStyle w:val="Hyperlink"/>
          <w:rFonts w:ascii="Verdana" w:hAnsi="Verdana"/>
          <w:sz w:val="20"/>
          <w:szCs w:val="20"/>
        </w:rPr>
        <w:t>https://aws.amazon.com/blogs/big-data/best-practices-for-running-apache-spark-applications-using-amazon-ec2-spot-instances-with-amazon-emr/</w:t>
      </w:r>
    </w:p>
    <w:p w14:paraId="53D81329" w14:textId="77777777" w:rsidR="00F9129E" w:rsidRPr="00997D7E" w:rsidRDefault="00F91B21" w:rsidP="00946857">
      <w:pPr>
        <w:numPr>
          <w:ilvl w:val="0"/>
          <w:numId w:val="1"/>
        </w:numPr>
        <w:autoSpaceDE w:val="0"/>
        <w:autoSpaceDN w:val="0"/>
        <w:adjustRightInd w:val="0"/>
        <w:rPr>
          <w:rStyle w:val="Hyperlink"/>
          <w:rFonts w:ascii="Verdana" w:hAnsi="Verdana"/>
          <w:sz w:val="20"/>
          <w:szCs w:val="20"/>
        </w:rPr>
      </w:pPr>
      <w:hyperlink r:id="rId52" w:history="1">
        <w:r w:rsidR="00F9129E" w:rsidRPr="00997D7E">
          <w:rPr>
            <w:rStyle w:val="Hyperlink"/>
            <w:rFonts w:ascii="Verdana" w:hAnsi="Verdana"/>
            <w:sz w:val="20"/>
            <w:szCs w:val="20"/>
          </w:rPr>
          <w:t>https://aws.amazon.com/blogs/big-data/optimize-spark-streaming-to-efficiently-process-amazon-kinesis-streams/</w:t>
        </w:r>
      </w:hyperlink>
    </w:p>
    <w:p w14:paraId="4A740ED7" w14:textId="77777777" w:rsidR="00F9129E" w:rsidRPr="00997D7E" w:rsidRDefault="00F91B21" w:rsidP="00946857">
      <w:pPr>
        <w:numPr>
          <w:ilvl w:val="0"/>
          <w:numId w:val="1"/>
        </w:numPr>
        <w:autoSpaceDE w:val="0"/>
        <w:autoSpaceDN w:val="0"/>
        <w:adjustRightInd w:val="0"/>
        <w:rPr>
          <w:rStyle w:val="Hyperlink"/>
          <w:rFonts w:ascii="Verdana" w:hAnsi="Verdana"/>
          <w:sz w:val="20"/>
          <w:szCs w:val="20"/>
        </w:rPr>
      </w:pPr>
      <w:hyperlink r:id="rId53" w:history="1">
        <w:r w:rsidR="00F9129E" w:rsidRPr="00997D7E">
          <w:rPr>
            <w:rStyle w:val="Hyperlink"/>
            <w:rFonts w:ascii="Verdana" w:hAnsi="Verdana"/>
            <w:sz w:val="20"/>
            <w:szCs w:val="20"/>
          </w:rPr>
          <w:t>https://aws.amazon.com/blogs/big-data/using-spark-sql-for-etl/</w:t>
        </w:r>
      </w:hyperlink>
    </w:p>
    <w:p w14:paraId="616A235F" w14:textId="77777777" w:rsidR="00F9129E" w:rsidRPr="00997D7E" w:rsidRDefault="00F91B21" w:rsidP="00946857">
      <w:pPr>
        <w:numPr>
          <w:ilvl w:val="0"/>
          <w:numId w:val="1"/>
        </w:numPr>
        <w:autoSpaceDE w:val="0"/>
        <w:autoSpaceDN w:val="0"/>
        <w:adjustRightInd w:val="0"/>
        <w:rPr>
          <w:rStyle w:val="Hyperlink"/>
          <w:rFonts w:ascii="Verdana" w:hAnsi="Verdana"/>
          <w:sz w:val="20"/>
          <w:szCs w:val="20"/>
        </w:rPr>
      </w:pPr>
      <w:hyperlink r:id="rId54" w:history="1">
        <w:r w:rsidR="00F9129E" w:rsidRPr="00997D7E">
          <w:rPr>
            <w:rStyle w:val="Hyperlink"/>
            <w:rFonts w:ascii="Verdana" w:hAnsi="Verdana"/>
            <w:sz w:val="20"/>
            <w:szCs w:val="20"/>
          </w:rPr>
          <w:t>https://aws.amazon.com/blogs/big-data/real-time-stream-processing-using-apache-spark-streaming-and-apache-kafka-on-aws/</w:t>
        </w:r>
      </w:hyperlink>
    </w:p>
    <w:p w14:paraId="3FDBE87A" w14:textId="77777777" w:rsidR="00F9129E" w:rsidRPr="00997D7E" w:rsidRDefault="00F91B21" w:rsidP="00946857">
      <w:pPr>
        <w:numPr>
          <w:ilvl w:val="0"/>
          <w:numId w:val="1"/>
        </w:numPr>
        <w:autoSpaceDE w:val="0"/>
        <w:autoSpaceDN w:val="0"/>
        <w:adjustRightInd w:val="0"/>
        <w:rPr>
          <w:rStyle w:val="Hyperlink"/>
          <w:rFonts w:ascii="Verdana" w:hAnsi="Verdana"/>
          <w:sz w:val="20"/>
          <w:szCs w:val="20"/>
        </w:rPr>
      </w:pPr>
      <w:hyperlink r:id="rId55" w:history="1">
        <w:r w:rsidR="00F9129E" w:rsidRPr="00997D7E">
          <w:rPr>
            <w:rStyle w:val="Hyperlink"/>
            <w:rFonts w:ascii="Verdana" w:hAnsi="Verdana"/>
            <w:sz w:val="20"/>
            <w:szCs w:val="20"/>
          </w:rPr>
          <w:t>https://aws.amazon.com/blogs/big-data/migrate-rdbms-or-on-premise-data-to-emr-hive-s3-and-amazon-redshift-using-emr-sqoop/?nc1=b_rp</w:t>
        </w:r>
      </w:hyperlink>
    </w:p>
    <w:p w14:paraId="70FDF7D5" w14:textId="18F8ECFF" w:rsidR="00F9129E" w:rsidRPr="00997D7E" w:rsidRDefault="00F91B21" w:rsidP="00946857">
      <w:pPr>
        <w:numPr>
          <w:ilvl w:val="0"/>
          <w:numId w:val="1"/>
        </w:numPr>
        <w:autoSpaceDE w:val="0"/>
        <w:autoSpaceDN w:val="0"/>
        <w:adjustRightInd w:val="0"/>
        <w:rPr>
          <w:rStyle w:val="Hyperlink"/>
          <w:rFonts w:ascii="Verdana" w:hAnsi="Verdana"/>
          <w:sz w:val="20"/>
          <w:szCs w:val="20"/>
        </w:rPr>
      </w:pPr>
      <w:hyperlink r:id="rId56" w:history="1">
        <w:r w:rsidR="00F9129E" w:rsidRPr="00997D7E">
          <w:rPr>
            <w:rStyle w:val="Hyperlink"/>
            <w:rFonts w:ascii="Verdana" w:hAnsi="Verdana"/>
            <w:sz w:val="20"/>
            <w:szCs w:val="20"/>
          </w:rPr>
          <w:t>https://aws.amazon.com/blogs/big-data/optimize-spark-streaming-to-efficiently-process-amazon-kinesis-streams/</w:t>
        </w:r>
      </w:hyperlink>
    </w:p>
    <w:p w14:paraId="343373DD" w14:textId="77777777" w:rsidR="00D93DC3" w:rsidRPr="00997D7E" w:rsidRDefault="00F91B21" w:rsidP="00946857">
      <w:pPr>
        <w:numPr>
          <w:ilvl w:val="0"/>
          <w:numId w:val="1"/>
        </w:numPr>
        <w:autoSpaceDE w:val="0"/>
        <w:autoSpaceDN w:val="0"/>
        <w:adjustRightInd w:val="0"/>
        <w:rPr>
          <w:rStyle w:val="Hyperlink"/>
          <w:rFonts w:ascii="Verdana" w:hAnsi="Verdana"/>
          <w:sz w:val="20"/>
          <w:szCs w:val="20"/>
        </w:rPr>
      </w:pPr>
      <w:hyperlink r:id="rId57" w:tgtFrame="_blank" w:history="1">
        <w:r w:rsidR="00436080" w:rsidRPr="00997D7E">
          <w:rPr>
            <w:rStyle w:val="Hyperlink"/>
            <w:rFonts w:ascii="Verdana" w:hAnsi="Verdana"/>
            <w:sz w:val="20"/>
            <w:szCs w:val="20"/>
          </w:rPr>
          <w:t>https://aws.amazon.com/blogs/big-data/modifying-your-cluster-on-the-fly-with-amazon-emr-reconfiguration/</w:t>
        </w:r>
      </w:hyperlink>
    </w:p>
    <w:p w14:paraId="20A8ABBC" w14:textId="639D59ED" w:rsidR="00436080" w:rsidRPr="00997D7E" w:rsidRDefault="00F91B21" w:rsidP="00946857">
      <w:pPr>
        <w:numPr>
          <w:ilvl w:val="0"/>
          <w:numId w:val="1"/>
        </w:numPr>
        <w:autoSpaceDE w:val="0"/>
        <w:autoSpaceDN w:val="0"/>
        <w:adjustRightInd w:val="0"/>
        <w:rPr>
          <w:rStyle w:val="Hyperlink"/>
          <w:rFonts w:ascii="Verdana" w:hAnsi="Verdana"/>
          <w:sz w:val="20"/>
          <w:szCs w:val="20"/>
        </w:rPr>
      </w:pPr>
      <w:hyperlink r:id="rId58" w:history="1">
        <w:r w:rsidR="00D93DC3" w:rsidRPr="00997D7E">
          <w:rPr>
            <w:rStyle w:val="Hyperlink"/>
            <w:rFonts w:ascii="Verdana" w:hAnsi="Verdana"/>
            <w:sz w:val="20"/>
            <w:szCs w:val="20"/>
          </w:rPr>
          <w:t>https://aws.amazon.com/blogs/big-data/powering-amazon-redshift-analytics-with-apache-spark-and-amazon-machine-learning/</w:t>
        </w:r>
      </w:hyperlink>
    </w:p>
    <w:p w14:paraId="114312EC" w14:textId="34EB0559" w:rsidR="00D93DC3" w:rsidRPr="00997D7E" w:rsidRDefault="00F91B21" w:rsidP="00946857">
      <w:pPr>
        <w:numPr>
          <w:ilvl w:val="0"/>
          <w:numId w:val="1"/>
        </w:numPr>
        <w:autoSpaceDE w:val="0"/>
        <w:autoSpaceDN w:val="0"/>
        <w:adjustRightInd w:val="0"/>
        <w:rPr>
          <w:rStyle w:val="Hyperlink"/>
          <w:rFonts w:ascii="Verdana" w:hAnsi="Verdana"/>
          <w:sz w:val="20"/>
          <w:szCs w:val="20"/>
        </w:rPr>
      </w:pPr>
      <w:hyperlink r:id="rId59" w:history="1">
        <w:r w:rsidR="009B1FFE" w:rsidRPr="00997D7E">
          <w:rPr>
            <w:rStyle w:val="Hyperlink"/>
            <w:rFonts w:ascii="Verdana" w:hAnsi="Verdana"/>
            <w:sz w:val="20"/>
            <w:szCs w:val="20"/>
          </w:rPr>
          <w:t>https://aws.amazon.com/blogs/big-data/analyze-realtime-data-from-amazon-kinesis-streams-using-zeppelin-and-spark-streaming/</w:t>
        </w:r>
      </w:hyperlink>
    </w:p>
    <w:p w14:paraId="6E33D634" w14:textId="2873E78F" w:rsidR="009B1FFE" w:rsidRDefault="00F91B21" w:rsidP="00946857">
      <w:pPr>
        <w:numPr>
          <w:ilvl w:val="0"/>
          <w:numId w:val="1"/>
        </w:numPr>
        <w:autoSpaceDE w:val="0"/>
        <w:autoSpaceDN w:val="0"/>
        <w:adjustRightInd w:val="0"/>
        <w:rPr>
          <w:rStyle w:val="Hyperlink"/>
          <w:rFonts w:ascii="Verdana" w:hAnsi="Verdana"/>
          <w:sz w:val="20"/>
          <w:szCs w:val="20"/>
        </w:rPr>
      </w:pPr>
      <w:hyperlink r:id="rId60" w:history="1">
        <w:r w:rsidR="00092C73" w:rsidRPr="003920A4">
          <w:rPr>
            <w:rStyle w:val="Hyperlink"/>
            <w:rFonts w:ascii="Verdana" w:hAnsi="Verdana"/>
            <w:sz w:val="20"/>
            <w:szCs w:val="20"/>
          </w:rPr>
          <w:t>https://aws.amazon.com/blogs/big-data/analyze-your-data-on-amazon-dynamodb-with-apache-spark/</w:t>
        </w:r>
      </w:hyperlink>
    </w:p>
    <w:p w14:paraId="01871007" w14:textId="77777777" w:rsidR="00092C73" w:rsidRPr="00997D7E" w:rsidRDefault="00F91B21" w:rsidP="00092C73">
      <w:pPr>
        <w:pStyle w:val="ListParagraph"/>
        <w:numPr>
          <w:ilvl w:val="0"/>
          <w:numId w:val="1"/>
        </w:numPr>
        <w:rPr>
          <w:rStyle w:val="Hyperlink"/>
          <w:rFonts w:ascii="Verdana" w:hAnsi="Verdana"/>
          <w:sz w:val="20"/>
          <w:szCs w:val="20"/>
        </w:rPr>
      </w:pPr>
      <w:hyperlink r:id="rId61" w:history="1">
        <w:r w:rsidR="00092C73" w:rsidRPr="00997D7E">
          <w:rPr>
            <w:rStyle w:val="Hyperlink"/>
            <w:rFonts w:ascii="Verdana" w:hAnsi="Verdana"/>
            <w:sz w:val="20"/>
            <w:szCs w:val="20"/>
          </w:rPr>
          <w:t>https://aws.amazon.com/blogs/big-data/best-practices-for-securing-amazon-emr/</w:t>
        </w:r>
      </w:hyperlink>
    </w:p>
    <w:p w14:paraId="697E7FF4" w14:textId="6E7B9322" w:rsidR="00092C73" w:rsidRDefault="00F91B21" w:rsidP="00092C73">
      <w:pPr>
        <w:pStyle w:val="ListParagraph"/>
        <w:numPr>
          <w:ilvl w:val="0"/>
          <w:numId w:val="1"/>
        </w:numPr>
        <w:rPr>
          <w:rStyle w:val="Hyperlink"/>
          <w:rFonts w:ascii="Verdana" w:hAnsi="Verdana"/>
          <w:sz w:val="20"/>
          <w:szCs w:val="20"/>
        </w:rPr>
      </w:pPr>
      <w:hyperlink r:id="rId62" w:history="1">
        <w:r w:rsidR="00092C73" w:rsidRPr="00997D7E">
          <w:rPr>
            <w:rStyle w:val="Hyperlink"/>
            <w:rFonts w:ascii="Verdana" w:hAnsi="Verdana"/>
            <w:sz w:val="20"/>
            <w:szCs w:val="20"/>
          </w:rPr>
          <w:t>https://aws.amazon.com/blogs/big-data/best-practices-for-resizing-and-automatic-scaling-in-amazon-emr/</w:t>
        </w:r>
      </w:hyperlink>
    </w:p>
    <w:p w14:paraId="27037F12" w14:textId="55DAACE9" w:rsidR="002C188E" w:rsidRPr="00F76AAA" w:rsidRDefault="00F91B21" w:rsidP="002C188E">
      <w:pPr>
        <w:pStyle w:val="ListParagraph"/>
        <w:numPr>
          <w:ilvl w:val="0"/>
          <w:numId w:val="1"/>
        </w:numPr>
        <w:rPr>
          <w:rStyle w:val="Hyperlink"/>
          <w:rFonts w:ascii="Verdana" w:hAnsi="Verdana"/>
          <w:sz w:val="20"/>
          <w:szCs w:val="20"/>
        </w:rPr>
      </w:pPr>
      <w:hyperlink r:id="rId63" w:history="1">
        <w:r w:rsidR="002C188E" w:rsidRPr="00F76AAA">
          <w:rPr>
            <w:rStyle w:val="Hyperlink"/>
            <w:rFonts w:ascii="Verdana" w:hAnsi="Verdana"/>
            <w:sz w:val="20"/>
            <w:szCs w:val="20"/>
          </w:rPr>
          <w:t>https://aws.amazon.com/blogs/big-data/implementing-authorization-and-auditing-using-apache-ranger-on-amazon-emr/</w:t>
        </w:r>
      </w:hyperlink>
    </w:p>
    <w:p w14:paraId="21238FB9" w14:textId="42CB4A50" w:rsidR="00F76AAA" w:rsidRDefault="00F91B21" w:rsidP="00F76AAA">
      <w:pPr>
        <w:pStyle w:val="ListParagraph"/>
        <w:numPr>
          <w:ilvl w:val="0"/>
          <w:numId w:val="1"/>
        </w:numPr>
        <w:rPr>
          <w:rStyle w:val="Hyperlink"/>
          <w:rFonts w:ascii="Verdana" w:hAnsi="Verdana"/>
          <w:sz w:val="20"/>
          <w:szCs w:val="20"/>
        </w:rPr>
      </w:pPr>
      <w:hyperlink r:id="rId64" w:history="1">
        <w:r w:rsidR="00F76AAA" w:rsidRPr="00F76AAA">
          <w:rPr>
            <w:rStyle w:val="Hyperlink"/>
            <w:rFonts w:ascii="Verdana" w:hAnsi="Verdana"/>
            <w:sz w:val="20"/>
            <w:szCs w:val="20"/>
          </w:rPr>
          <w:t>https://aws.amazon.com/blogs/big-data/secure-amazon-emr-with-encryption/</w:t>
        </w:r>
      </w:hyperlink>
    </w:p>
    <w:p w14:paraId="3A618C85" w14:textId="77777777" w:rsidR="00F76AAA" w:rsidRPr="00F76AAA" w:rsidRDefault="00F91B21" w:rsidP="00F76AAA">
      <w:pPr>
        <w:pStyle w:val="ListParagraph"/>
        <w:numPr>
          <w:ilvl w:val="0"/>
          <w:numId w:val="1"/>
        </w:numPr>
        <w:rPr>
          <w:rStyle w:val="Hyperlink"/>
          <w:rFonts w:ascii="Verdana" w:hAnsi="Verdana"/>
          <w:sz w:val="20"/>
          <w:szCs w:val="20"/>
        </w:rPr>
      </w:pPr>
      <w:hyperlink r:id="rId65" w:history="1">
        <w:r w:rsidR="00F76AAA" w:rsidRPr="00F76AAA">
          <w:rPr>
            <w:rStyle w:val="Hyperlink"/>
            <w:rFonts w:ascii="Verdana" w:hAnsi="Verdana"/>
            <w:sz w:val="20"/>
            <w:szCs w:val="20"/>
          </w:rPr>
          <w:t>https://aws.amazon.com/blogs/big-data/migrate-and-deploy-your-apache-hive-metastore-on-amazon-emr/</w:t>
        </w:r>
      </w:hyperlink>
    </w:p>
    <w:p w14:paraId="371C3467" w14:textId="77777777" w:rsidR="008F2ED2" w:rsidRPr="0001496C" w:rsidRDefault="008F2ED2" w:rsidP="0001496C">
      <w:pPr>
        <w:pStyle w:val="ListParagraph"/>
        <w:rPr>
          <w:rStyle w:val="Hyperlink"/>
          <w:rFonts w:ascii="Verdana" w:hAnsi="Verdana"/>
          <w:sz w:val="20"/>
          <w:szCs w:val="20"/>
        </w:rPr>
      </w:pPr>
    </w:p>
    <w:p w14:paraId="5F353490" w14:textId="0F7B1DE6" w:rsidR="00083198" w:rsidRPr="00997D7E" w:rsidRDefault="00083198" w:rsidP="00083198">
      <w:pPr>
        <w:autoSpaceDE w:val="0"/>
        <w:autoSpaceDN w:val="0"/>
        <w:adjustRightInd w:val="0"/>
        <w:rPr>
          <w:rFonts w:ascii="Verdana" w:hAnsi="Verdana" w:cstheme="minorHAnsi"/>
          <w:color w:val="000000" w:themeColor="text1"/>
          <w:sz w:val="20"/>
          <w:szCs w:val="20"/>
          <w:highlight w:val="yellow"/>
          <w:u w:val="single"/>
          <w:lang w:val="en-US"/>
        </w:rPr>
      </w:pPr>
      <w:proofErr w:type="spellStart"/>
      <w:r w:rsidRPr="00997D7E">
        <w:rPr>
          <w:rFonts w:ascii="Verdana" w:hAnsi="Verdana" w:cstheme="minorHAnsi"/>
          <w:color w:val="000000" w:themeColor="text1"/>
          <w:sz w:val="20"/>
          <w:szCs w:val="20"/>
          <w:highlight w:val="yellow"/>
          <w:u w:val="single"/>
          <w:lang w:val="en-US"/>
        </w:rPr>
        <w:t>WhitePapers</w:t>
      </w:r>
      <w:proofErr w:type="spellEnd"/>
      <w:r w:rsidRPr="00997D7E">
        <w:rPr>
          <w:rFonts w:ascii="Verdana" w:hAnsi="Verdana" w:cstheme="minorHAnsi"/>
          <w:color w:val="000000" w:themeColor="text1"/>
          <w:sz w:val="20"/>
          <w:szCs w:val="20"/>
          <w:highlight w:val="yellow"/>
          <w:u w:val="single"/>
          <w:lang w:val="en-US"/>
        </w:rPr>
        <w:t>/Best Practices</w:t>
      </w:r>
    </w:p>
    <w:p w14:paraId="0136C831" w14:textId="77777777" w:rsidR="00083198" w:rsidRPr="00997D7E" w:rsidRDefault="00083198" w:rsidP="00083198">
      <w:pPr>
        <w:autoSpaceDE w:val="0"/>
        <w:autoSpaceDN w:val="0"/>
        <w:adjustRightInd w:val="0"/>
        <w:rPr>
          <w:rFonts w:ascii="Verdana" w:hAnsi="Verdana" w:cstheme="minorHAnsi"/>
          <w:color w:val="000000" w:themeColor="text1"/>
          <w:sz w:val="20"/>
          <w:szCs w:val="20"/>
          <w:highlight w:val="yellow"/>
          <w:u w:val="single"/>
          <w:lang w:val="en-US"/>
        </w:rPr>
      </w:pPr>
    </w:p>
    <w:p w14:paraId="43A9E4FD" w14:textId="1997A905" w:rsidR="00083198" w:rsidRPr="00997D7E" w:rsidRDefault="00F91B21" w:rsidP="0022166B">
      <w:pPr>
        <w:pStyle w:val="ListParagraph"/>
        <w:numPr>
          <w:ilvl w:val="0"/>
          <w:numId w:val="11"/>
        </w:numPr>
        <w:rPr>
          <w:rStyle w:val="Hyperlink"/>
          <w:rFonts w:ascii="Verdana" w:hAnsi="Verdana"/>
          <w:sz w:val="20"/>
          <w:szCs w:val="20"/>
        </w:rPr>
      </w:pPr>
      <w:hyperlink r:id="rId66" w:history="1">
        <w:r w:rsidR="00083198" w:rsidRPr="00997D7E">
          <w:rPr>
            <w:rStyle w:val="Hyperlink"/>
            <w:rFonts w:ascii="Verdana" w:hAnsi="Verdana"/>
            <w:sz w:val="20"/>
            <w:szCs w:val="20"/>
          </w:rPr>
          <w:t>https://d1.awsstatic.com/whitepapers/amazon_emr_migration_guide.pdf?trk=wp_card</w:t>
        </w:r>
      </w:hyperlink>
    </w:p>
    <w:p w14:paraId="78374D0B" w14:textId="77777777" w:rsidR="00083198" w:rsidRPr="00997D7E" w:rsidRDefault="00F91B21" w:rsidP="0022166B">
      <w:pPr>
        <w:pStyle w:val="ListParagraph"/>
        <w:numPr>
          <w:ilvl w:val="0"/>
          <w:numId w:val="11"/>
        </w:numPr>
        <w:rPr>
          <w:rStyle w:val="Hyperlink"/>
          <w:rFonts w:ascii="Verdana" w:hAnsi="Verdana"/>
          <w:sz w:val="20"/>
          <w:szCs w:val="20"/>
        </w:rPr>
      </w:pPr>
      <w:hyperlink r:id="rId67" w:history="1">
        <w:r w:rsidR="00083198" w:rsidRPr="00997D7E">
          <w:rPr>
            <w:rStyle w:val="Hyperlink"/>
            <w:rFonts w:ascii="Verdana" w:hAnsi="Verdana"/>
            <w:sz w:val="20"/>
            <w:szCs w:val="20"/>
          </w:rPr>
          <w:t>https://d1.awsstatic.com/whitepapers/Migrating_to_Apache_Hbase_on_Amazon_S3_on_Amazon_EMR.pdf?trk=wp_card</w:t>
        </w:r>
      </w:hyperlink>
    </w:p>
    <w:p w14:paraId="5A47F436" w14:textId="12B31307" w:rsidR="00083198" w:rsidRPr="00997D7E" w:rsidRDefault="00F91B21" w:rsidP="0022166B">
      <w:pPr>
        <w:pStyle w:val="ListParagraph"/>
        <w:numPr>
          <w:ilvl w:val="0"/>
          <w:numId w:val="11"/>
        </w:numPr>
        <w:rPr>
          <w:rStyle w:val="Hyperlink"/>
          <w:rFonts w:ascii="Verdana" w:hAnsi="Verdana"/>
          <w:sz w:val="20"/>
          <w:szCs w:val="20"/>
        </w:rPr>
      </w:pPr>
      <w:hyperlink r:id="rId68" w:history="1">
        <w:r w:rsidR="00083198" w:rsidRPr="00997D7E">
          <w:rPr>
            <w:rStyle w:val="Hyperlink"/>
            <w:rFonts w:ascii="Verdana" w:hAnsi="Verdana"/>
            <w:sz w:val="20"/>
            <w:szCs w:val="20"/>
          </w:rPr>
          <w:t>https://d1.awsstatic.com/whitepapers/lambda-architecure-on-for-batch-aws.pdf?trk=wp_card</w:t>
        </w:r>
      </w:hyperlink>
    </w:p>
    <w:p w14:paraId="56A378C5" w14:textId="77777777" w:rsidR="008F2ED2" w:rsidRPr="00997D7E" w:rsidRDefault="00F91B21" w:rsidP="0022166B">
      <w:pPr>
        <w:pStyle w:val="ListParagraph"/>
        <w:numPr>
          <w:ilvl w:val="0"/>
          <w:numId w:val="11"/>
        </w:numPr>
        <w:rPr>
          <w:rFonts w:ascii="Verdana" w:hAnsi="Verdana"/>
          <w:sz w:val="20"/>
          <w:szCs w:val="20"/>
        </w:rPr>
      </w:pPr>
      <w:hyperlink r:id="rId69" w:history="1">
        <w:r w:rsidR="008F2ED2" w:rsidRPr="00997D7E">
          <w:rPr>
            <w:rStyle w:val="Hyperlink"/>
            <w:rFonts w:ascii="Verdana" w:hAnsi="Verdana"/>
            <w:sz w:val="20"/>
            <w:szCs w:val="20"/>
          </w:rPr>
          <w:t>https://d1.awsstatic.com/whitepapers/Storage/data-lake-on-aws.pdf?trk=wp_card</w:t>
        </w:r>
      </w:hyperlink>
    </w:p>
    <w:p w14:paraId="6A3BF00B" w14:textId="77777777" w:rsidR="00083198" w:rsidRPr="00997D7E" w:rsidRDefault="00083198" w:rsidP="008F2ED2">
      <w:pPr>
        <w:pStyle w:val="ListParagraph"/>
        <w:rPr>
          <w:rFonts w:ascii="Verdana" w:hAnsi="Verdana"/>
          <w:color w:val="0000FF"/>
          <w:sz w:val="20"/>
          <w:szCs w:val="20"/>
          <w:u w:val="single"/>
        </w:rPr>
      </w:pPr>
    </w:p>
    <w:p w14:paraId="12EE68BF" w14:textId="77777777" w:rsidR="00083198" w:rsidRPr="00997D7E" w:rsidRDefault="00083198" w:rsidP="00083198">
      <w:pPr>
        <w:autoSpaceDE w:val="0"/>
        <w:autoSpaceDN w:val="0"/>
        <w:adjustRightInd w:val="0"/>
        <w:rPr>
          <w:rFonts w:ascii="Verdana" w:hAnsi="Verdana" w:cstheme="minorHAnsi"/>
          <w:color w:val="000000" w:themeColor="text1"/>
          <w:sz w:val="20"/>
          <w:szCs w:val="20"/>
          <w:u w:val="single"/>
          <w:lang w:val="en-US"/>
        </w:rPr>
      </w:pPr>
    </w:p>
    <w:p w14:paraId="4A89D856" w14:textId="7FF085F9" w:rsidR="00B23036" w:rsidRPr="00997D7E" w:rsidRDefault="00B23036" w:rsidP="00B23036">
      <w:pPr>
        <w:autoSpaceDE w:val="0"/>
        <w:autoSpaceDN w:val="0"/>
        <w:adjustRightInd w:val="0"/>
        <w:rPr>
          <w:rFonts w:ascii="Verdana" w:hAnsi="Verdana" w:cstheme="minorHAnsi"/>
          <w:sz w:val="20"/>
          <w:szCs w:val="20"/>
          <w:highlight w:val="yellow"/>
          <w:u w:val="single"/>
          <w:lang w:val="en-US"/>
        </w:rPr>
      </w:pPr>
      <w:r w:rsidRPr="00997D7E">
        <w:rPr>
          <w:rFonts w:ascii="Verdana" w:hAnsi="Verdana" w:cstheme="minorHAnsi"/>
          <w:sz w:val="20"/>
          <w:szCs w:val="20"/>
          <w:highlight w:val="yellow"/>
          <w:u w:val="single"/>
          <w:lang w:val="en-US"/>
        </w:rPr>
        <w:t>FAQs</w:t>
      </w:r>
    </w:p>
    <w:p w14:paraId="49508FE7" w14:textId="32AD60DE" w:rsidR="009C2848" w:rsidRPr="00997D7E" w:rsidRDefault="009C2848" w:rsidP="00B23036">
      <w:pPr>
        <w:autoSpaceDE w:val="0"/>
        <w:autoSpaceDN w:val="0"/>
        <w:adjustRightInd w:val="0"/>
        <w:rPr>
          <w:rFonts w:ascii="Verdana" w:hAnsi="Verdana" w:cstheme="minorHAnsi"/>
          <w:sz w:val="20"/>
          <w:szCs w:val="20"/>
          <w:highlight w:val="yellow"/>
          <w:u w:val="single"/>
          <w:lang w:val="en-US"/>
        </w:rPr>
      </w:pPr>
    </w:p>
    <w:p w14:paraId="4069F738" w14:textId="5374454C" w:rsidR="009C2848" w:rsidRPr="00997D7E" w:rsidRDefault="00F91B21" w:rsidP="00356D55">
      <w:pPr>
        <w:pStyle w:val="ListParagraph"/>
        <w:numPr>
          <w:ilvl w:val="0"/>
          <w:numId w:val="14"/>
        </w:numPr>
        <w:rPr>
          <w:rFonts w:ascii="Verdana" w:hAnsi="Verdana"/>
          <w:sz w:val="20"/>
          <w:szCs w:val="20"/>
        </w:rPr>
      </w:pPr>
      <w:hyperlink r:id="rId70" w:history="1">
        <w:r w:rsidR="009C2848" w:rsidRPr="00997D7E">
          <w:rPr>
            <w:rStyle w:val="Hyperlink"/>
            <w:rFonts w:ascii="Verdana" w:hAnsi="Verdana"/>
            <w:sz w:val="20"/>
            <w:szCs w:val="20"/>
          </w:rPr>
          <w:t>https://aws.amazon.com/emr/faqs/</w:t>
        </w:r>
      </w:hyperlink>
    </w:p>
    <w:p w14:paraId="1E76D6E7" w14:textId="501F2B7E" w:rsidR="00B23036" w:rsidRPr="00997D7E" w:rsidRDefault="00B23036" w:rsidP="00B23036">
      <w:pPr>
        <w:autoSpaceDE w:val="0"/>
        <w:autoSpaceDN w:val="0"/>
        <w:adjustRightInd w:val="0"/>
        <w:rPr>
          <w:rFonts w:ascii="Verdana" w:hAnsi="Verdana" w:cstheme="minorHAnsi"/>
          <w:sz w:val="20"/>
          <w:szCs w:val="20"/>
          <w:highlight w:val="yellow"/>
          <w:u w:val="single"/>
          <w:lang w:val="en-US"/>
        </w:rPr>
      </w:pPr>
    </w:p>
    <w:p w14:paraId="02DD6394" w14:textId="59BBCF9D" w:rsidR="00B23036" w:rsidRPr="00997D7E" w:rsidRDefault="00B23036" w:rsidP="00B23036">
      <w:pPr>
        <w:autoSpaceDE w:val="0"/>
        <w:autoSpaceDN w:val="0"/>
        <w:adjustRightInd w:val="0"/>
        <w:rPr>
          <w:rStyle w:val="Hyperlink"/>
          <w:rFonts w:ascii="Verdana" w:hAnsi="Verdana"/>
          <w:sz w:val="20"/>
          <w:szCs w:val="20"/>
        </w:rPr>
      </w:pPr>
      <w:r w:rsidRPr="00997D7E">
        <w:rPr>
          <w:rFonts w:ascii="Verdana" w:hAnsi="Verdana" w:cstheme="minorHAnsi"/>
          <w:sz w:val="20"/>
          <w:szCs w:val="20"/>
          <w:highlight w:val="yellow"/>
          <w:u w:val="single"/>
          <w:lang w:val="en-US"/>
        </w:rPr>
        <w:t>Videos</w:t>
      </w:r>
    </w:p>
    <w:p w14:paraId="555DC298" w14:textId="3BB49022" w:rsidR="00F9129E" w:rsidRPr="00997D7E" w:rsidRDefault="00F91B21" w:rsidP="0022166B">
      <w:pPr>
        <w:numPr>
          <w:ilvl w:val="0"/>
          <w:numId w:val="2"/>
        </w:numPr>
        <w:autoSpaceDE w:val="0"/>
        <w:autoSpaceDN w:val="0"/>
        <w:adjustRightInd w:val="0"/>
        <w:rPr>
          <w:rStyle w:val="Hyperlink"/>
          <w:rFonts w:ascii="Verdana" w:hAnsi="Verdana"/>
          <w:sz w:val="20"/>
          <w:szCs w:val="20"/>
        </w:rPr>
      </w:pPr>
      <w:hyperlink r:id="rId71" w:history="1">
        <w:r w:rsidR="000829E1" w:rsidRPr="00997D7E">
          <w:rPr>
            <w:rStyle w:val="Hyperlink"/>
            <w:rFonts w:ascii="Verdana" w:hAnsi="Verdana"/>
            <w:sz w:val="20"/>
            <w:szCs w:val="20"/>
          </w:rPr>
          <w:t>https://www.youtube.com/watch?v=5DGXPcVKXyw</w:t>
        </w:r>
      </w:hyperlink>
    </w:p>
    <w:p w14:paraId="57ED1B36" w14:textId="3FA4526D" w:rsidR="00436080" w:rsidRPr="00997D7E" w:rsidRDefault="00F91B21" w:rsidP="0022166B">
      <w:pPr>
        <w:pStyle w:val="ListParagraph"/>
        <w:numPr>
          <w:ilvl w:val="0"/>
          <w:numId w:val="2"/>
        </w:numPr>
        <w:rPr>
          <w:rFonts w:ascii="Verdana" w:hAnsi="Verdana"/>
          <w:sz w:val="20"/>
          <w:szCs w:val="20"/>
        </w:rPr>
      </w:pPr>
      <w:hyperlink r:id="rId72" w:history="1">
        <w:r w:rsidR="00092C73">
          <w:rPr>
            <w:rStyle w:val="Hyperlink"/>
            <w:rFonts w:ascii="Verdana" w:hAnsi="Verdana"/>
            <w:sz w:val="20"/>
            <w:szCs w:val="20"/>
          </w:rPr>
          <w:t xml:space="preserve">A Deep Dive into What's New with Amazon EMR </w:t>
        </w:r>
      </w:hyperlink>
    </w:p>
    <w:p w14:paraId="537EC882" w14:textId="77314FAF" w:rsidR="00436080" w:rsidRPr="00997D7E" w:rsidRDefault="00F91B21" w:rsidP="0022166B">
      <w:pPr>
        <w:pStyle w:val="ListParagraph"/>
        <w:numPr>
          <w:ilvl w:val="0"/>
          <w:numId w:val="2"/>
        </w:numPr>
        <w:rPr>
          <w:rStyle w:val="Hyperlink"/>
          <w:rFonts w:ascii="Verdana" w:hAnsi="Verdana"/>
          <w:color w:val="auto"/>
          <w:sz w:val="20"/>
          <w:szCs w:val="20"/>
          <w:u w:val="none"/>
        </w:rPr>
      </w:pPr>
      <w:hyperlink r:id="rId73" w:history="1">
        <w:r w:rsidR="00092C73">
          <w:rPr>
            <w:rStyle w:val="Hyperlink"/>
            <w:rFonts w:ascii="Verdana" w:hAnsi="Verdana"/>
            <w:sz w:val="20"/>
            <w:szCs w:val="20"/>
          </w:rPr>
          <w:t xml:space="preserve">Big Data Analytics Architectural Patterns &amp; Best Practices </w:t>
        </w:r>
      </w:hyperlink>
    </w:p>
    <w:p w14:paraId="726DD85D" w14:textId="774FE131" w:rsidR="009F58CA" w:rsidRPr="00997D7E" w:rsidRDefault="00F91B21" w:rsidP="0022166B">
      <w:pPr>
        <w:pStyle w:val="ListParagraph"/>
        <w:numPr>
          <w:ilvl w:val="0"/>
          <w:numId w:val="2"/>
        </w:numPr>
        <w:rPr>
          <w:rFonts w:ascii="Verdana" w:hAnsi="Verdana"/>
          <w:sz w:val="20"/>
          <w:szCs w:val="20"/>
        </w:rPr>
      </w:pPr>
      <w:hyperlink r:id="rId74" w:history="1">
        <w:r w:rsidR="009F58CA" w:rsidRPr="00997D7E">
          <w:rPr>
            <w:rStyle w:val="Hyperlink"/>
            <w:rFonts w:ascii="Verdana" w:hAnsi="Verdana"/>
            <w:sz w:val="20"/>
            <w:szCs w:val="20"/>
          </w:rPr>
          <w:t xml:space="preserve">Netflix Uses Kinesis Streams to Monitor Applications and </w:t>
        </w:r>
        <w:proofErr w:type="spellStart"/>
        <w:r w:rsidR="009F58CA" w:rsidRPr="00997D7E">
          <w:rPr>
            <w:rStyle w:val="Hyperlink"/>
            <w:rFonts w:ascii="Verdana" w:hAnsi="Verdana"/>
            <w:sz w:val="20"/>
            <w:szCs w:val="20"/>
          </w:rPr>
          <w:t>Analyze</w:t>
        </w:r>
        <w:proofErr w:type="spellEnd"/>
        <w:r w:rsidR="009F58CA" w:rsidRPr="00997D7E">
          <w:rPr>
            <w:rStyle w:val="Hyperlink"/>
            <w:rFonts w:ascii="Verdana" w:hAnsi="Verdana"/>
            <w:sz w:val="20"/>
            <w:szCs w:val="20"/>
          </w:rPr>
          <w:t xml:space="preserve"> Billions of Traffic Flows</w:t>
        </w:r>
      </w:hyperlink>
    </w:p>
    <w:p w14:paraId="0EDDA164" w14:textId="77777777" w:rsidR="00436080" w:rsidRPr="00997D7E" w:rsidRDefault="00436080" w:rsidP="009F58CA">
      <w:pPr>
        <w:pStyle w:val="ListParagraph"/>
        <w:rPr>
          <w:rFonts w:ascii="Verdana" w:hAnsi="Verdana"/>
          <w:color w:val="0000FF"/>
          <w:sz w:val="20"/>
          <w:szCs w:val="20"/>
          <w:u w:val="single"/>
        </w:rPr>
      </w:pPr>
    </w:p>
    <w:p w14:paraId="110C6548"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EMR</w:t>
      </w:r>
    </w:p>
    <w:p w14:paraId="23962AE4" w14:textId="77777777" w:rsidR="00A23BFF" w:rsidRPr="00997D7E" w:rsidRDefault="00A23BFF" w:rsidP="00A23BFF">
      <w:pPr>
        <w:pStyle w:val="Heading3"/>
        <w:shd w:val="clear" w:color="auto" w:fill="FFFFFF"/>
        <w:spacing w:before="0" w:after="210" w:line="312" w:lineRule="atLeast"/>
        <w:textAlignment w:val="baseline"/>
        <w:rPr>
          <w:rFonts w:ascii="Verdana" w:hAnsi="Verdana"/>
          <w:b/>
          <w:bCs/>
          <w:color w:val="444444"/>
          <w:spacing w:val="-8"/>
          <w:sz w:val="20"/>
          <w:szCs w:val="20"/>
        </w:rPr>
      </w:pPr>
      <w:r w:rsidRPr="00997D7E">
        <w:rPr>
          <w:rFonts w:ascii="Verdana" w:hAnsi="Verdana"/>
          <w:b/>
          <w:bCs/>
          <w:color w:val="444444"/>
          <w:spacing w:val="-8"/>
          <w:sz w:val="20"/>
          <w:szCs w:val="20"/>
        </w:rPr>
        <w:t>Storage and File Systems</w:t>
      </w:r>
    </w:p>
    <w:p w14:paraId="52F8207E" w14:textId="77777777" w:rsidR="00A23BFF" w:rsidRPr="00997D7E" w:rsidRDefault="00A23BFF" w:rsidP="00356D55">
      <w:pPr>
        <w:numPr>
          <w:ilvl w:val="0"/>
          <w:numId w:val="37"/>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HDFS: prefix with hdfs://(or no prefix). HDFS is a distributed, scalable, and portable file system for Hadoop. An advantage of HDFS is data awareness between the Hadoop cluster nodes managing the clusters and the Hadoop cluster nodes managing the individual steps. HDFS is used by the master and core nodes. One advantage is that it’s fast; a disadvantage is that its ephemeral storage which is reclaimed when the cluster ends. It’s best used for caching the results produced by intermediate job-flow steps.</w:t>
      </w:r>
    </w:p>
    <w:p w14:paraId="140351B0" w14:textId="77777777" w:rsidR="00A23BFF" w:rsidRPr="00F76AAA" w:rsidRDefault="00A23BFF" w:rsidP="00356D55">
      <w:pPr>
        <w:numPr>
          <w:ilvl w:val="0"/>
          <w:numId w:val="37"/>
        </w:numPr>
        <w:shd w:val="clear" w:color="auto" w:fill="FFFFFF"/>
        <w:ind w:left="450"/>
        <w:jc w:val="both"/>
        <w:textAlignment w:val="baseline"/>
        <w:rPr>
          <w:rFonts w:ascii="Verdana" w:hAnsi="Verdana"/>
          <w:color w:val="666666"/>
          <w:sz w:val="20"/>
          <w:szCs w:val="20"/>
          <w:highlight w:val="yellow"/>
        </w:rPr>
      </w:pPr>
      <w:r w:rsidRPr="00997D7E">
        <w:rPr>
          <w:rFonts w:ascii="Verdana" w:hAnsi="Verdana"/>
          <w:color w:val="666666"/>
          <w:sz w:val="20"/>
          <w:szCs w:val="20"/>
        </w:rPr>
        <w:t>EMRFS: prefix with s3:// EMRFS is an implementation of the Hadoop file system used for reading and writing regular files from Amazon EMR directly to Amazon S3</w:t>
      </w:r>
      <w:r w:rsidRPr="00F76AAA">
        <w:rPr>
          <w:rFonts w:ascii="Verdana" w:hAnsi="Verdana"/>
          <w:color w:val="666666"/>
          <w:sz w:val="20"/>
          <w:szCs w:val="20"/>
          <w:highlight w:val="cyan"/>
        </w:rPr>
        <w:t>. EMRFS provides the convenience of storing persistent data in S3 for use with Hadoop while also providing features like S3 server-side encryption, read-after-write consistency, and list consistency.</w:t>
      </w:r>
    </w:p>
    <w:p w14:paraId="5E6188E1" w14:textId="77777777" w:rsidR="00A23BFF" w:rsidRPr="00997D7E" w:rsidRDefault="00A23BFF" w:rsidP="00356D55">
      <w:pPr>
        <w:numPr>
          <w:ilvl w:val="0"/>
          <w:numId w:val="37"/>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 xml:space="preserve">Local file system: The local file system refers to a locally connected disk. When a Hadoop cluster is created, each node is created from an EC2 instance that comes with a preconfigured block of </w:t>
      </w:r>
      <w:proofErr w:type="spellStart"/>
      <w:r w:rsidRPr="00997D7E">
        <w:rPr>
          <w:rFonts w:ascii="Verdana" w:hAnsi="Verdana"/>
          <w:color w:val="666666"/>
          <w:sz w:val="20"/>
          <w:szCs w:val="20"/>
        </w:rPr>
        <w:t>preattached</w:t>
      </w:r>
      <w:proofErr w:type="spellEnd"/>
      <w:r w:rsidRPr="00997D7E">
        <w:rPr>
          <w:rFonts w:ascii="Verdana" w:hAnsi="Verdana"/>
          <w:color w:val="666666"/>
          <w:sz w:val="20"/>
          <w:szCs w:val="20"/>
        </w:rPr>
        <w:t xml:space="preserve"> disk storage called an </w:t>
      </w:r>
      <w:r w:rsidRPr="00997D7E">
        <w:rPr>
          <w:rStyle w:val="Emphasis"/>
          <w:rFonts w:ascii="Verdana" w:hAnsi="Verdana"/>
          <w:color w:val="666666"/>
          <w:sz w:val="20"/>
          <w:szCs w:val="20"/>
          <w:bdr w:val="none" w:sz="0" w:space="0" w:color="auto" w:frame="1"/>
        </w:rPr>
        <w:t>instance store</w:t>
      </w:r>
      <w:r w:rsidRPr="00997D7E">
        <w:rPr>
          <w:rFonts w:ascii="Verdana" w:hAnsi="Verdana"/>
          <w:color w:val="666666"/>
          <w:sz w:val="20"/>
          <w:szCs w:val="20"/>
        </w:rPr>
        <w:t>. Data on instance store volumes persists only during the life of its EC2 instance. Instance store volumes are ideal for storing temporary data that is continually changing, such as buffers, caches, scratch data, and other temporary content.</w:t>
      </w:r>
    </w:p>
    <w:p w14:paraId="5ECD0590" w14:textId="77777777"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Node Types in Cluster</w:t>
      </w:r>
    </w:p>
    <w:p w14:paraId="7A5B5FBE" w14:textId="77777777" w:rsidR="00A23BFF" w:rsidRPr="00997D7E" w:rsidRDefault="00A23BFF" w:rsidP="00A23BFF">
      <w:pPr>
        <w:pStyle w:val="NormalWeb"/>
        <w:shd w:val="clear" w:color="auto" w:fill="FFFFFF"/>
        <w:spacing w:before="0" w:beforeAutospacing="0" w:after="240" w:afterAutospacing="0"/>
        <w:jc w:val="both"/>
        <w:textAlignment w:val="baseline"/>
        <w:rPr>
          <w:rFonts w:ascii="Verdana" w:hAnsi="Verdana"/>
          <w:color w:val="666666"/>
          <w:sz w:val="20"/>
          <w:szCs w:val="20"/>
        </w:rPr>
      </w:pPr>
      <w:r w:rsidRPr="00997D7E">
        <w:rPr>
          <w:rFonts w:ascii="Verdana" w:hAnsi="Verdana"/>
          <w:color w:val="666666"/>
          <w:sz w:val="20"/>
          <w:szCs w:val="20"/>
        </w:rPr>
        <w:t>Cluster: a collection of EC2 instances. Each instance in the cluster is called a node. The node has the following types:</w:t>
      </w:r>
    </w:p>
    <w:p w14:paraId="1E74F496" w14:textId="77777777" w:rsidR="00A23BFF" w:rsidRPr="00997D7E" w:rsidRDefault="00A23BFF" w:rsidP="00356D55">
      <w:pPr>
        <w:numPr>
          <w:ilvl w:val="0"/>
          <w:numId w:val="38"/>
        </w:numPr>
        <w:shd w:val="clear" w:color="auto" w:fill="FFFFFF"/>
        <w:ind w:left="450"/>
        <w:jc w:val="both"/>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Master node</w:t>
      </w:r>
      <w:r w:rsidRPr="00997D7E">
        <w:rPr>
          <w:rFonts w:ascii="Verdana" w:hAnsi="Verdana"/>
          <w:color w:val="666666"/>
          <w:sz w:val="20"/>
          <w:szCs w:val="20"/>
        </w:rPr>
        <w:t>: A node that manages the cluster by running software components to coordinate the distribution of data and tasks among other nodes for processing. The master node tracks the status of tasks and monitors the health of the cluster. Every cluster has a master node, and it’s possible to create a single-node cluster with only the master node.</w:t>
      </w:r>
    </w:p>
    <w:p w14:paraId="07D7DC03" w14:textId="77777777" w:rsidR="00A23BFF" w:rsidRPr="00997D7E" w:rsidRDefault="00A23BFF" w:rsidP="00356D55">
      <w:pPr>
        <w:numPr>
          <w:ilvl w:val="0"/>
          <w:numId w:val="38"/>
        </w:numPr>
        <w:shd w:val="clear" w:color="auto" w:fill="FFFFFF"/>
        <w:ind w:left="450"/>
        <w:jc w:val="both"/>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Core node</w:t>
      </w:r>
      <w:r w:rsidRPr="00997D7E">
        <w:rPr>
          <w:rFonts w:ascii="Verdana" w:hAnsi="Verdana"/>
          <w:color w:val="666666"/>
          <w:sz w:val="20"/>
          <w:szCs w:val="20"/>
        </w:rPr>
        <w:t>: A node with software components that run tasks and store data in the Hadoop Distributed File System (HDFS) on your cluster. Multi-node clusters have at least one core node.</w:t>
      </w:r>
    </w:p>
    <w:p w14:paraId="7F20176F" w14:textId="50F382FC" w:rsidR="00A23BFF" w:rsidRDefault="00A23BFF" w:rsidP="00356D55">
      <w:pPr>
        <w:numPr>
          <w:ilvl w:val="0"/>
          <w:numId w:val="38"/>
        </w:numPr>
        <w:shd w:val="clear" w:color="auto" w:fill="FFFFFF"/>
        <w:ind w:left="450"/>
        <w:jc w:val="both"/>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lastRenderedPageBreak/>
        <w:t>Task node</w:t>
      </w:r>
      <w:r w:rsidRPr="00997D7E">
        <w:rPr>
          <w:rFonts w:ascii="Verdana" w:hAnsi="Verdana"/>
          <w:color w:val="666666"/>
          <w:sz w:val="20"/>
          <w:szCs w:val="20"/>
        </w:rPr>
        <w:t>: A node with software components that only runs tasks and does not store data in HDFS. Task nodes are optional.</w:t>
      </w:r>
    </w:p>
    <w:p w14:paraId="28F4E3FA" w14:textId="77777777" w:rsidR="00F76AAA" w:rsidRPr="00997D7E" w:rsidRDefault="00F76AAA" w:rsidP="00356D55">
      <w:pPr>
        <w:numPr>
          <w:ilvl w:val="0"/>
          <w:numId w:val="38"/>
        </w:numPr>
        <w:shd w:val="clear" w:color="auto" w:fill="FFFFFF"/>
        <w:ind w:left="450"/>
        <w:jc w:val="both"/>
        <w:textAlignment w:val="baseline"/>
        <w:rPr>
          <w:rFonts w:ascii="Verdana" w:hAnsi="Verdana"/>
          <w:color w:val="666666"/>
          <w:sz w:val="20"/>
          <w:szCs w:val="20"/>
        </w:rPr>
      </w:pPr>
    </w:p>
    <w:p w14:paraId="0D2FEDF2" w14:textId="77777777"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Hadoop Ecosystem on EMR</w:t>
      </w:r>
    </w:p>
    <w:p w14:paraId="02C810B2"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HUE – graphic user interface acts as front end application on EMR cluster to interact with other applications on EMR</w:t>
      </w:r>
    </w:p>
    <w:p w14:paraId="50351D7B"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proofErr w:type="spellStart"/>
      <w:r w:rsidRPr="00997D7E">
        <w:rPr>
          <w:rFonts w:ascii="Verdana" w:hAnsi="Verdana"/>
          <w:color w:val="666666"/>
          <w:sz w:val="20"/>
          <w:szCs w:val="20"/>
        </w:rPr>
        <w:t>Flink</w:t>
      </w:r>
      <w:proofErr w:type="spellEnd"/>
      <w:r w:rsidRPr="00997D7E">
        <w:rPr>
          <w:rFonts w:ascii="Verdana" w:hAnsi="Verdana"/>
          <w:color w:val="666666"/>
          <w:sz w:val="20"/>
          <w:szCs w:val="20"/>
        </w:rPr>
        <w:t xml:space="preserve"> – a streaming dataflow engine that you can use to run real-time stream processing on high-throughput data sources</w:t>
      </w:r>
    </w:p>
    <w:p w14:paraId="20B8E6F5"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Phoenix – use standard SQL queries and JDBC APIs to work with an Apache HBase backing store for OLTP and operational analytics</w:t>
      </w:r>
    </w:p>
    <w:p w14:paraId="7081055D"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Presto – a fast SQL query engine designed for interactive analytic queries over large datasets from multiple sources</w:t>
      </w:r>
    </w:p>
    <w:p w14:paraId="20B7C21D"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 xml:space="preserve">Pig – use SQL-like (Pig Latin) commands that runs on top of Hadoop to transform large data sets without having to write complex code and converts those commands into </w:t>
      </w:r>
      <w:proofErr w:type="spellStart"/>
      <w:r w:rsidRPr="00997D7E">
        <w:rPr>
          <w:rFonts w:ascii="Verdana" w:hAnsi="Verdana"/>
          <w:color w:val="666666"/>
          <w:sz w:val="20"/>
          <w:szCs w:val="20"/>
        </w:rPr>
        <w:t>Tez</w:t>
      </w:r>
      <w:proofErr w:type="spellEnd"/>
      <w:r w:rsidRPr="00997D7E">
        <w:rPr>
          <w:rFonts w:ascii="Verdana" w:hAnsi="Verdana"/>
          <w:color w:val="666666"/>
          <w:sz w:val="20"/>
          <w:szCs w:val="20"/>
        </w:rPr>
        <w:t xml:space="preserve"> jobs based on directed acyclic graphs (DAGs) or MapReduce programs</w:t>
      </w:r>
    </w:p>
    <w:p w14:paraId="449E99CB"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proofErr w:type="spellStart"/>
      <w:r w:rsidRPr="00997D7E">
        <w:rPr>
          <w:rFonts w:ascii="Verdana" w:hAnsi="Verdana"/>
          <w:color w:val="666666"/>
          <w:sz w:val="20"/>
          <w:szCs w:val="20"/>
        </w:rPr>
        <w:t>Tez</w:t>
      </w:r>
      <w:proofErr w:type="spellEnd"/>
      <w:r w:rsidRPr="00997D7E">
        <w:rPr>
          <w:rFonts w:ascii="Verdana" w:hAnsi="Verdana"/>
          <w:color w:val="666666"/>
          <w:sz w:val="20"/>
          <w:szCs w:val="20"/>
        </w:rPr>
        <w:t xml:space="preserve"> – create a complex directed acyclic graph (DAG) of tasks for processing data</w:t>
      </w:r>
    </w:p>
    <w:p w14:paraId="137ED09F"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Hive – use an SQL-like language called Hive QL (query language) that abstracts programming models and supports typical data warehouse interactions</w:t>
      </w:r>
    </w:p>
    <w:p w14:paraId="03162F5E"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HBase – run on top of HDFS to provide non-relational database capabilities</w:t>
      </w:r>
    </w:p>
    <w:p w14:paraId="0523E731"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proofErr w:type="spellStart"/>
      <w:r w:rsidRPr="00997D7E">
        <w:rPr>
          <w:rFonts w:ascii="Verdana" w:hAnsi="Verdana"/>
          <w:color w:val="666666"/>
          <w:sz w:val="20"/>
          <w:szCs w:val="20"/>
        </w:rPr>
        <w:t>HCatalog</w:t>
      </w:r>
      <w:proofErr w:type="spellEnd"/>
      <w:r w:rsidRPr="00997D7E">
        <w:rPr>
          <w:rStyle w:val="Strong"/>
          <w:rFonts w:ascii="Verdana" w:hAnsi="Verdana"/>
          <w:color w:val="666666"/>
          <w:sz w:val="20"/>
          <w:szCs w:val="20"/>
          <w:bdr w:val="none" w:sz="0" w:space="0" w:color="auto" w:frame="1"/>
        </w:rPr>
        <w:t> – </w:t>
      </w:r>
      <w:r w:rsidRPr="00997D7E">
        <w:rPr>
          <w:rFonts w:ascii="Verdana" w:hAnsi="Verdana"/>
          <w:color w:val="666666"/>
          <w:sz w:val="20"/>
          <w:szCs w:val="20"/>
        </w:rPr>
        <w:t xml:space="preserve">access Hive </w:t>
      </w:r>
      <w:proofErr w:type="spellStart"/>
      <w:r w:rsidRPr="00997D7E">
        <w:rPr>
          <w:rFonts w:ascii="Verdana" w:hAnsi="Verdana"/>
          <w:color w:val="666666"/>
          <w:sz w:val="20"/>
          <w:szCs w:val="20"/>
        </w:rPr>
        <w:t>metastore</w:t>
      </w:r>
      <w:proofErr w:type="spellEnd"/>
      <w:r w:rsidRPr="00997D7E">
        <w:rPr>
          <w:rFonts w:ascii="Verdana" w:hAnsi="Verdana"/>
          <w:color w:val="666666"/>
          <w:sz w:val="20"/>
          <w:szCs w:val="20"/>
        </w:rPr>
        <w:t xml:space="preserve"> tables within Pig, Spark SQL, and/or custom MapReduce applications. </w:t>
      </w:r>
      <w:proofErr w:type="spellStart"/>
      <w:r w:rsidRPr="00997D7E">
        <w:rPr>
          <w:rFonts w:ascii="Verdana" w:hAnsi="Verdana"/>
          <w:color w:val="666666"/>
          <w:sz w:val="20"/>
          <w:szCs w:val="20"/>
        </w:rPr>
        <w:t>HCatalog</w:t>
      </w:r>
      <w:proofErr w:type="spellEnd"/>
      <w:r w:rsidRPr="00997D7E">
        <w:rPr>
          <w:rFonts w:ascii="Verdana" w:hAnsi="Verdana"/>
          <w:color w:val="666666"/>
          <w:sz w:val="20"/>
          <w:szCs w:val="20"/>
        </w:rPr>
        <w:t xml:space="preserve"> has a REST interface and command line client that allows you to create tables or do other operations</w:t>
      </w:r>
    </w:p>
    <w:p w14:paraId="4D690590"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Zookeeper – a centralized service for maintaining configuration information, naming, providing distributed synchronization, and providing group services</w:t>
      </w:r>
    </w:p>
    <w:p w14:paraId="51075013"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proofErr w:type="spellStart"/>
      <w:r w:rsidRPr="00997D7E">
        <w:rPr>
          <w:rFonts w:ascii="Verdana" w:hAnsi="Verdana"/>
          <w:color w:val="666666"/>
          <w:sz w:val="20"/>
          <w:szCs w:val="20"/>
        </w:rPr>
        <w:t>Jupyter</w:t>
      </w:r>
      <w:proofErr w:type="spellEnd"/>
      <w:r w:rsidRPr="00997D7E">
        <w:rPr>
          <w:rFonts w:ascii="Verdana" w:hAnsi="Verdana"/>
          <w:color w:val="666666"/>
          <w:sz w:val="20"/>
          <w:szCs w:val="20"/>
        </w:rPr>
        <w:t xml:space="preserve"> Notebook -create and share documents that contain live code, equations, visualizations, and narrative text. Two options to work with </w:t>
      </w:r>
      <w:proofErr w:type="spellStart"/>
      <w:r w:rsidRPr="00997D7E">
        <w:rPr>
          <w:rFonts w:ascii="Verdana" w:hAnsi="Verdana"/>
          <w:color w:val="666666"/>
          <w:sz w:val="20"/>
          <w:szCs w:val="20"/>
        </w:rPr>
        <w:t>Jupyter</w:t>
      </w:r>
      <w:proofErr w:type="spellEnd"/>
      <w:r w:rsidRPr="00997D7E">
        <w:rPr>
          <w:rFonts w:ascii="Verdana" w:hAnsi="Verdana"/>
          <w:color w:val="666666"/>
          <w:sz w:val="20"/>
          <w:szCs w:val="20"/>
        </w:rPr>
        <w:t xml:space="preserve"> notebooks: EMR Notebook, </w:t>
      </w:r>
      <w:proofErr w:type="spellStart"/>
      <w:r w:rsidRPr="00997D7E">
        <w:rPr>
          <w:rFonts w:ascii="Verdana" w:hAnsi="Verdana"/>
          <w:color w:val="666666"/>
          <w:sz w:val="20"/>
          <w:szCs w:val="20"/>
        </w:rPr>
        <w:t>JupyterHub</w:t>
      </w:r>
      <w:proofErr w:type="spellEnd"/>
    </w:p>
    <w:p w14:paraId="2097D39A"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Ganglia – monitor clusters and grids while minimizing the impact on their performance</w:t>
      </w:r>
    </w:p>
    <w:p w14:paraId="7B9D8798"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Livy – enables interaction over a REST interface with an EMR cluster running Spark</w:t>
      </w:r>
    </w:p>
    <w:p w14:paraId="6567CB73"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 xml:space="preserve">Spark – a powerful open-source unified analytics engine with micro-batching but can guarantee only-once-delivery if configured. Four modules: </w:t>
      </w:r>
      <w:proofErr w:type="spellStart"/>
      <w:r w:rsidRPr="00997D7E">
        <w:rPr>
          <w:rFonts w:ascii="Verdana" w:hAnsi="Verdana"/>
          <w:color w:val="666666"/>
          <w:sz w:val="20"/>
          <w:szCs w:val="20"/>
        </w:rPr>
        <w:t>MLlib</w:t>
      </w:r>
      <w:proofErr w:type="spellEnd"/>
      <w:r w:rsidRPr="00997D7E">
        <w:rPr>
          <w:rFonts w:ascii="Verdana" w:hAnsi="Verdana"/>
          <w:color w:val="666666"/>
          <w:sz w:val="20"/>
          <w:szCs w:val="20"/>
        </w:rPr>
        <w:t xml:space="preserve">, </w:t>
      </w:r>
      <w:proofErr w:type="spellStart"/>
      <w:r w:rsidRPr="00997D7E">
        <w:rPr>
          <w:rFonts w:ascii="Verdana" w:hAnsi="Verdana"/>
          <w:color w:val="666666"/>
          <w:sz w:val="20"/>
          <w:szCs w:val="20"/>
        </w:rPr>
        <w:t>SparkSQL</w:t>
      </w:r>
      <w:proofErr w:type="spellEnd"/>
      <w:r w:rsidRPr="00997D7E">
        <w:rPr>
          <w:rFonts w:ascii="Verdana" w:hAnsi="Verdana"/>
          <w:color w:val="666666"/>
          <w:sz w:val="20"/>
          <w:szCs w:val="20"/>
        </w:rPr>
        <w:t xml:space="preserve">, Spark Streaming, and </w:t>
      </w:r>
      <w:proofErr w:type="spellStart"/>
      <w:r w:rsidRPr="00997D7E">
        <w:rPr>
          <w:rFonts w:ascii="Verdana" w:hAnsi="Verdana"/>
          <w:color w:val="666666"/>
          <w:sz w:val="20"/>
          <w:szCs w:val="20"/>
        </w:rPr>
        <w:t>GraphX</w:t>
      </w:r>
      <w:proofErr w:type="spellEnd"/>
      <w:r w:rsidRPr="00997D7E">
        <w:rPr>
          <w:rFonts w:ascii="Verdana" w:hAnsi="Verdana"/>
          <w:color w:val="666666"/>
          <w:sz w:val="20"/>
          <w:szCs w:val="20"/>
        </w:rPr>
        <w:t>. Don’t use it for batch processing or multi-user reporting with many concurrent requests.</w:t>
      </w:r>
    </w:p>
    <w:p w14:paraId="59F4F715"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Mahout – a machine learning library with tools for clustering, classification, and several types of recommenders, including tools to calculate most-similar items or build item recommendations for users</w:t>
      </w:r>
    </w:p>
    <w:p w14:paraId="25B7C795"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proofErr w:type="spellStart"/>
      <w:r w:rsidRPr="00997D7E">
        <w:rPr>
          <w:rFonts w:ascii="Verdana" w:hAnsi="Verdana"/>
          <w:color w:val="666666"/>
          <w:sz w:val="20"/>
          <w:szCs w:val="20"/>
        </w:rPr>
        <w:t>MXNet</w:t>
      </w:r>
      <w:proofErr w:type="spellEnd"/>
      <w:r w:rsidRPr="00997D7E">
        <w:rPr>
          <w:rFonts w:ascii="Verdana" w:hAnsi="Verdana"/>
          <w:color w:val="666666"/>
          <w:sz w:val="20"/>
          <w:szCs w:val="20"/>
        </w:rPr>
        <w:t xml:space="preserve"> – an acceleration library designed for building neural networks and other deep learning applications</w:t>
      </w:r>
    </w:p>
    <w:p w14:paraId="167068A3"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TensorFlow – an open-source symbolic math library for machine intelligence and deep learning applications</w:t>
      </w:r>
    </w:p>
    <w:p w14:paraId="716AEFF5"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Oozie – manage and coordinate Hadoop jobs</w:t>
      </w:r>
    </w:p>
    <w:p w14:paraId="2E84736E" w14:textId="77777777" w:rsidR="00A23BFF" w:rsidRPr="00997D7E" w:rsidRDefault="00A23BFF" w:rsidP="00356D55">
      <w:pPr>
        <w:numPr>
          <w:ilvl w:val="0"/>
          <w:numId w:val="39"/>
        </w:numPr>
        <w:shd w:val="clear" w:color="auto" w:fill="FFFFFF"/>
        <w:ind w:left="450"/>
        <w:jc w:val="both"/>
        <w:textAlignment w:val="baseline"/>
        <w:rPr>
          <w:rFonts w:ascii="Verdana" w:hAnsi="Verdana"/>
          <w:color w:val="666666"/>
          <w:sz w:val="20"/>
          <w:szCs w:val="20"/>
        </w:rPr>
      </w:pPr>
      <w:r w:rsidRPr="00997D7E">
        <w:rPr>
          <w:rFonts w:ascii="Verdana" w:hAnsi="Verdana"/>
          <w:color w:val="666666"/>
          <w:sz w:val="20"/>
          <w:szCs w:val="20"/>
        </w:rPr>
        <w:t>Sqoop – a tool for transferring data between Amazon S3, Hadoop, HDFS, and RDBMS databases</w:t>
      </w:r>
    </w:p>
    <w:p w14:paraId="2A4D0C51" w14:textId="77777777"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Security</w:t>
      </w:r>
    </w:p>
    <w:p w14:paraId="68DE5298" w14:textId="77777777" w:rsidR="00A23BFF" w:rsidRPr="00997D7E" w:rsidRDefault="00A23BFF" w:rsidP="00356D55">
      <w:pPr>
        <w:numPr>
          <w:ilvl w:val="0"/>
          <w:numId w:val="4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IAM</w:t>
      </w:r>
    </w:p>
    <w:p w14:paraId="341382E3" w14:textId="77777777" w:rsidR="00A23BFF" w:rsidRPr="00997D7E" w:rsidRDefault="00A23BFF" w:rsidP="00356D55">
      <w:pPr>
        <w:numPr>
          <w:ilvl w:val="1"/>
          <w:numId w:val="4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IAM policies allow or deny permissions for IAM users and groups</w:t>
      </w:r>
    </w:p>
    <w:p w14:paraId="6B9106FE" w14:textId="77777777" w:rsidR="00A23BFF" w:rsidRPr="00997D7E" w:rsidRDefault="00A23BFF" w:rsidP="00356D55">
      <w:pPr>
        <w:numPr>
          <w:ilvl w:val="1"/>
          <w:numId w:val="4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IAM roles for EMRFS requests to Amazon S3</w:t>
      </w:r>
    </w:p>
    <w:p w14:paraId="35C637E2" w14:textId="77777777" w:rsidR="00A23BFF" w:rsidRPr="00997D7E" w:rsidRDefault="00A23BFF" w:rsidP="00356D55">
      <w:pPr>
        <w:numPr>
          <w:ilvl w:val="1"/>
          <w:numId w:val="4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EMR service role, instance profile, and service-linked role to access other AWS services</w:t>
      </w:r>
    </w:p>
    <w:p w14:paraId="105AAB73" w14:textId="77777777" w:rsidR="00A23BFF" w:rsidRPr="00997D7E" w:rsidRDefault="00A23BFF" w:rsidP="00356D55">
      <w:pPr>
        <w:numPr>
          <w:ilvl w:val="0"/>
          <w:numId w:val="4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Data encryption</w:t>
      </w:r>
    </w:p>
    <w:p w14:paraId="01702629" w14:textId="77777777" w:rsidR="00A23BFF" w:rsidRPr="00997D7E" w:rsidRDefault="00A23BFF" w:rsidP="00356D55">
      <w:pPr>
        <w:numPr>
          <w:ilvl w:val="1"/>
          <w:numId w:val="4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 at rest</w:t>
      </w:r>
    </w:p>
    <w:p w14:paraId="46749C08" w14:textId="77777777" w:rsidR="00A23BFF" w:rsidRPr="00997D7E" w:rsidRDefault="00A23BFF" w:rsidP="00356D55">
      <w:pPr>
        <w:numPr>
          <w:ilvl w:val="2"/>
          <w:numId w:val="41"/>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lastRenderedPageBreak/>
        <w:t>For EMRFS on S3 – server-side (SSE-S3, SSE-KMS) or client-side (CSE-KMS, CSE-C) encryption</w:t>
      </w:r>
    </w:p>
    <w:p w14:paraId="0292AE09" w14:textId="77777777" w:rsidR="00A23BFF" w:rsidRPr="00997D7E" w:rsidRDefault="00A23BFF" w:rsidP="00356D55">
      <w:pPr>
        <w:numPr>
          <w:ilvl w:val="2"/>
          <w:numId w:val="41"/>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For local disk (cluster nodes EC2 instance store volumes attached EBS) – open-source HDFS encryption and Linux Unified Key System (LUKS) encryption</w:t>
      </w:r>
    </w:p>
    <w:p w14:paraId="502B4704" w14:textId="77777777" w:rsidR="00A23BFF" w:rsidRPr="00997D7E" w:rsidRDefault="00A23BFF" w:rsidP="00356D55">
      <w:pPr>
        <w:numPr>
          <w:ilvl w:val="1"/>
          <w:numId w:val="4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 in transit</w:t>
      </w:r>
    </w:p>
    <w:p w14:paraId="275043B1" w14:textId="77777777" w:rsidR="00A23BFF" w:rsidRPr="00997D7E" w:rsidRDefault="00A23BFF" w:rsidP="00356D55">
      <w:pPr>
        <w:numPr>
          <w:ilvl w:val="2"/>
          <w:numId w:val="41"/>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Between S3 and cluster nodes – TLS</w:t>
      </w:r>
    </w:p>
    <w:p w14:paraId="4D41A29C" w14:textId="77777777" w:rsidR="00A23BFF" w:rsidRPr="00997D7E" w:rsidRDefault="00A23BFF" w:rsidP="00356D55">
      <w:pPr>
        <w:numPr>
          <w:ilvl w:val="2"/>
          <w:numId w:val="41"/>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Open source encryption –</w:t>
      </w:r>
    </w:p>
    <w:p w14:paraId="6A08152F" w14:textId="77777777" w:rsidR="00A23BFF" w:rsidRPr="00997D7E" w:rsidRDefault="00A23BFF" w:rsidP="00356D55">
      <w:pPr>
        <w:numPr>
          <w:ilvl w:val="3"/>
          <w:numId w:val="41"/>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Hadoop MapReduce Encrypted Shuffle uses TLS, SASL (secure Hadoop RPC set to privacy), AES256 (HDFS data block data transfer)</w:t>
      </w:r>
    </w:p>
    <w:p w14:paraId="53219619" w14:textId="77777777" w:rsidR="00A23BFF" w:rsidRPr="00997D7E" w:rsidRDefault="00A23BFF" w:rsidP="00356D55">
      <w:pPr>
        <w:numPr>
          <w:ilvl w:val="3"/>
          <w:numId w:val="41"/>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HBase: when Kerberos is enabled, the </w:t>
      </w:r>
      <w:proofErr w:type="spellStart"/>
      <w:proofErr w:type="gramStart"/>
      <w:r w:rsidRPr="00997D7E">
        <w:rPr>
          <w:rStyle w:val="HTMLCode"/>
          <w:rFonts w:ascii="Verdana" w:hAnsi="Verdana"/>
          <w:color w:val="666666"/>
          <w:bdr w:val="none" w:sz="0" w:space="0" w:color="auto" w:frame="1"/>
          <w:shd w:val="clear" w:color="auto" w:fill="EEEEEE"/>
        </w:rPr>
        <w:t>hbase.rpc.protection</w:t>
      </w:r>
      <w:proofErr w:type="spellEnd"/>
      <w:proofErr w:type="gramEnd"/>
      <w:r w:rsidRPr="00997D7E">
        <w:rPr>
          <w:rFonts w:ascii="Verdana" w:hAnsi="Verdana"/>
          <w:color w:val="666666"/>
          <w:sz w:val="20"/>
          <w:szCs w:val="20"/>
        </w:rPr>
        <w:t> property is set to </w:t>
      </w:r>
      <w:r w:rsidRPr="00997D7E">
        <w:rPr>
          <w:rStyle w:val="HTMLCode"/>
          <w:rFonts w:ascii="Verdana" w:hAnsi="Verdana"/>
          <w:color w:val="666666"/>
          <w:bdr w:val="none" w:sz="0" w:space="0" w:color="auto" w:frame="1"/>
          <w:shd w:val="clear" w:color="auto" w:fill="EEEEEE"/>
        </w:rPr>
        <w:t>privacy</w:t>
      </w:r>
      <w:r w:rsidRPr="00997D7E">
        <w:rPr>
          <w:rFonts w:ascii="Verdana" w:hAnsi="Verdana"/>
          <w:color w:val="666666"/>
          <w:sz w:val="20"/>
          <w:szCs w:val="20"/>
        </w:rPr>
        <w:t> for encrypted communication</w:t>
      </w:r>
    </w:p>
    <w:p w14:paraId="4A8817BF" w14:textId="77777777" w:rsidR="00A23BFF" w:rsidRPr="00997D7E" w:rsidRDefault="00A23BFF" w:rsidP="00356D55">
      <w:pPr>
        <w:numPr>
          <w:ilvl w:val="3"/>
          <w:numId w:val="41"/>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Presto: SSL/TLS</w:t>
      </w:r>
    </w:p>
    <w:p w14:paraId="6203CBFB" w14:textId="77777777" w:rsidR="00A23BFF" w:rsidRPr="00997D7E" w:rsidRDefault="00A23BFF" w:rsidP="00356D55">
      <w:pPr>
        <w:numPr>
          <w:ilvl w:val="3"/>
          <w:numId w:val="41"/>
        </w:numPr>
        <w:shd w:val="clear" w:color="auto" w:fill="FFFFFF"/>
        <w:ind w:left="1800"/>
        <w:textAlignment w:val="baseline"/>
        <w:rPr>
          <w:rFonts w:ascii="Verdana" w:hAnsi="Verdana"/>
          <w:color w:val="666666"/>
          <w:sz w:val="20"/>
          <w:szCs w:val="20"/>
        </w:rPr>
      </w:pPr>
      <w:proofErr w:type="spellStart"/>
      <w:r w:rsidRPr="00997D7E">
        <w:rPr>
          <w:rFonts w:ascii="Verdana" w:hAnsi="Verdana"/>
          <w:color w:val="666666"/>
          <w:sz w:val="20"/>
          <w:szCs w:val="20"/>
        </w:rPr>
        <w:t>Tez</w:t>
      </w:r>
      <w:proofErr w:type="spellEnd"/>
      <w:r w:rsidRPr="00997D7E">
        <w:rPr>
          <w:rFonts w:ascii="Verdana" w:hAnsi="Verdana"/>
          <w:color w:val="666666"/>
          <w:sz w:val="20"/>
          <w:szCs w:val="20"/>
        </w:rPr>
        <w:t>: TLS</w:t>
      </w:r>
    </w:p>
    <w:p w14:paraId="46B554F8" w14:textId="77777777" w:rsidR="00A23BFF" w:rsidRPr="00997D7E" w:rsidRDefault="00A23BFF" w:rsidP="00356D55">
      <w:pPr>
        <w:numPr>
          <w:ilvl w:val="3"/>
          <w:numId w:val="41"/>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Spark: AES-256 cipher for internal RPC communication between Spark components, SSL for HTTP protocol communication with user interfaces</w:t>
      </w:r>
    </w:p>
    <w:p w14:paraId="08FF1E49" w14:textId="77777777" w:rsidR="00F9129E" w:rsidRPr="00997D7E" w:rsidRDefault="00F9129E" w:rsidP="00F9129E">
      <w:pPr>
        <w:autoSpaceDE w:val="0"/>
        <w:autoSpaceDN w:val="0"/>
        <w:adjustRightInd w:val="0"/>
        <w:rPr>
          <w:rFonts w:ascii="Verdana" w:hAnsi="Verdana" w:cstheme="minorHAnsi"/>
          <w:color w:val="000000" w:themeColor="text1"/>
          <w:sz w:val="20"/>
          <w:szCs w:val="20"/>
          <w:u w:val="single"/>
          <w:lang w:val="en-US"/>
        </w:rPr>
      </w:pPr>
    </w:p>
    <w:p w14:paraId="3E1FA7F3" w14:textId="2E9363E1" w:rsidR="00F9129E" w:rsidRPr="00997D7E" w:rsidRDefault="00F9129E" w:rsidP="005605B4">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Lambda in the AWS Big Data Ecosystem</w:t>
      </w:r>
    </w:p>
    <w:p w14:paraId="106235D7" w14:textId="77777777" w:rsidR="009C2848" w:rsidRPr="00997D7E" w:rsidRDefault="009C2848" w:rsidP="009C2848">
      <w:pPr>
        <w:autoSpaceDE w:val="0"/>
        <w:autoSpaceDN w:val="0"/>
        <w:adjustRightInd w:val="0"/>
        <w:rPr>
          <w:rFonts w:ascii="Verdana" w:hAnsi="Verdana" w:cstheme="minorHAnsi"/>
          <w:color w:val="000000" w:themeColor="text1"/>
          <w:sz w:val="20"/>
          <w:szCs w:val="20"/>
          <w:highlight w:val="yellow"/>
          <w:u w:val="single"/>
          <w:lang w:val="en-US"/>
        </w:rPr>
      </w:pPr>
      <w:r w:rsidRPr="00997D7E">
        <w:rPr>
          <w:rFonts w:ascii="Verdana" w:hAnsi="Verdana" w:cstheme="minorHAnsi"/>
          <w:color w:val="000000" w:themeColor="text1"/>
          <w:sz w:val="20"/>
          <w:szCs w:val="20"/>
          <w:highlight w:val="yellow"/>
          <w:u w:val="single"/>
          <w:lang w:val="en-US"/>
        </w:rPr>
        <w:t>Blogs</w:t>
      </w:r>
    </w:p>
    <w:p w14:paraId="676B7E76" w14:textId="77777777" w:rsidR="009C2848" w:rsidRPr="00997D7E" w:rsidRDefault="009C2848" w:rsidP="005605B4">
      <w:pPr>
        <w:autoSpaceDE w:val="0"/>
        <w:autoSpaceDN w:val="0"/>
        <w:adjustRightInd w:val="0"/>
        <w:jc w:val="center"/>
        <w:rPr>
          <w:rFonts w:ascii="Verdana" w:hAnsi="Verdana" w:cstheme="minorHAnsi"/>
          <w:color w:val="000000" w:themeColor="text1"/>
          <w:sz w:val="20"/>
          <w:szCs w:val="20"/>
          <w:lang w:val="en-US"/>
        </w:rPr>
      </w:pPr>
    </w:p>
    <w:p w14:paraId="5F7AF39C"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75" w:history="1">
        <w:r w:rsidR="00F9129E" w:rsidRPr="00997D7E">
          <w:rPr>
            <w:rStyle w:val="Hyperlink"/>
            <w:rFonts w:ascii="Verdana" w:hAnsi="Verdana"/>
            <w:sz w:val="20"/>
            <w:szCs w:val="20"/>
          </w:rPr>
          <w:t>https://aws.amazon.com/blogs/compute/ad-hoc-big-data-processing-made-simple-with-serverless-mapreduce/</w:t>
        </w:r>
      </w:hyperlink>
    </w:p>
    <w:p w14:paraId="0AE09BD0"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76" w:history="1">
        <w:r w:rsidR="00F9129E" w:rsidRPr="00997D7E">
          <w:rPr>
            <w:rStyle w:val="Hyperlink"/>
            <w:rFonts w:ascii="Verdana" w:hAnsi="Verdana"/>
            <w:sz w:val="20"/>
            <w:szCs w:val="20"/>
          </w:rPr>
          <w:t>https://aws.amazon.com/blogs/big-data/a-zero-administration-amazon-redshift-database-loader/</w:t>
        </w:r>
      </w:hyperlink>
    </w:p>
    <w:p w14:paraId="65C642DE"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77" w:history="1">
        <w:r w:rsidR="00F9129E" w:rsidRPr="00997D7E">
          <w:rPr>
            <w:rStyle w:val="Hyperlink"/>
            <w:rFonts w:ascii="Verdana" w:hAnsi="Verdana"/>
            <w:sz w:val="20"/>
            <w:szCs w:val="20"/>
          </w:rPr>
          <w:t>https://aws.amazon.com/blogs/big-data/using-aws-lambda-for-event-driven-data-processing-pipelines/</w:t>
        </w:r>
      </w:hyperlink>
    </w:p>
    <w:p w14:paraId="0200235B"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78" w:history="1">
        <w:r w:rsidR="00F9129E" w:rsidRPr="00997D7E">
          <w:rPr>
            <w:rStyle w:val="Hyperlink"/>
            <w:rFonts w:ascii="Verdana" w:hAnsi="Verdana"/>
            <w:sz w:val="20"/>
            <w:szCs w:val="20"/>
          </w:rPr>
          <w:t>http://docs.aws.amazon.com/lambda/latest/dg/with-ddb.html</w:t>
        </w:r>
      </w:hyperlink>
    </w:p>
    <w:p w14:paraId="5A591254"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79" w:history="1">
        <w:r w:rsidR="00F9129E" w:rsidRPr="00997D7E">
          <w:rPr>
            <w:rStyle w:val="Hyperlink"/>
            <w:rFonts w:ascii="Verdana" w:hAnsi="Verdana"/>
            <w:sz w:val="20"/>
            <w:szCs w:val="20"/>
          </w:rPr>
          <w:t>https://aws.amazon.com/blogs/compute/amazon-kinesis-firehose-data-transformation-with-aws-lambda/</w:t>
        </w:r>
      </w:hyperlink>
    </w:p>
    <w:p w14:paraId="26210A2B"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80" w:history="1">
        <w:r w:rsidR="00F9129E" w:rsidRPr="00997D7E">
          <w:rPr>
            <w:rStyle w:val="Hyperlink"/>
            <w:rFonts w:ascii="Verdana" w:hAnsi="Verdana"/>
            <w:sz w:val="20"/>
            <w:szCs w:val="20"/>
          </w:rPr>
          <w:t>http://docs.aws.amazon.com/lambda/latest/dg/with-kinesis.html</w:t>
        </w:r>
      </w:hyperlink>
    </w:p>
    <w:p w14:paraId="5C8FE272" w14:textId="77777777"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81" w:history="1">
        <w:r w:rsidR="00F9129E" w:rsidRPr="00997D7E">
          <w:rPr>
            <w:rStyle w:val="Hyperlink"/>
            <w:rFonts w:ascii="Verdana" w:hAnsi="Verdana"/>
            <w:sz w:val="20"/>
            <w:szCs w:val="20"/>
          </w:rPr>
          <w:t>https://aws.amazon.com/blogs/compute/implementing-a-serverless-aws-iot-backend-with-aws-lambda-and-amazon-dynamodb/</w:t>
        </w:r>
      </w:hyperlink>
    </w:p>
    <w:p w14:paraId="16EF0C8E" w14:textId="1DCCC8FD" w:rsidR="00F9129E" w:rsidRPr="00997D7E" w:rsidRDefault="00F91B21" w:rsidP="0022166B">
      <w:pPr>
        <w:pStyle w:val="ListParagraph"/>
        <w:numPr>
          <w:ilvl w:val="0"/>
          <w:numId w:val="3"/>
        </w:numPr>
        <w:autoSpaceDE w:val="0"/>
        <w:autoSpaceDN w:val="0"/>
        <w:adjustRightInd w:val="0"/>
        <w:rPr>
          <w:rStyle w:val="Hyperlink"/>
          <w:rFonts w:ascii="Verdana" w:hAnsi="Verdana"/>
          <w:sz w:val="20"/>
          <w:szCs w:val="20"/>
        </w:rPr>
      </w:pPr>
      <w:hyperlink r:id="rId82" w:history="1">
        <w:r w:rsidR="00F9129E" w:rsidRPr="00997D7E">
          <w:rPr>
            <w:rStyle w:val="Hyperlink"/>
            <w:rFonts w:ascii="Verdana" w:hAnsi="Verdana"/>
            <w:sz w:val="20"/>
            <w:szCs w:val="20"/>
          </w:rPr>
          <w:t>https://aws.amazon.com/blogs/database/indexing-metadata-in-amazon-elasticsearch-service-using-aws-lambda-and-python/</w:t>
        </w:r>
      </w:hyperlink>
    </w:p>
    <w:p w14:paraId="54474F20" w14:textId="77777777" w:rsidR="009C2848" w:rsidRPr="00997D7E" w:rsidRDefault="009C2848" w:rsidP="009C2848">
      <w:pPr>
        <w:pStyle w:val="ListParagraph"/>
        <w:autoSpaceDE w:val="0"/>
        <w:autoSpaceDN w:val="0"/>
        <w:adjustRightInd w:val="0"/>
        <w:rPr>
          <w:rStyle w:val="Hyperlink"/>
          <w:rFonts w:ascii="Verdana" w:hAnsi="Verdana"/>
          <w:sz w:val="20"/>
          <w:szCs w:val="20"/>
        </w:rPr>
      </w:pPr>
    </w:p>
    <w:p w14:paraId="10C0C8B7" w14:textId="4EB367D3" w:rsidR="009C2848" w:rsidRPr="00997D7E" w:rsidRDefault="009C2848" w:rsidP="009C2848">
      <w:pPr>
        <w:autoSpaceDE w:val="0"/>
        <w:autoSpaceDN w:val="0"/>
        <w:adjustRightInd w:val="0"/>
        <w:rPr>
          <w:rStyle w:val="Hyperlink"/>
          <w:rFonts w:ascii="Verdana" w:hAnsi="Verdana" w:cstheme="minorHAnsi"/>
          <w:color w:val="000000" w:themeColor="text1"/>
          <w:sz w:val="20"/>
          <w:szCs w:val="20"/>
          <w:highlight w:val="yellow"/>
          <w:lang w:val="en-US"/>
        </w:rPr>
      </w:pPr>
      <w:proofErr w:type="spellStart"/>
      <w:r w:rsidRPr="00997D7E">
        <w:rPr>
          <w:rFonts w:ascii="Verdana" w:hAnsi="Verdana" w:cstheme="minorHAnsi"/>
          <w:color w:val="000000" w:themeColor="text1"/>
          <w:sz w:val="20"/>
          <w:szCs w:val="20"/>
          <w:highlight w:val="yellow"/>
          <w:u w:val="single"/>
          <w:lang w:val="en-US"/>
        </w:rPr>
        <w:t>WhitePapers</w:t>
      </w:r>
      <w:proofErr w:type="spellEnd"/>
      <w:r w:rsidRPr="00997D7E">
        <w:rPr>
          <w:rFonts w:ascii="Verdana" w:hAnsi="Verdana" w:cstheme="minorHAnsi"/>
          <w:color w:val="000000" w:themeColor="text1"/>
          <w:sz w:val="20"/>
          <w:szCs w:val="20"/>
          <w:highlight w:val="yellow"/>
          <w:u w:val="single"/>
          <w:lang w:val="en-US"/>
        </w:rPr>
        <w:t>/Best Practices</w:t>
      </w:r>
    </w:p>
    <w:p w14:paraId="1EBE7271" w14:textId="5C383AEB" w:rsidR="008F2ED2" w:rsidRPr="00997D7E" w:rsidRDefault="00F91B21" w:rsidP="0022166B">
      <w:pPr>
        <w:pStyle w:val="ListParagraph"/>
        <w:numPr>
          <w:ilvl w:val="0"/>
          <w:numId w:val="3"/>
        </w:numPr>
        <w:rPr>
          <w:rStyle w:val="Hyperlink"/>
          <w:rFonts w:ascii="Verdana" w:hAnsi="Verdana"/>
          <w:sz w:val="20"/>
          <w:szCs w:val="20"/>
        </w:rPr>
      </w:pPr>
      <w:hyperlink r:id="rId83" w:history="1">
        <w:r w:rsidR="008F2ED2" w:rsidRPr="00997D7E">
          <w:rPr>
            <w:rStyle w:val="Hyperlink"/>
            <w:rFonts w:ascii="Verdana" w:hAnsi="Verdana"/>
            <w:sz w:val="20"/>
            <w:szCs w:val="20"/>
          </w:rPr>
          <w:t>https://d1.awsstatic.com/whitepapers/serverless-architectures-with-aws-lambda.pdf?trk=wp_card</w:t>
        </w:r>
      </w:hyperlink>
    </w:p>
    <w:p w14:paraId="7439305B" w14:textId="77777777" w:rsidR="009C2848" w:rsidRPr="00997D7E" w:rsidRDefault="009C2848" w:rsidP="009C2848">
      <w:pPr>
        <w:pStyle w:val="ListParagraph"/>
        <w:rPr>
          <w:rStyle w:val="Hyperlink"/>
          <w:rFonts w:ascii="Verdana" w:hAnsi="Verdana"/>
          <w:sz w:val="20"/>
          <w:szCs w:val="20"/>
        </w:rPr>
      </w:pPr>
    </w:p>
    <w:p w14:paraId="7499CC1C" w14:textId="77777777" w:rsidR="009C2848" w:rsidRPr="00997D7E" w:rsidRDefault="009C2848" w:rsidP="009C2848">
      <w:pPr>
        <w:autoSpaceDE w:val="0"/>
        <w:autoSpaceDN w:val="0"/>
        <w:adjustRightInd w:val="0"/>
        <w:rPr>
          <w:rStyle w:val="Hyperlink"/>
          <w:rFonts w:ascii="Verdana" w:hAnsi="Verdana"/>
          <w:sz w:val="20"/>
          <w:szCs w:val="20"/>
        </w:rPr>
      </w:pPr>
      <w:r w:rsidRPr="00997D7E">
        <w:rPr>
          <w:rFonts w:ascii="Verdana" w:hAnsi="Verdana" w:cstheme="minorHAnsi"/>
          <w:sz w:val="20"/>
          <w:szCs w:val="20"/>
          <w:highlight w:val="yellow"/>
          <w:u w:val="single"/>
          <w:lang w:val="en-US"/>
        </w:rPr>
        <w:t>Videos</w:t>
      </w:r>
    </w:p>
    <w:p w14:paraId="1EFC277E" w14:textId="77777777" w:rsidR="009C2848" w:rsidRPr="00997D7E" w:rsidRDefault="009C2848" w:rsidP="009C2848">
      <w:pPr>
        <w:rPr>
          <w:rStyle w:val="Hyperlink"/>
          <w:rFonts w:ascii="Verdana" w:hAnsi="Verdana"/>
          <w:sz w:val="20"/>
          <w:szCs w:val="20"/>
        </w:rPr>
      </w:pPr>
    </w:p>
    <w:p w14:paraId="57E54C75" w14:textId="77777777" w:rsidR="008F2ED2" w:rsidRPr="00997D7E" w:rsidRDefault="008F2ED2" w:rsidP="00F9129E">
      <w:pPr>
        <w:autoSpaceDE w:val="0"/>
        <w:autoSpaceDN w:val="0"/>
        <w:adjustRightInd w:val="0"/>
        <w:jc w:val="center"/>
        <w:rPr>
          <w:rFonts w:ascii="Verdana" w:hAnsi="Verdana" w:cstheme="minorHAnsi"/>
          <w:b/>
          <w:bCs/>
          <w:color w:val="000000" w:themeColor="text1"/>
          <w:sz w:val="20"/>
          <w:szCs w:val="20"/>
          <w:u w:val="single"/>
          <w:lang w:val="en-US"/>
        </w:rPr>
      </w:pPr>
    </w:p>
    <w:p w14:paraId="45C3FADE" w14:textId="510119A1" w:rsidR="00F9129E" w:rsidRPr="00997D7E" w:rsidRDefault="00F9129E" w:rsidP="005605B4">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REDSHIFT</w:t>
      </w:r>
    </w:p>
    <w:p w14:paraId="5ECE9524" w14:textId="2876B3FB" w:rsidR="009C2848" w:rsidRPr="00997D7E" w:rsidRDefault="009C2848" w:rsidP="009C2848">
      <w:pPr>
        <w:autoSpaceDE w:val="0"/>
        <w:autoSpaceDN w:val="0"/>
        <w:adjustRightInd w:val="0"/>
        <w:rPr>
          <w:rFonts w:ascii="Verdana" w:hAnsi="Verdana" w:cstheme="minorHAnsi"/>
          <w:color w:val="000000" w:themeColor="text1"/>
          <w:sz w:val="20"/>
          <w:szCs w:val="20"/>
          <w:highlight w:val="yellow"/>
          <w:u w:val="single"/>
          <w:lang w:val="en-US"/>
        </w:rPr>
      </w:pPr>
      <w:r w:rsidRPr="00997D7E">
        <w:rPr>
          <w:rFonts w:ascii="Verdana" w:hAnsi="Verdana" w:cstheme="minorHAnsi"/>
          <w:color w:val="000000" w:themeColor="text1"/>
          <w:sz w:val="20"/>
          <w:szCs w:val="20"/>
          <w:highlight w:val="yellow"/>
          <w:u w:val="single"/>
          <w:lang w:val="en-US"/>
        </w:rPr>
        <w:t>Blogs</w:t>
      </w:r>
    </w:p>
    <w:p w14:paraId="6CE35BC7" w14:textId="6944D8F4" w:rsidR="009C2848" w:rsidRPr="00997D7E" w:rsidRDefault="009C2848" w:rsidP="009C2848">
      <w:pPr>
        <w:autoSpaceDE w:val="0"/>
        <w:autoSpaceDN w:val="0"/>
        <w:adjustRightInd w:val="0"/>
        <w:rPr>
          <w:rFonts w:ascii="Verdana" w:hAnsi="Verdana" w:cstheme="minorHAnsi"/>
          <w:color w:val="000000" w:themeColor="text1"/>
          <w:sz w:val="20"/>
          <w:szCs w:val="20"/>
          <w:highlight w:val="yellow"/>
          <w:u w:val="single"/>
          <w:lang w:val="en-US"/>
        </w:rPr>
      </w:pPr>
    </w:p>
    <w:p w14:paraId="67217C63" w14:textId="77777777" w:rsidR="002A3884" w:rsidRDefault="002A3884" w:rsidP="009C2848"/>
    <w:p w14:paraId="32411805" w14:textId="28F18266" w:rsidR="009C2848" w:rsidRPr="002A3884" w:rsidRDefault="00F91B21" w:rsidP="00356D55">
      <w:pPr>
        <w:pStyle w:val="ListParagraph"/>
        <w:numPr>
          <w:ilvl w:val="0"/>
          <w:numId w:val="105"/>
        </w:numPr>
        <w:rPr>
          <w:rFonts w:ascii="Verdana" w:hAnsi="Verdana"/>
          <w:color w:val="0000FF"/>
          <w:sz w:val="20"/>
          <w:szCs w:val="20"/>
          <w:u w:val="single"/>
        </w:rPr>
      </w:pPr>
      <w:hyperlink r:id="rId84" w:history="1">
        <w:r w:rsidR="002A3884" w:rsidRPr="00FB0872">
          <w:rPr>
            <w:rStyle w:val="Hyperlink"/>
            <w:rFonts w:ascii="Verdana" w:hAnsi="Verdana"/>
            <w:sz w:val="20"/>
            <w:szCs w:val="20"/>
          </w:rPr>
          <w:t>https://aws.amazon.com/blogs/big-data/building-securing-and-managing-data-lakes-with-aws-lake-formation/</w:t>
        </w:r>
      </w:hyperlink>
    </w:p>
    <w:p w14:paraId="0A7BE7F3" w14:textId="77777777"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85" w:history="1">
        <w:r w:rsidR="00F9129E" w:rsidRPr="00997D7E">
          <w:rPr>
            <w:rStyle w:val="Hyperlink"/>
            <w:rFonts w:ascii="Verdana" w:hAnsi="Verdana"/>
            <w:sz w:val="20"/>
            <w:szCs w:val="20"/>
          </w:rPr>
          <w:t>https://aws.amazon.com/blogs/big-data/amazon-redshift-engineerings-advanced-table-design-playbook-preamble-prerequisites-and-prioritization/</w:t>
        </w:r>
      </w:hyperlink>
    </w:p>
    <w:p w14:paraId="4E7E0BD3" w14:textId="5C882BBF"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86" w:history="1">
        <w:r w:rsidR="00F9129E" w:rsidRPr="00997D7E">
          <w:rPr>
            <w:rStyle w:val="Hyperlink"/>
            <w:rFonts w:ascii="Verdana" w:hAnsi="Verdana"/>
            <w:sz w:val="20"/>
            <w:szCs w:val="20"/>
          </w:rPr>
          <w:t>https://aws.amazon.com/blogs/big-data/optimizing-for-star-schemas-and-interleaved-sorting-on-amazon-redshift/</w:t>
        </w:r>
      </w:hyperlink>
    </w:p>
    <w:p w14:paraId="6F031BAB" w14:textId="5C2B9909" w:rsidR="00C77CDC" w:rsidRDefault="00F91B21" w:rsidP="00C77CDC">
      <w:pPr>
        <w:pStyle w:val="ListParagraph"/>
        <w:numPr>
          <w:ilvl w:val="0"/>
          <w:numId w:val="4"/>
        </w:numPr>
        <w:rPr>
          <w:rStyle w:val="Hyperlink"/>
          <w:rFonts w:ascii="Verdana" w:hAnsi="Verdana"/>
          <w:sz w:val="20"/>
          <w:szCs w:val="20"/>
        </w:rPr>
      </w:pPr>
      <w:hyperlink r:id="rId87" w:history="1">
        <w:r w:rsidR="00C77CDC" w:rsidRPr="00997D7E">
          <w:rPr>
            <w:rStyle w:val="Hyperlink"/>
            <w:rFonts w:ascii="Verdana" w:hAnsi="Verdana"/>
            <w:sz w:val="20"/>
            <w:szCs w:val="20"/>
          </w:rPr>
          <w:t>https://aws.amazon.com/blogs/big-data/top-10-performance-tuning-techniques-for-amazon-redshift/</w:t>
        </w:r>
      </w:hyperlink>
    </w:p>
    <w:p w14:paraId="0F9AD6B9" w14:textId="263FCC90" w:rsidR="009F5FE4" w:rsidRPr="009F5FE4" w:rsidRDefault="00F91B21" w:rsidP="009F5FE4">
      <w:pPr>
        <w:pStyle w:val="ListParagraph"/>
        <w:numPr>
          <w:ilvl w:val="0"/>
          <w:numId w:val="4"/>
        </w:numPr>
        <w:rPr>
          <w:rStyle w:val="Hyperlink"/>
          <w:color w:val="auto"/>
          <w:u w:val="none"/>
        </w:rPr>
      </w:pPr>
      <w:hyperlink r:id="rId88" w:anchor="rs-about-clusters-and-nodes" w:history="1">
        <w:r w:rsidR="009F5FE4">
          <w:rPr>
            <w:rStyle w:val="Hyperlink"/>
          </w:rPr>
          <w:t>h</w:t>
        </w:r>
        <w:r w:rsidR="009F5FE4" w:rsidRPr="009F5FE4">
          <w:rPr>
            <w:rStyle w:val="Hyperlink"/>
            <w:rFonts w:ascii="Verdana" w:hAnsi="Verdana"/>
            <w:sz w:val="20"/>
            <w:szCs w:val="20"/>
          </w:rPr>
          <w:t>ttps://docs.aws.amazon.com/redshift/latest/mgmt/working-with-clusters.html#rs-about-clusters-and-nodes</w:t>
        </w:r>
      </w:hyperlink>
    </w:p>
    <w:p w14:paraId="6B000FA0" w14:textId="0216CED3" w:rsidR="00BA5AFA" w:rsidRPr="00997D7E" w:rsidRDefault="00F91B21" w:rsidP="00BA5AFA">
      <w:pPr>
        <w:pStyle w:val="ListParagraph"/>
        <w:numPr>
          <w:ilvl w:val="0"/>
          <w:numId w:val="4"/>
        </w:numPr>
        <w:rPr>
          <w:rStyle w:val="Hyperlink"/>
          <w:rFonts w:ascii="Verdana" w:hAnsi="Verdana"/>
          <w:sz w:val="20"/>
          <w:szCs w:val="20"/>
        </w:rPr>
      </w:pPr>
      <w:hyperlink r:id="rId89" w:history="1">
        <w:r w:rsidR="00BA5AFA" w:rsidRPr="00997D7E">
          <w:rPr>
            <w:rStyle w:val="Hyperlink"/>
            <w:rFonts w:ascii="Verdana" w:hAnsi="Verdana"/>
            <w:sz w:val="20"/>
            <w:szCs w:val="20"/>
          </w:rPr>
          <w:t>https://docs.aws.amazon.com/redshift/latest/dg/c_designing-tables-best-practices.html</w:t>
        </w:r>
      </w:hyperlink>
    </w:p>
    <w:p w14:paraId="5663A69C" w14:textId="7E51A3A7" w:rsidR="00966C46" w:rsidRDefault="00F91B21" w:rsidP="00966C46">
      <w:pPr>
        <w:pStyle w:val="ListParagraph"/>
        <w:numPr>
          <w:ilvl w:val="0"/>
          <w:numId w:val="4"/>
        </w:numPr>
        <w:rPr>
          <w:rStyle w:val="Hyperlink"/>
          <w:rFonts w:ascii="Verdana" w:hAnsi="Verdana"/>
          <w:sz w:val="20"/>
          <w:szCs w:val="20"/>
        </w:rPr>
      </w:pPr>
      <w:hyperlink r:id="rId90" w:history="1">
        <w:r w:rsidR="00966C46" w:rsidRPr="00997D7E">
          <w:rPr>
            <w:rStyle w:val="Hyperlink"/>
            <w:rFonts w:ascii="Verdana" w:hAnsi="Verdana"/>
            <w:sz w:val="20"/>
            <w:szCs w:val="20"/>
          </w:rPr>
          <w:t>https://docs.aws.amazon.com/redshift/latest/dg/c_designing-queries-best-practices.html</w:t>
        </w:r>
      </w:hyperlink>
    </w:p>
    <w:p w14:paraId="1D003F85" w14:textId="3945C311" w:rsidR="002545B6" w:rsidRPr="002545B6" w:rsidRDefault="00F91B21" w:rsidP="002545B6">
      <w:pPr>
        <w:pStyle w:val="ListParagraph"/>
        <w:numPr>
          <w:ilvl w:val="0"/>
          <w:numId w:val="4"/>
        </w:numPr>
        <w:rPr>
          <w:rStyle w:val="Hyperlink"/>
          <w:rFonts w:ascii="Verdana" w:hAnsi="Verdana"/>
          <w:sz w:val="20"/>
          <w:szCs w:val="20"/>
        </w:rPr>
      </w:pPr>
      <w:hyperlink r:id="rId91" w:history="1">
        <w:r w:rsidR="002545B6" w:rsidRPr="002545B6">
          <w:rPr>
            <w:rStyle w:val="Hyperlink"/>
            <w:rFonts w:ascii="Verdana" w:hAnsi="Verdana"/>
            <w:sz w:val="20"/>
            <w:szCs w:val="20"/>
          </w:rPr>
          <w:t>https://docs.aws.amazon.com/redshift/latest/dg/c_data_redistribution.html</w:t>
        </w:r>
      </w:hyperlink>
    </w:p>
    <w:p w14:paraId="064AD362" w14:textId="287201B2" w:rsidR="00F37729" w:rsidRPr="00F37729" w:rsidRDefault="00F91B21" w:rsidP="00F37729">
      <w:pPr>
        <w:pStyle w:val="ListParagraph"/>
        <w:numPr>
          <w:ilvl w:val="0"/>
          <w:numId w:val="4"/>
        </w:numPr>
        <w:rPr>
          <w:rStyle w:val="Hyperlink"/>
          <w:color w:val="auto"/>
          <w:u w:val="none"/>
        </w:rPr>
      </w:pPr>
      <w:hyperlink r:id="rId92" w:history="1">
        <w:r w:rsidR="00F37729" w:rsidRPr="00F37729">
          <w:rPr>
            <w:rStyle w:val="Hyperlink"/>
            <w:rFonts w:ascii="Verdana" w:hAnsi="Verdana"/>
            <w:sz w:val="20"/>
            <w:szCs w:val="20"/>
          </w:rPr>
          <w:t>https://docs.aws.amazon.com/redshift/latest/dg/c_loading-data-best-practices.html</w:t>
        </w:r>
      </w:hyperlink>
    </w:p>
    <w:p w14:paraId="44B87625" w14:textId="3023F243" w:rsidR="00966C46" w:rsidRPr="00997D7E" w:rsidRDefault="00F91B21" w:rsidP="00966C46">
      <w:pPr>
        <w:pStyle w:val="ListParagraph"/>
        <w:numPr>
          <w:ilvl w:val="0"/>
          <w:numId w:val="4"/>
        </w:numPr>
        <w:rPr>
          <w:rStyle w:val="Hyperlink"/>
          <w:rFonts w:ascii="Verdana" w:hAnsi="Verdana"/>
          <w:sz w:val="20"/>
          <w:szCs w:val="20"/>
        </w:rPr>
      </w:pPr>
      <w:hyperlink r:id="rId93" w:history="1">
        <w:r w:rsidR="00966C46" w:rsidRPr="00997D7E">
          <w:rPr>
            <w:rStyle w:val="Hyperlink"/>
            <w:rFonts w:ascii="Verdana" w:hAnsi="Verdana"/>
            <w:sz w:val="20"/>
            <w:szCs w:val="20"/>
          </w:rPr>
          <w:t>https://docs.aws.amazon.com/redshift/latest/dg/c-query-performance.html</w:t>
        </w:r>
      </w:hyperlink>
    </w:p>
    <w:p w14:paraId="5498807B" w14:textId="098C7BE2"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94" w:history="1">
        <w:r w:rsidR="00F9129E" w:rsidRPr="00997D7E">
          <w:rPr>
            <w:rStyle w:val="Hyperlink"/>
            <w:rFonts w:ascii="Verdana" w:hAnsi="Verdana"/>
            <w:sz w:val="20"/>
            <w:szCs w:val="20"/>
          </w:rPr>
          <w:t>https://docs.aws.amazon.com/redshift/latest/mgmt/working-with-clusters.html</w:t>
        </w:r>
      </w:hyperlink>
    </w:p>
    <w:p w14:paraId="6D7945BF" w14:textId="5595C97B" w:rsidR="00790AFC"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95" w:history="1">
        <w:r w:rsidR="00790AFC" w:rsidRPr="00997D7E">
          <w:rPr>
            <w:rStyle w:val="Hyperlink"/>
            <w:rFonts w:ascii="Verdana" w:hAnsi="Verdana"/>
            <w:sz w:val="20"/>
            <w:szCs w:val="20"/>
          </w:rPr>
          <w:t>http://docs.aws.amazon.com/redshift/latest/dg/t_unloading_encrypted_files.html</w:t>
        </w:r>
      </w:hyperlink>
    </w:p>
    <w:p w14:paraId="3D6E09E1" w14:textId="5B097741" w:rsidR="00790AFC" w:rsidRPr="00997D7E" w:rsidRDefault="00790AFC" w:rsidP="0022166B">
      <w:pPr>
        <w:pStyle w:val="ListParagraph"/>
        <w:numPr>
          <w:ilvl w:val="0"/>
          <w:numId w:val="4"/>
        </w:numPr>
        <w:autoSpaceDE w:val="0"/>
        <w:autoSpaceDN w:val="0"/>
        <w:adjustRightInd w:val="0"/>
        <w:rPr>
          <w:rStyle w:val="Hyperlink"/>
          <w:rFonts w:ascii="Verdana" w:hAnsi="Verdana"/>
          <w:sz w:val="20"/>
          <w:szCs w:val="20"/>
        </w:rPr>
      </w:pPr>
      <w:r w:rsidRPr="00997D7E">
        <w:rPr>
          <w:rStyle w:val="Hyperlink"/>
          <w:rFonts w:ascii="Verdana" w:hAnsi="Verdana"/>
          <w:sz w:val="20"/>
          <w:szCs w:val="20"/>
        </w:rPr>
        <w:t>http://docs.aws.amazon.com/redshift/latest/dg/c_loading-encrypted-files.html</w:t>
      </w:r>
    </w:p>
    <w:p w14:paraId="518F91F4" w14:textId="77777777" w:rsidR="005605B4"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96" w:history="1">
        <w:r w:rsidR="005605B4" w:rsidRPr="00997D7E">
          <w:rPr>
            <w:rStyle w:val="Hyperlink"/>
            <w:rFonts w:ascii="Verdana" w:hAnsi="Verdana"/>
            <w:sz w:val="20"/>
            <w:szCs w:val="20"/>
          </w:rPr>
          <w:t>Top 8 Best Practices for High-Performance ETL Processing Using Amazon Redshift</w:t>
        </w:r>
      </w:hyperlink>
    </w:p>
    <w:p w14:paraId="48D29449" w14:textId="331DD018" w:rsidR="005605B4"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97" w:history="1">
        <w:r w:rsidR="005605B4" w:rsidRPr="00997D7E">
          <w:rPr>
            <w:rStyle w:val="Hyperlink"/>
            <w:rFonts w:ascii="Verdana" w:hAnsi="Verdana"/>
            <w:sz w:val="20"/>
            <w:szCs w:val="20"/>
          </w:rPr>
          <w:t>Redshift Engineering’s Advanced Table Design Playbook</w:t>
        </w:r>
      </w:hyperlink>
    </w:p>
    <w:p w14:paraId="19C4EDCE" w14:textId="2917F600" w:rsidR="005605B4"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98" w:history="1">
        <w:r w:rsidR="005605B4" w:rsidRPr="00997D7E">
          <w:rPr>
            <w:rStyle w:val="Hyperlink"/>
            <w:rFonts w:ascii="Verdana" w:hAnsi="Verdana"/>
            <w:sz w:val="20"/>
            <w:szCs w:val="20"/>
          </w:rPr>
          <w:t>Redshift: Choosing the best Distribution model</w:t>
        </w:r>
      </w:hyperlink>
    </w:p>
    <w:p w14:paraId="524BA981" w14:textId="77777777" w:rsidR="005605B4"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99" w:history="1">
        <w:r w:rsidR="005605B4" w:rsidRPr="00997D7E">
          <w:rPr>
            <w:rStyle w:val="Hyperlink"/>
            <w:rFonts w:ascii="Verdana" w:hAnsi="Verdana"/>
            <w:sz w:val="20"/>
            <w:szCs w:val="20"/>
          </w:rPr>
          <w:t>Redshift - Choosing the Best Sort Key</w:t>
        </w:r>
      </w:hyperlink>
    </w:p>
    <w:p w14:paraId="17452290" w14:textId="4484F0CB" w:rsidR="005605B4"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100" w:history="1">
        <w:r w:rsidR="005605B4" w:rsidRPr="00997D7E">
          <w:rPr>
            <w:rStyle w:val="Hyperlink"/>
            <w:rFonts w:ascii="Verdana" w:hAnsi="Verdana"/>
            <w:sz w:val="20"/>
            <w:szCs w:val="20"/>
          </w:rPr>
          <w:t>Redshift: Vacuuming Tables</w:t>
        </w:r>
      </w:hyperlink>
    </w:p>
    <w:p w14:paraId="7985DEEC" w14:textId="77777777"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101" w:history="1">
        <w:r w:rsidR="00F9129E" w:rsidRPr="00997D7E">
          <w:rPr>
            <w:rStyle w:val="Hyperlink"/>
            <w:rFonts w:ascii="Verdana" w:hAnsi="Verdana"/>
            <w:sz w:val="20"/>
            <w:szCs w:val="20"/>
          </w:rPr>
          <w:t>https://github.com/awslabs/amazon-redshift-utils/tree/master/src/AnalyzeVacuumUtility</w:t>
        </w:r>
      </w:hyperlink>
    </w:p>
    <w:p w14:paraId="1FC607AF" w14:textId="30661B68"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102" w:history="1">
        <w:r w:rsidR="00F9129E" w:rsidRPr="00997D7E">
          <w:rPr>
            <w:rStyle w:val="Hyperlink"/>
            <w:rFonts w:ascii="Verdana" w:hAnsi="Verdana"/>
            <w:sz w:val="20"/>
            <w:szCs w:val="20"/>
          </w:rPr>
          <w:t>https://docs.aws.amazon.com/redshift/latest/dg/performing-a-deep-copy.html</w:t>
        </w:r>
      </w:hyperlink>
    </w:p>
    <w:p w14:paraId="58363554" w14:textId="0F285B26" w:rsidR="000F1001" w:rsidRPr="003619B3" w:rsidRDefault="00F91B21" w:rsidP="000F1001">
      <w:pPr>
        <w:pStyle w:val="ListParagraph"/>
        <w:numPr>
          <w:ilvl w:val="0"/>
          <w:numId w:val="4"/>
        </w:numPr>
        <w:rPr>
          <w:rStyle w:val="Hyperlink"/>
          <w:rFonts w:ascii="Verdana" w:hAnsi="Verdana"/>
          <w:color w:val="auto"/>
          <w:sz w:val="20"/>
          <w:szCs w:val="20"/>
          <w:u w:val="none"/>
        </w:rPr>
      </w:pPr>
      <w:hyperlink r:id="rId103" w:history="1">
        <w:r w:rsidR="000F1001" w:rsidRPr="00997D7E">
          <w:rPr>
            <w:rStyle w:val="Hyperlink"/>
            <w:rFonts w:ascii="Verdana" w:hAnsi="Verdana"/>
            <w:sz w:val="20"/>
            <w:szCs w:val="20"/>
          </w:rPr>
          <w:t>https://docs.aws.amazon.com/redshift/latest/dg/t_updating-inserting-using-staging-tables-.html</w:t>
        </w:r>
      </w:hyperlink>
    </w:p>
    <w:p w14:paraId="1A3D788E" w14:textId="6FB4DF22" w:rsidR="003619B3" w:rsidRPr="003619B3" w:rsidRDefault="00F91B21" w:rsidP="003619B3">
      <w:pPr>
        <w:pStyle w:val="ListParagraph"/>
        <w:numPr>
          <w:ilvl w:val="0"/>
          <w:numId w:val="4"/>
        </w:numPr>
        <w:rPr>
          <w:rStyle w:val="Hyperlink"/>
          <w:rFonts w:ascii="Verdana" w:hAnsi="Verdana"/>
          <w:sz w:val="20"/>
          <w:szCs w:val="20"/>
        </w:rPr>
      </w:pPr>
      <w:hyperlink r:id="rId104" w:history="1">
        <w:r w:rsidR="003619B3" w:rsidRPr="003619B3">
          <w:rPr>
            <w:rStyle w:val="Hyperlink"/>
            <w:rFonts w:ascii="Verdana" w:hAnsi="Verdana"/>
            <w:sz w:val="20"/>
            <w:szCs w:val="20"/>
          </w:rPr>
          <w:t>https://aws.amazon.com/blogs/big-data/analyzing-apache-parquet-optimized-data-using-amazon-kinesis-data-firehose-amazon-athena-and-amazon-redshift/</w:t>
        </w:r>
      </w:hyperlink>
    </w:p>
    <w:p w14:paraId="0B219979" w14:textId="77777777"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105" w:history="1">
        <w:r w:rsidR="00F9129E" w:rsidRPr="00997D7E">
          <w:rPr>
            <w:rStyle w:val="Hyperlink"/>
            <w:rFonts w:ascii="Verdana" w:hAnsi="Verdana"/>
            <w:sz w:val="20"/>
            <w:szCs w:val="20"/>
          </w:rPr>
          <w:t>https://github.com/awslabs/amazon-redshift-utils/tree/master/src/SnapshotManager</w:t>
        </w:r>
      </w:hyperlink>
    </w:p>
    <w:p w14:paraId="230962B8" w14:textId="14518100" w:rsidR="00F9129E" w:rsidRPr="00997D7E" w:rsidRDefault="00F91B21" w:rsidP="0022166B">
      <w:pPr>
        <w:pStyle w:val="ListParagraph"/>
        <w:numPr>
          <w:ilvl w:val="0"/>
          <w:numId w:val="4"/>
        </w:numPr>
        <w:autoSpaceDE w:val="0"/>
        <w:autoSpaceDN w:val="0"/>
        <w:adjustRightInd w:val="0"/>
        <w:rPr>
          <w:rStyle w:val="Hyperlink"/>
          <w:rFonts w:ascii="Verdana" w:hAnsi="Verdana"/>
          <w:sz w:val="20"/>
          <w:szCs w:val="20"/>
        </w:rPr>
      </w:pPr>
      <w:hyperlink r:id="rId106" w:history="1">
        <w:r w:rsidR="00F9129E" w:rsidRPr="00997D7E">
          <w:rPr>
            <w:rStyle w:val="Hyperlink"/>
            <w:rFonts w:ascii="Verdana" w:hAnsi="Verdana"/>
            <w:sz w:val="20"/>
            <w:szCs w:val="20"/>
          </w:rPr>
          <w:t>https://github.com/awslabs/amazon-redshift-monitoring</w:t>
        </w:r>
      </w:hyperlink>
    </w:p>
    <w:p w14:paraId="24E6C653" w14:textId="57009C1C" w:rsidR="00967725" w:rsidRPr="00997D7E" w:rsidRDefault="00F91B21" w:rsidP="0022166B">
      <w:pPr>
        <w:pStyle w:val="ListParagraph"/>
        <w:numPr>
          <w:ilvl w:val="0"/>
          <w:numId w:val="4"/>
        </w:numPr>
        <w:rPr>
          <w:rStyle w:val="Hyperlink"/>
          <w:rFonts w:ascii="Verdana" w:hAnsi="Verdana"/>
          <w:sz w:val="20"/>
          <w:szCs w:val="20"/>
        </w:rPr>
      </w:pPr>
      <w:hyperlink r:id="rId107" w:history="1">
        <w:r w:rsidR="00967725" w:rsidRPr="00997D7E">
          <w:rPr>
            <w:rStyle w:val="Hyperlink"/>
            <w:rFonts w:ascii="Verdana" w:hAnsi="Verdana"/>
            <w:sz w:val="20"/>
            <w:szCs w:val="20"/>
          </w:rPr>
          <w:t>https://www.blendo.co/amazon-redshift-guide-data-analyst/</w:t>
        </w:r>
      </w:hyperlink>
    </w:p>
    <w:p w14:paraId="273393AB" w14:textId="77777777" w:rsidR="00C4252F" w:rsidRPr="00997D7E" w:rsidRDefault="00F91B21" w:rsidP="00C4252F">
      <w:pPr>
        <w:pStyle w:val="ListParagraph"/>
        <w:numPr>
          <w:ilvl w:val="0"/>
          <w:numId w:val="4"/>
        </w:numPr>
        <w:rPr>
          <w:rStyle w:val="Hyperlink"/>
          <w:rFonts w:ascii="Verdana" w:hAnsi="Verdana"/>
          <w:sz w:val="20"/>
          <w:szCs w:val="20"/>
        </w:rPr>
      </w:pPr>
      <w:hyperlink r:id="rId108" w:history="1">
        <w:r w:rsidR="00C4252F" w:rsidRPr="00997D7E">
          <w:rPr>
            <w:rStyle w:val="Hyperlink"/>
            <w:rFonts w:ascii="Verdana" w:hAnsi="Verdana"/>
            <w:sz w:val="20"/>
            <w:szCs w:val="20"/>
          </w:rPr>
          <w:t>https://mixpanel.com/blog/2019/04/24/why-youre-better-off-exporting-your-data-to-redshift-spectrum-instead-of-redshift/</w:t>
        </w:r>
      </w:hyperlink>
    </w:p>
    <w:p w14:paraId="605FB0A9" w14:textId="77777777" w:rsidR="00512FA7" w:rsidRPr="00997D7E" w:rsidRDefault="00F91B21" w:rsidP="00512FA7">
      <w:pPr>
        <w:pStyle w:val="ListParagraph"/>
        <w:numPr>
          <w:ilvl w:val="0"/>
          <w:numId w:val="4"/>
        </w:numPr>
        <w:rPr>
          <w:rStyle w:val="Hyperlink"/>
          <w:rFonts w:ascii="Verdana" w:hAnsi="Verdana"/>
          <w:sz w:val="20"/>
          <w:szCs w:val="20"/>
        </w:rPr>
      </w:pPr>
      <w:hyperlink r:id="rId109" w:history="1">
        <w:r w:rsidR="00512FA7" w:rsidRPr="00997D7E">
          <w:rPr>
            <w:rStyle w:val="Hyperlink"/>
            <w:rFonts w:ascii="Verdana" w:hAnsi="Verdana"/>
            <w:sz w:val="20"/>
            <w:szCs w:val="20"/>
          </w:rPr>
          <w:t>https://aws.amazon.com/getting-started/projects/migrate-oracle-to-amazon-redshift/</w:t>
        </w:r>
      </w:hyperlink>
    </w:p>
    <w:p w14:paraId="4D71C25A" w14:textId="77777777" w:rsidR="008D4385" w:rsidRPr="00997D7E" w:rsidRDefault="008D4385" w:rsidP="00512FA7">
      <w:pPr>
        <w:ind w:left="360"/>
        <w:rPr>
          <w:rStyle w:val="Hyperlink"/>
          <w:rFonts w:ascii="Verdana" w:hAnsi="Verdana"/>
          <w:sz w:val="20"/>
          <w:szCs w:val="20"/>
        </w:rPr>
      </w:pPr>
    </w:p>
    <w:p w14:paraId="2ED596FE" w14:textId="2039CAEB" w:rsidR="008D4385" w:rsidRPr="00997D7E" w:rsidRDefault="008D4385" w:rsidP="008D4385">
      <w:pPr>
        <w:ind w:left="360"/>
        <w:jc w:val="center"/>
        <w:rPr>
          <w:rStyle w:val="Hyperlink"/>
          <w:rFonts w:ascii="Verdana" w:hAnsi="Verdana"/>
          <w:b/>
          <w:bCs/>
          <w:color w:val="000000" w:themeColor="text1"/>
          <w:sz w:val="20"/>
          <w:szCs w:val="20"/>
        </w:rPr>
      </w:pPr>
      <w:r w:rsidRPr="00997D7E">
        <w:rPr>
          <w:rStyle w:val="Hyperlink"/>
          <w:rFonts w:ascii="Verdana" w:hAnsi="Verdana"/>
          <w:b/>
          <w:bCs/>
          <w:color w:val="000000" w:themeColor="text1"/>
          <w:sz w:val="20"/>
          <w:szCs w:val="20"/>
        </w:rPr>
        <w:t>REDSHIFT SPECTRUM</w:t>
      </w:r>
    </w:p>
    <w:p w14:paraId="642A5324" w14:textId="77777777" w:rsidR="008D4385" w:rsidRPr="00997D7E" w:rsidRDefault="008D4385" w:rsidP="008D4385">
      <w:pPr>
        <w:ind w:left="360"/>
        <w:jc w:val="center"/>
        <w:rPr>
          <w:rStyle w:val="Hyperlink"/>
          <w:rFonts w:ascii="Verdana" w:hAnsi="Verdana"/>
          <w:sz w:val="20"/>
          <w:szCs w:val="20"/>
        </w:rPr>
      </w:pPr>
    </w:p>
    <w:p w14:paraId="276C27B1" w14:textId="025BA057" w:rsidR="00946857" w:rsidRPr="00997D7E" w:rsidRDefault="00F91B21" w:rsidP="00946857">
      <w:pPr>
        <w:pStyle w:val="ListParagraph"/>
        <w:numPr>
          <w:ilvl w:val="0"/>
          <w:numId w:val="4"/>
        </w:numPr>
        <w:rPr>
          <w:rStyle w:val="Hyperlink"/>
          <w:rFonts w:ascii="Verdana" w:hAnsi="Verdana"/>
          <w:sz w:val="20"/>
          <w:szCs w:val="20"/>
        </w:rPr>
      </w:pPr>
      <w:hyperlink r:id="rId110" w:history="1">
        <w:r w:rsidR="00946857" w:rsidRPr="00997D7E">
          <w:rPr>
            <w:rStyle w:val="Hyperlink"/>
            <w:rFonts w:ascii="Verdana" w:hAnsi="Verdana"/>
            <w:sz w:val="20"/>
            <w:szCs w:val="20"/>
          </w:rPr>
          <w:t>https://aws.amazon.com/blogs/big-data/from-data-lake-to-data-warehouse-enhancing-customer-360-with-amazon-redshift-spectrum/</w:t>
        </w:r>
      </w:hyperlink>
    </w:p>
    <w:p w14:paraId="61FADF69" w14:textId="77777777" w:rsidR="00946857" w:rsidRPr="00997D7E" w:rsidRDefault="00F91B21" w:rsidP="00946857">
      <w:pPr>
        <w:pStyle w:val="ListParagraph"/>
        <w:numPr>
          <w:ilvl w:val="0"/>
          <w:numId w:val="4"/>
        </w:numPr>
        <w:rPr>
          <w:rStyle w:val="Hyperlink"/>
          <w:rFonts w:ascii="Verdana" w:hAnsi="Verdana"/>
          <w:sz w:val="20"/>
          <w:szCs w:val="20"/>
        </w:rPr>
      </w:pPr>
      <w:hyperlink r:id="rId111" w:history="1">
        <w:r w:rsidR="00946857" w:rsidRPr="00997D7E">
          <w:rPr>
            <w:rStyle w:val="Hyperlink"/>
            <w:rFonts w:ascii="Verdana" w:hAnsi="Verdana"/>
            <w:sz w:val="20"/>
            <w:szCs w:val="20"/>
          </w:rPr>
          <w:t>https://aws.amazon.com/blogs/big-data/10-best-practices-for-amazon-redshift-spectrum/</w:t>
        </w:r>
      </w:hyperlink>
    </w:p>
    <w:p w14:paraId="6B83D57A" w14:textId="77777777" w:rsidR="008D4385" w:rsidRPr="00997D7E" w:rsidRDefault="00F91B21" w:rsidP="008D4385">
      <w:pPr>
        <w:pStyle w:val="ListParagraph"/>
        <w:numPr>
          <w:ilvl w:val="0"/>
          <w:numId w:val="4"/>
        </w:numPr>
        <w:rPr>
          <w:rFonts w:ascii="Verdana" w:hAnsi="Verdana"/>
          <w:sz w:val="20"/>
          <w:szCs w:val="20"/>
        </w:rPr>
      </w:pPr>
      <w:hyperlink r:id="rId112" w:history="1">
        <w:r w:rsidR="008D4385" w:rsidRPr="00997D7E">
          <w:rPr>
            <w:rStyle w:val="Hyperlink"/>
            <w:rFonts w:ascii="Verdana" w:hAnsi="Verdana"/>
            <w:sz w:val="20"/>
            <w:szCs w:val="20"/>
          </w:rPr>
          <w:t>https://www.kpipartners.com/blog/advantages-of-using-redshift-spectrum</w:t>
        </w:r>
      </w:hyperlink>
    </w:p>
    <w:p w14:paraId="5E9F5DCD" w14:textId="77777777" w:rsidR="008D4385" w:rsidRPr="00997D7E" w:rsidRDefault="00F91B21" w:rsidP="008D4385">
      <w:pPr>
        <w:pStyle w:val="ListParagraph"/>
        <w:numPr>
          <w:ilvl w:val="0"/>
          <w:numId w:val="4"/>
        </w:numPr>
        <w:rPr>
          <w:rStyle w:val="Hyperlink"/>
          <w:rFonts w:ascii="Verdana" w:hAnsi="Verdana"/>
          <w:sz w:val="20"/>
          <w:szCs w:val="20"/>
        </w:rPr>
      </w:pPr>
      <w:hyperlink r:id="rId113" w:history="1">
        <w:r w:rsidR="008D4385" w:rsidRPr="00997D7E">
          <w:rPr>
            <w:rStyle w:val="Hyperlink"/>
            <w:rFonts w:ascii="Verdana" w:hAnsi="Verdana"/>
            <w:sz w:val="20"/>
            <w:szCs w:val="20"/>
          </w:rPr>
          <w:t>https://aws.amazon.com/blogs/big-data/amazon-redshift-spectrum-extends-data-warehousing-out-to-exabytes-no-loading-required/</w:t>
        </w:r>
      </w:hyperlink>
    </w:p>
    <w:p w14:paraId="1022D24B" w14:textId="77777777" w:rsidR="00946857" w:rsidRPr="00997D7E" w:rsidRDefault="00946857" w:rsidP="00946857">
      <w:pPr>
        <w:pStyle w:val="ListParagraph"/>
        <w:numPr>
          <w:ilvl w:val="0"/>
          <w:numId w:val="4"/>
        </w:numPr>
        <w:rPr>
          <w:rStyle w:val="Hyperlink"/>
          <w:rFonts w:ascii="Verdana" w:hAnsi="Verdana"/>
          <w:sz w:val="20"/>
          <w:szCs w:val="20"/>
        </w:rPr>
      </w:pPr>
    </w:p>
    <w:p w14:paraId="6D8ACAD8" w14:textId="77777777" w:rsidR="00946857" w:rsidRPr="00997D7E" w:rsidRDefault="00946857" w:rsidP="0022166B">
      <w:pPr>
        <w:pStyle w:val="ListParagraph"/>
        <w:numPr>
          <w:ilvl w:val="0"/>
          <w:numId w:val="4"/>
        </w:numPr>
        <w:rPr>
          <w:rStyle w:val="Hyperlink"/>
          <w:rFonts w:ascii="Verdana" w:hAnsi="Verdana"/>
          <w:sz w:val="20"/>
          <w:szCs w:val="20"/>
        </w:rPr>
      </w:pPr>
    </w:p>
    <w:p w14:paraId="329CFDEA" w14:textId="77777777" w:rsidR="009C2848" w:rsidRPr="00997D7E" w:rsidRDefault="009C2848" w:rsidP="009C2848">
      <w:pPr>
        <w:pStyle w:val="ListParagraph"/>
        <w:rPr>
          <w:rStyle w:val="Hyperlink"/>
          <w:rFonts w:ascii="Verdana" w:hAnsi="Verdana"/>
          <w:sz w:val="20"/>
          <w:szCs w:val="20"/>
        </w:rPr>
      </w:pPr>
    </w:p>
    <w:p w14:paraId="495BDC20" w14:textId="77777777" w:rsidR="009C2848" w:rsidRPr="00997D7E" w:rsidRDefault="009C2848" w:rsidP="009C2848">
      <w:pPr>
        <w:autoSpaceDE w:val="0"/>
        <w:autoSpaceDN w:val="0"/>
        <w:adjustRightInd w:val="0"/>
        <w:rPr>
          <w:rStyle w:val="Hyperlink"/>
          <w:rFonts w:ascii="Verdana" w:hAnsi="Verdana" w:cstheme="minorHAnsi"/>
          <w:color w:val="000000" w:themeColor="text1"/>
          <w:sz w:val="20"/>
          <w:szCs w:val="20"/>
          <w:highlight w:val="yellow"/>
          <w:lang w:val="en-US"/>
        </w:rPr>
      </w:pPr>
      <w:proofErr w:type="spellStart"/>
      <w:r w:rsidRPr="00997D7E">
        <w:rPr>
          <w:rFonts w:ascii="Verdana" w:hAnsi="Verdana" w:cstheme="minorHAnsi"/>
          <w:color w:val="000000" w:themeColor="text1"/>
          <w:sz w:val="20"/>
          <w:szCs w:val="20"/>
          <w:highlight w:val="yellow"/>
          <w:u w:val="single"/>
          <w:lang w:val="en-US"/>
        </w:rPr>
        <w:t>WhitePapers</w:t>
      </w:r>
      <w:proofErr w:type="spellEnd"/>
      <w:r w:rsidRPr="00997D7E">
        <w:rPr>
          <w:rFonts w:ascii="Verdana" w:hAnsi="Verdana" w:cstheme="minorHAnsi"/>
          <w:color w:val="000000" w:themeColor="text1"/>
          <w:sz w:val="20"/>
          <w:szCs w:val="20"/>
          <w:highlight w:val="yellow"/>
          <w:u w:val="single"/>
          <w:lang w:val="en-US"/>
        </w:rPr>
        <w:t>/Best Practices</w:t>
      </w:r>
    </w:p>
    <w:p w14:paraId="49FE3514" w14:textId="77777777" w:rsidR="009C2848" w:rsidRPr="00997D7E" w:rsidRDefault="009C2848" w:rsidP="009C2848">
      <w:pPr>
        <w:rPr>
          <w:rStyle w:val="Hyperlink"/>
          <w:rFonts w:ascii="Verdana" w:hAnsi="Verdana"/>
          <w:sz w:val="20"/>
          <w:szCs w:val="20"/>
        </w:rPr>
      </w:pPr>
    </w:p>
    <w:p w14:paraId="37110889" w14:textId="6A27CB35" w:rsidR="00083198" w:rsidRPr="00997D7E" w:rsidRDefault="00F91B21" w:rsidP="0022166B">
      <w:pPr>
        <w:pStyle w:val="ListParagraph"/>
        <w:numPr>
          <w:ilvl w:val="0"/>
          <w:numId w:val="4"/>
        </w:numPr>
        <w:rPr>
          <w:rStyle w:val="Hyperlink"/>
          <w:rFonts w:ascii="Verdana" w:hAnsi="Verdana"/>
          <w:sz w:val="20"/>
          <w:szCs w:val="20"/>
        </w:rPr>
      </w:pPr>
      <w:hyperlink r:id="rId114" w:history="1">
        <w:r w:rsidR="00083198" w:rsidRPr="00997D7E">
          <w:rPr>
            <w:rStyle w:val="Hyperlink"/>
            <w:rFonts w:ascii="Verdana" w:hAnsi="Verdana"/>
            <w:sz w:val="20"/>
            <w:szCs w:val="20"/>
          </w:rPr>
          <w:t>https://d1.awsstatic.com/whitepapers/Size-Cloud-Data-Warehouse-on-AWS.pdf?trk=wp_card</w:t>
        </w:r>
      </w:hyperlink>
    </w:p>
    <w:p w14:paraId="70587C09" w14:textId="7CE499F4" w:rsidR="008F2ED2" w:rsidRPr="00997D7E" w:rsidRDefault="00F91B21" w:rsidP="0022166B">
      <w:pPr>
        <w:pStyle w:val="ListParagraph"/>
        <w:numPr>
          <w:ilvl w:val="0"/>
          <w:numId w:val="4"/>
        </w:numPr>
        <w:rPr>
          <w:rStyle w:val="Hyperlink"/>
          <w:rFonts w:ascii="Verdana" w:hAnsi="Verdana"/>
          <w:sz w:val="20"/>
          <w:szCs w:val="20"/>
        </w:rPr>
      </w:pPr>
      <w:hyperlink r:id="rId115" w:history="1">
        <w:r w:rsidR="008F2ED2" w:rsidRPr="00997D7E">
          <w:rPr>
            <w:rStyle w:val="Hyperlink"/>
            <w:rFonts w:ascii="Verdana" w:hAnsi="Verdana"/>
            <w:sz w:val="20"/>
            <w:szCs w:val="20"/>
          </w:rPr>
          <w:t>https://d1.awsstatic.com/whitepapers/enterprise-data-warehousing-on-aws.pdf?trk=wp_card</w:t>
        </w:r>
      </w:hyperlink>
    </w:p>
    <w:p w14:paraId="503F5397" w14:textId="77777777" w:rsidR="009C2848" w:rsidRPr="00997D7E" w:rsidRDefault="009C2848" w:rsidP="009C2848">
      <w:pPr>
        <w:autoSpaceDE w:val="0"/>
        <w:autoSpaceDN w:val="0"/>
        <w:adjustRightInd w:val="0"/>
        <w:rPr>
          <w:rFonts w:ascii="Verdana" w:hAnsi="Verdana" w:cstheme="minorHAnsi"/>
          <w:sz w:val="20"/>
          <w:szCs w:val="20"/>
          <w:highlight w:val="yellow"/>
          <w:u w:val="single"/>
          <w:lang w:val="en-US"/>
        </w:rPr>
      </w:pPr>
    </w:p>
    <w:p w14:paraId="4635DF48" w14:textId="3AFE7E48" w:rsidR="009C2848" w:rsidRPr="00997D7E" w:rsidRDefault="009C2848" w:rsidP="009C2848">
      <w:pPr>
        <w:autoSpaceDE w:val="0"/>
        <w:autoSpaceDN w:val="0"/>
        <w:adjustRightInd w:val="0"/>
        <w:rPr>
          <w:rStyle w:val="Hyperlink"/>
          <w:rFonts w:ascii="Verdana" w:hAnsi="Verdana"/>
          <w:sz w:val="20"/>
          <w:szCs w:val="20"/>
        </w:rPr>
      </w:pPr>
      <w:r w:rsidRPr="00997D7E">
        <w:rPr>
          <w:rFonts w:ascii="Verdana" w:hAnsi="Verdana" w:cstheme="minorHAnsi"/>
          <w:sz w:val="20"/>
          <w:szCs w:val="20"/>
          <w:highlight w:val="yellow"/>
          <w:u w:val="single"/>
          <w:lang w:val="en-US"/>
        </w:rPr>
        <w:t>Videos</w:t>
      </w:r>
    </w:p>
    <w:p w14:paraId="4132A2AC" w14:textId="68734B1D" w:rsidR="008C5BCA" w:rsidRPr="00997D7E" w:rsidRDefault="00F91B21" w:rsidP="008C5BCA">
      <w:pPr>
        <w:rPr>
          <w:rFonts w:ascii="Verdana" w:hAnsi="Verdana"/>
          <w:sz w:val="20"/>
          <w:szCs w:val="20"/>
        </w:rPr>
      </w:pPr>
      <w:hyperlink r:id="rId116" w:history="1">
        <w:r w:rsidR="008C5BCA" w:rsidRPr="00997D7E">
          <w:rPr>
            <w:rStyle w:val="Hyperlink"/>
            <w:rFonts w:ascii="Verdana" w:hAnsi="Verdana"/>
            <w:sz w:val="20"/>
            <w:szCs w:val="20"/>
          </w:rPr>
          <w:t>Deep Dive on Amazon Redshift</w:t>
        </w:r>
      </w:hyperlink>
    </w:p>
    <w:p w14:paraId="07FCB75A" w14:textId="231C27DB" w:rsidR="008C5BCA" w:rsidRPr="00997D7E" w:rsidRDefault="00F91B21" w:rsidP="008C5BCA">
      <w:pPr>
        <w:rPr>
          <w:rFonts w:ascii="Verdana" w:hAnsi="Verdana"/>
          <w:sz w:val="20"/>
          <w:szCs w:val="20"/>
        </w:rPr>
      </w:pPr>
      <w:hyperlink r:id="rId117" w:history="1">
        <w:r w:rsidR="008C5BCA" w:rsidRPr="00997D7E">
          <w:rPr>
            <w:rStyle w:val="Hyperlink"/>
            <w:rFonts w:ascii="Verdana" w:hAnsi="Verdana"/>
            <w:sz w:val="20"/>
            <w:szCs w:val="20"/>
          </w:rPr>
          <w:t xml:space="preserve">Deep Dive &amp; Best Practices - </w:t>
        </w:r>
        <w:proofErr w:type="spellStart"/>
        <w:r w:rsidR="008C5BCA" w:rsidRPr="00997D7E">
          <w:rPr>
            <w:rStyle w:val="Hyperlink"/>
            <w:rFonts w:ascii="Verdana" w:hAnsi="Verdana"/>
            <w:sz w:val="20"/>
            <w:szCs w:val="20"/>
          </w:rPr>
          <w:t>ReInvent</w:t>
        </w:r>
        <w:proofErr w:type="spellEnd"/>
        <w:r w:rsidR="008C5BCA" w:rsidRPr="00997D7E">
          <w:rPr>
            <w:rStyle w:val="Hyperlink"/>
            <w:rFonts w:ascii="Verdana" w:hAnsi="Verdana"/>
            <w:sz w:val="20"/>
            <w:szCs w:val="20"/>
          </w:rPr>
          <w:t xml:space="preserve"> 2018</w:t>
        </w:r>
      </w:hyperlink>
    </w:p>
    <w:p w14:paraId="16EB91C7" w14:textId="171584F2" w:rsidR="00997D7E" w:rsidRPr="00997D7E" w:rsidRDefault="00F91B21" w:rsidP="00997D7E">
      <w:pPr>
        <w:rPr>
          <w:rFonts w:ascii="Verdana" w:hAnsi="Verdana"/>
          <w:sz w:val="20"/>
          <w:szCs w:val="20"/>
        </w:rPr>
      </w:pPr>
      <w:hyperlink r:id="rId118" w:history="1">
        <w:r w:rsidR="00997D7E" w:rsidRPr="00997D7E">
          <w:rPr>
            <w:rStyle w:val="Hyperlink"/>
            <w:rFonts w:ascii="Verdana" w:hAnsi="Verdana"/>
            <w:sz w:val="20"/>
            <w:szCs w:val="20"/>
          </w:rPr>
          <w:t>Best Practices for Migrating Legacy Data Warehouses into Amazon Redshift</w:t>
        </w:r>
      </w:hyperlink>
    </w:p>
    <w:p w14:paraId="3463BA33" w14:textId="62EBD11E" w:rsidR="00997D7E" w:rsidRPr="00997D7E" w:rsidRDefault="00F91B21" w:rsidP="00997D7E">
      <w:pPr>
        <w:rPr>
          <w:rFonts w:ascii="Verdana" w:hAnsi="Verdana"/>
          <w:sz w:val="20"/>
          <w:szCs w:val="20"/>
        </w:rPr>
      </w:pPr>
      <w:hyperlink r:id="rId119" w:history="1">
        <w:r w:rsidR="00997D7E" w:rsidRPr="00997D7E">
          <w:rPr>
            <w:rStyle w:val="Hyperlink"/>
            <w:rFonts w:ascii="Verdana" w:hAnsi="Verdana"/>
            <w:sz w:val="20"/>
            <w:szCs w:val="20"/>
          </w:rPr>
          <w:t xml:space="preserve">Modern Cloud Data Warehousing (Intuit): Optimize Analytics Practices </w:t>
        </w:r>
      </w:hyperlink>
    </w:p>
    <w:p w14:paraId="2F99E625" w14:textId="77777777" w:rsidR="00997D7E" w:rsidRPr="00997D7E" w:rsidRDefault="00997D7E" w:rsidP="00997D7E">
      <w:pPr>
        <w:rPr>
          <w:rFonts w:ascii="Verdana" w:hAnsi="Verdana"/>
          <w:sz w:val="20"/>
          <w:szCs w:val="20"/>
        </w:rPr>
      </w:pPr>
    </w:p>
    <w:p w14:paraId="41037F06" w14:textId="77777777" w:rsidR="00997D7E" w:rsidRPr="00997D7E" w:rsidRDefault="00997D7E" w:rsidP="00997D7E">
      <w:pPr>
        <w:rPr>
          <w:rFonts w:ascii="Verdana" w:hAnsi="Verdana"/>
          <w:sz w:val="20"/>
          <w:szCs w:val="20"/>
        </w:rPr>
      </w:pPr>
    </w:p>
    <w:p w14:paraId="13B72961"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Redshift</w:t>
      </w:r>
    </w:p>
    <w:p w14:paraId="74BB2708" w14:textId="77777777" w:rsidR="00A23BFF" w:rsidRPr="00997D7E" w:rsidRDefault="00A23BFF" w:rsidP="00356D55">
      <w:pPr>
        <w:numPr>
          <w:ilvl w:val="0"/>
          <w:numId w:val="42"/>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Fast, fully managed the data warehouse</w:t>
      </w:r>
    </w:p>
    <w:p w14:paraId="4AD551F8" w14:textId="77777777" w:rsidR="00A23BFF" w:rsidRPr="00997D7E" w:rsidRDefault="00A23BFF" w:rsidP="00356D55">
      <w:pPr>
        <w:numPr>
          <w:ilvl w:val="1"/>
          <w:numId w:val="4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PostgreSQL, Columnar storage engine, Massively Parallel </w:t>
      </w:r>
      <w:proofErr w:type="gramStart"/>
      <w:r w:rsidRPr="00997D7E">
        <w:rPr>
          <w:rFonts w:ascii="Verdana" w:hAnsi="Verdana"/>
          <w:color w:val="666666"/>
          <w:sz w:val="20"/>
          <w:szCs w:val="20"/>
        </w:rPr>
        <w:t>Processing(</w:t>
      </w:r>
      <w:proofErr w:type="gramEnd"/>
      <w:r w:rsidRPr="00997D7E">
        <w:rPr>
          <w:rFonts w:ascii="Verdana" w:hAnsi="Verdana"/>
          <w:color w:val="666666"/>
          <w:sz w:val="20"/>
          <w:szCs w:val="20"/>
        </w:rPr>
        <w:t>MPP), OLAP functions</w:t>
      </w:r>
    </w:p>
    <w:p w14:paraId="74B67EDE" w14:textId="77777777" w:rsidR="00A23BFF" w:rsidRPr="00997D7E" w:rsidRDefault="00A23BFF" w:rsidP="00356D55">
      <w:pPr>
        <w:numPr>
          <w:ilvl w:val="1"/>
          <w:numId w:val="43"/>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Wrapped with other AWS services: S3, KMS, IAM, VPC, SWF, CloudWatch</w:t>
      </w:r>
    </w:p>
    <w:p w14:paraId="182DFA72" w14:textId="77777777" w:rsidR="00A23BFF" w:rsidRPr="00997D7E" w:rsidRDefault="00A23BFF" w:rsidP="00356D55">
      <w:pPr>
        <w:numPr>
          <w:ilvl w:val="0"/>
          <w:numId w:val="43"/>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Analyze</w:t>
      </w:r>
      <w:proofErr w:type="spellEnd"/>
      <w:r w:rsidRPr="00997D7E">
        <w:rPr>
          <w:rFonts w:ascii="Verdana" w:hAnsi="Verdana"/>
          <w:color w:val="666666"/>
          <w:sz w:val="20"/>
          <w:szCs w:val="20"/>
        </w:rPr>
        <w:t xml:space="preserve"> data with standard SQL and existing BI tools</w:t>
      </w:r>
    </w:p>
    <w:p w14:paraId="36ED9B31" w14:textId="77777777"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Architecture</w:t>
      </w:r>
    </w:p>
    <w:p w14:paraId="54676DFB" w14:textId="74AF8438" w:rsidR="00A23BFF" w:rsidRDefault="00A23BFF" w:rsidP="00A23BFF">
      <w:pPr>
        <w:rPr>
          <w:rFonts w:ascii="Verdana" w:hAnsi="Verdana"/>
          <w:sz w:val="20"/>
          <w:szCs w:val="20"/>
        </w:rPr>
      </w:pPr>
      <w:r w:rsidRPr="00997D7E">
        <w:rPr>
          <w:rFonts w:ascii="Verdana" w:hAnsi="Verdana"/>
          <w:sz w:val="20"/>
          <w:szCs w:val="20"/>
        </w:rPr>
        <w:fldChar w:fldCharType="begin"/>
      </w:r>
      <w:r w:rsidRPr="00997D7E">
        <w:rPr>
          <w:rFonts w:ascii="Verdana" w:hAnsi="Verdana"/>
          <w:sz w:val="20"/>
          <w:szCs w:val="20"/>
        </w:rPr>
        <w:instrText xml:space="preserve"> INCLUDEPICTURE "https://docs.aws.amazon.com/redshift/latest/dg/images/02-NodeRelationships.png" \* MERGEFORMATINET </w:instrText>
      </w:r>
      <w:r w:rsidRPr="00997D7E">
        <w:rPr>
          <w:rFonts w:ascii="Verdana" w:hAnsi="Verdana"/>
          <w:sz w:val="20"/>
          <w:szCs w:val="20"/>
        </w:rPr>
        <w:fldChar w:fldCharType="separate"/>
      </w:r>
      <w:r w:rsidRPr="00997D7E">
        <w:rPr>
          <w:rFonts w:ascii="Verdana" w:hAnsi="Verdana"/>
          <w:noProof/>
          <w:sz w:val="20"/>
          <w:szCs w:val="20"/>
        </w:rPr>
        <w:drawing>
          <wp:inline distT="0" distB="0" distL="0" distR="0" wp14:anchorId="03876483" wp14:editId="7C27B055">
            <wp:extent cx="5943600" cy="2425566"/>
            <wp:effectExtent l="0" t="0" r="0" b="635"/>
            <wp:docPr id="9" name="Picture 9"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6823" cy="2426881"/>
                    </a:xfrm>
                    <a:prstGeom prst="rect">
                      <a:avLst/>
                    </a:prstGeom>
                    <a:noFill/>
                    <a:ln>
                      <a:noFill/>
                    </a:ln>
                  </pic:spPr>
                </pic:pic>
              </a:graphicData>
            </a:graphic>
          </wp:inline>
        </w:drawing>
      </w:r>
      <w:r w:rsidRPr="00997D7E">
        <w:rPr>
          <w:rFonts w:ascii="Verdana" w:hAnsi="Verdana"/>
          <w:sz w:val="20"/>
          <w:szCs w:val="20"/>
        </w:rPr>
        <w:fldChar w:fldCharType="end"/>
      </w:r>
    </w:p>
    <w:p w14:paraId="0C703BED" w14:textId="77777777" w:rsidR="002D13C4" w:rsidRDefault="002D13C4" w:rsidP="00A23BFF">
      <w:pPr>
        <w:rPr>
          <w:rFonts w:ascii="Verdana" w:hAnsi="Verdana"/>
          <w:sz w:val="20"/>
          <w:szCs w:val="20"/>
        </w:rPr>
      </w:pPr>
    </w:p>
    <w:p w14:paraId="2912DDE9" w14:textId="0B15D6F7" w:rsidR="002D13C4" w:rsidRPr="00997D7E" w:rsidRDefault="002D13C4" w:rsidP="00A23BFF">
      <w:pPr>
        <w:rPr>
          <w:rFonts w:ascii="Verdana" w:hAnsi="Verdana"/>
          <w:sz w:val="20"/>
          <w:szCs w:val="20"/>
        </w:rPr>
      </w:pPr>
      <w:r>
        <w:rPr>
          <w:rFonts w:ascii="Verdana" w:hAnsi="Verdana"/>
          <w:noProof/>
          <w:sz w:val="20"/>
          <w:szCs w:val="20"/>
        </w:rPr>
        <w:lastRenderedPageBreak/>
        <w:drawing>
          <wp:inline distT="0" distB="0" distL="0" distR="0" wp14:anchorId="0502A1B8" wp14:editId="2892FFE7">
            <wp:extent cx="5996539" cy="5199350"/>
            <wp:effectExtent l="0" t="0" r="0" b="0"/>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9-09 at 17.29.49.png"/>
                    <pic:cNvPicPr/>
                  </pic:nvPicPr>
                  <pic:blipFill>
                    <a:blip r:embed="rId121">
                      <a:extLst>
                        <a:ext uri="{28A0092B-C50C-407E-A947-70E740481C1C}">
                          <a14:useLocalDpi xmlns:a14="http://schemas.microsoft.com/office/drawing/2010/main" val="0"/>
                        </a:ext>
                      </a:extLst>
                    </a:blip>
                    <a:stretch>
                      <a:fillRect/>
                    </a:stretch>
                  </pic:blipFill>
                  <pic:spPr>
                    <a:xfrm>
                      <a:off x="0" y="0"/>
                      <a:ext cx="6027404" cy="5226112"/>
                    </a:xfrm>
                    <a:prstGeom prst="rect">
                      <a:avLst/>
                    </a:prstGeom>
                  </pic:spPr>
                </pic:pic>
              </a:graphicData>
            </a:graphic>
          </wp:inline>
        </w:drawing>
      </w:r>
    </w:p>
    <w:p w14:paraId="1EF32574" w14:textId="77777777" w:rsidR="00A23BFF" w:rsidRPr="00997D7E" w:rsidRDefault="00A23BFF" w:rsidP="00356D55">
      <w:pPr>
        <w:numPr>
          <w:ilvl w:val="0"/>
          <w:numId w:val="4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Client Applications: ETL Tools, OLAP/BI applications</w:t>
      </w:r>
    </w:p>
    <w:p w14:paraId="70F0A2DD" w14:textId="77777777" w:rsidR="00A23BFF" w:rsidRPr="00997D7E" w:rsidRDefault="00A23BFF" w:rsidP="00356D55">
      <w:pPr>
        <w:numPr>
          <w:ilvl w:val="0"/>
          <w:numId w:val="4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Cluster is composed of one or more compute nodes</w:t>
      </w:r>
    </w:p>
    <w:p w14:paraId="5AA4DC50" w14:textId="77777777" w:rsidR="00A23BFF" w:rsidRPr="00997D7E" w:rsidRDefault="00A23BFF" w:rsidP="00356D55">
      <w:pPr>
        <w:numPr>
          <w:ilvl w:val="1"/>
          <w:numId w:val="4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Leader Node: SQL endpoint, metadata, coordinates query execution</w:t>
      </w:r>
    </w:p>
    <w:p w14:paraId="01A4D5CA" w14:textId="77777777" w:rsidR="00A23BFF" w:rsidRPr="00997D7E" w:rsidRDefault="00A23BFF" w:rsidP="00356D55">
      <w:pPr>
        <w:numPr>
          <w:ilvl w:val="1"/>
          <w:numId w:val="4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Compute Node: columnar storage of data, operate the work (MPP query, load/unload/backup/restore via S3/EMR/DynamoDB/SSH)</w:t>
      </w:r>
    </w:p>
    <w:p w14:paraId="2BAA4900" w14:textId="542448BD" w:rsidR="00A23BFF"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Node Slices: each slice is allocated a portion of the node’s memory and disk space, where it processes a portion of the workload assigned to the node.</w:t>
      </w:r>
    </w:p>
    <w:p w14:paraId="0F0751A8" w14:textId="4A1FE63E" w:rsidR="002A3884" w:rsidRDefault="00A80DBE" w:rsidP="00356D55">
      <w:pPr>
        <w:pStyle w:val="ListParagraph"/>
        <w:numPr>
          <w:ilvl w:val="0"/>
          <w:numId w:val="45"/>
        </w:numPr>
        <w:shd w:val="clear" w:color="auto" w:fill="FFFFFF"/>
        <w:textAlignment w:val="baseline"/>
        <w:rPr>
          <w:rFonts w:ascii="Verdana" w:hAnsi="Verdana"/>
          <w:color w:val="666666"/>
          <w:sz w:val="20"/>
          <w:szCs w:val="20"/>
        </w:rPr>
      </w:pPr>
      <w:r>
        <w:rPr>
          <w:rFonts w:ascii="Verdana" w:hAnsi="Verdana"/>
          <w:color w:val="666666"/>
          <w:sz w:val="20"/>
          <w:szCs w:val="20"/>
        </w:rPr>
        <w:t>Cluster Sizing</w:t>
      </w:r>
    </w:p>
    <w:p w14:paraId="44D0B8E2" w14:textId="307F643B" w:rsidR="00A80DBE" w:rsidRDefault="00A80DBE" w:rsidP="00356D55">
      <w:pPr>
        <w:pStyle w:val="ListParagraph"/>
        <w:numPr>
          <w:ilvl w:val="0"/>
          <w:numId w:val="106"/>
        </w:numPr>
        <w:shd w:val="clear" w:color="auto" w:fill="FFFFFF"/>
        <w:textAlignment w:val="baseline"/>
        <w:rPr>
          <w:rFonts w:ascii="Verdana" w:hAnsi="Verdana"/>
          <w:color w:val="666666"/>
          <w:sz w:val="20"/>
          <w:szCs w:val="20"/>
        </w:rPr>
      </w:pPr>
      <w:r>
        <w:rPr>
          <w:rFonts w:ascii="Verdana" w:hAnsi="Verdana"/>
          <w:color w:val="666666"/>
          <w:sz w:val="20"/>
          <w:szCs w:val="20"/>
        </w:rPr>
        <w:t>The amount of data you import into Amazon Redshift</w:t>
      </w:r>
    </w:p>
    <w:p w14:paraId="22350B7E" w14:textId="78BC46D1" w:rsidR="00A80DBE" w:rsidRDefault="00A80DBE" w:rsidP="00356D55">
      <w:pPr>
        <w:pStyle w:val="ListParagraph"/>
        <w:numPr>
          <w:ilvl w:val="0"/>
          <w:numId w:val="106"/>
        </w:numPr>
        <w:shd w:val="clear" w:color="auto" w:fill="FFFFFF"/>
        <w:textAlignment w:val="baseline"/>
        <w:rPr>
          <w:rFonts w:ascii="Verdana" w:hAnsi="Verdana"/>
          <w:color w:val="666666"/>
          <w:sz w:val="20"/>
          <w:szCs w:val="20"/>
        </w:rPr>
      </w:pPr>
      <w:r>
        <w:rPr>
          <w:rFonts w:ascii="Verdana" w:hAnsi="Verdana"/>
          <w:color w:val="666666"/>
          <w:sz w:val="20"/>
          <w:szCs w:val="20"/>
        </w:rPr>
        <w:t>The complexity of the queries and operations that you run in the database</w:t>
      </w:r>
    </w:p>
    <w:p w14:paraId="31A8E1F8" w14:textId="51A03B75" w:rsidR="00A80DBE" w:rsidRPr="00A80DBE" w:rsidRDefault="00A80DBE" w:rsidP="00356D55">
      <w:pPr>
        <w:pStyle w:val="ListParagraph"/>
        <w:numPr>
          <w:ilvl w:val="0"/>
          <w:numId w:val="106"/>
        </w:numPr>
        <w:shd w:val="clear" w:color="auto" w:fill="FFFFFF"/>
        <w:textAlignment w:val="baseline"/>
        <w:rPr>
          <w:rFonts w:ascii="Verdana" w:hAnsi="Verdana"/>
          <w:color w:val="666666"/>
          <w:sz w:val="20"/>
          <w:szCs w:val="20"/>
        </w:rPr>
      </w:pPr>
      <w:r>
        <w:rPr>
          <w:rFonts w:ascii="Verdana" w:hAnsi="Verdana"/>
          <w:color w:val="666666"/>
          <w:sz w:val="20"/>
          <w:szCs w:val="20"/>
        </w:rPr>
        <w:t>The needs of downstream systems that depend on the results from those queries and operations</w:t>
      </w:r>
    </w:p>
    <w:p w14:paraId="701EB6C8" w14:textId="669459A6" w:rsidR="00A80DBE" w:rsidRPr="00A80DBE" w:rsidRDefault="00A80DBE" w:rsidP="00A80DBE">
      <w:pPr>
        <w:shd w:val="clear" w:color="auto" w:fill="FFFFFF"/>
        <w:textAlignment w:val="baseline"/>
        <w:rPr>
          <w:rFonts w:ascii="Verdana" w:hAnsi="Verdana"/>
          <w:color w:val="666666"/>
          <w:sz w:val="20"/>
          <w:szCs w:val="20"/>
        </w:rPr>
      </w:pPr>
      <w:r w:rsidRPr="00A80DBE">
        <w:rPr>
          <w:rFonts w:ascii="Verdana" w:hAnsi="Verdana"/>
          <w:noProof/>
          <w:color w:val="666666"/>
          <w:sz w:val="20"/>
          <w:szCs w:val="20"/>
        </w:rPr>
        <w:lastRenderedPageBreak/>
        <w:drawing>
          <wp:inline distT="0" distB="0" distL="0" distR="0" wp14:anchorId="64402C84" wp14:editId="5F140213">
            <wp:extent cx="5943600" cy="25603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65018" cy="2569546"/>
                    </a:xfrm>
                    <a:prstGeom prst="rect">
                      <a:avLst/>
                    </a:prstGeom>
                  </pic:spPr>
                </pic:pic>
              </a:graphicData>
            </a:graphic>
          </wp:inline>
        </w:drawing>
      </w:r>
    </w:p>
    <w:p w14:paraId="3EBF5BB2" w14:textId="77777777" w:rsidR="00A23BFF" w:rsidRPr="009230C2" w:rsidRDefault="00A23BFF" w:rsidP="009230C2">
      <w:pPr>
        <w:shd w:val="clear" w:color="auto" w:fill="FFFFFF"/>
        <w:textAlignment w:val="baseline"/>
        <w:rPr>
          <w:rFonts w:ascii="Verdana" w:hAnsi="Verdana"/>
          <w:color w:val="666666"/>
          <w:sz w:val="20"/>
          <w:szCs w:val="20"/>
        </w:rPr>
      </w:pPr>
      <w:r w:rsidRPr="009230C2">
        <w:rPr>
          <w:rFonts w:ascii="Verdana" w:hAnsi="Verdana"/>
          <w:color w:val="666666"/>
          <w:sz w:val="20"/>
          <w:szCs w:val="20"/>
        </w:rPr>
        <w:t>Choosing the Best Distribution Style</w:t>
      </w:r>
    </w:p>
    <w:p w14:paraId="4E2D80B6" w14:textId="5772B45D" w:rsidR="00A23BFF" w:rsidRPr="00997D7E" w:rsidRDefault="00A23BFF" w:rsidP="00356D55">
      <w:pPr>
        <w:pStyle w:val="ListParagraph"/>
        <w:numPr>
          <w:ilvl w:val="0"/>
          <w:numId w:val="97"/>
        </w:numPr>
        <w:shd w:val="clear" w:color="auto" w:fill="FFFFFF"/>
        <w:textAlignment w:val="baseline"/>
        <w:rPr>
          <w:rFonts w:ascii="Verdana" w:hAnsi="Verdana"/>
          <w:color w:val="666666"/>
          <w:sz w:val="20"/>
          <w:szCs w:val="20"/>
        </w:rPr>
      </w:pPr>
      <w:r w:rsidRPr="00997D7E">
        <w:rPr>
          <w:rFonts w:ascii="Verdana" w:hAnsi="Verdana"/>
          <w:color w:val="666666"/>
          <w:sz w:val="20"/>
          <w:szCs w:val="20"/>
        </w:rPr>
        <w:t xml:space="preserve">Distribute the fact table and one dimension table on their common columns </w:t>
      </w:r>
      <w:proofErr w:type="gramStart"/>
      <w:r w:rsidR="00092C73">
        <w:rPr>
          <w:rFonts w:ascii="Verdana" w:hAnsi="Verdana"/>
          <w:color w:val="666666"/>
          <w:sz w:val="20"/>
          <w:szCs w:val="20"/>
        </w:rPr>
        <w:t xml:space="preserve">   </w:t>
      </w:r>
      <w:r w:rsidRPr="00997D7E">
        <w:rPr>
          <w:rFonts w:ascii="Verdana" w:hAnsi="Verdana"/>
          <w:color w:val="666666"/>
          <w:sz w:val="20"/>
          <w:szCs w:val="20"/>
        </w:rPr>
        <w:t>(</w:t>
      </w:r>
      <w:proofErr w:type="gramEnd"/>
      <w:r w:rsidRPr="00997D7E">
        <w:rPr>
          <w:rFonts w:ascii="Verdana" w:hAnsi="Verdana"/>
          <w:color w:val="666666"/>
          <w:sz w:val="20"/>
          <w:szCs w:val="20"/>
        </w:rPr>
        <w:t xml:space="preserve"> </w:t>
      </w:r>
      <w:proofErr w:type="spellStart"/>
      <w:r w:rsidRPr="00997D7E">
        <w:rPr>
          <w:rFonts w:ascii="Verdana" w:hAnsi="Verdana"/>
          <w:color w:val="666666"/>
          <w:sz w:val="20"/>
          <w:szCs w:val="20"/>
        </w:rPr>
        <w:t>i.e</w:t>
      </w:r>
      <w:proofErr w:type="spellEnd"/>
      <w:r w:rsidRPr="00997D7E">
        <w:rPr>
          <w:rFonts w:ascii="Verdana" w:hAnsi="Verdana"/>
          <w:color w:val="666666"/>
          <w:sz w:val="20"/>
          <w:szCs w:val="20"/>
        </w:rPr>
        <w:t xml:space="preserve"> Dim – Primary Key and Fact – Foreign Key)</w:t>
      </w:r>
    </w:p>
    <w:p w14:paraId="42AF9B63" w14:textId="77777777" w:rsidR="00A23BFF" w:rsidRPr="00997D7E" w:rsidRDefault="00A23BFF" w:rsidP="00356D55">
      <w:pPr>
        <w:pStyle w:val="ListParagraph"/>
        <w:numPr>
          <w:ilvl w:val="0"/>
          <w:numId w:val="97"/>
        </w:numPr>
        <w:shd w:val="clear" w:color="auto" w:fill="FFFFFF"/>
        <w:textAlignment w:val="baseline"/>
        <w:rPr>
          <w:rFonts w:ascii="Verdana" w:hAnsi="Verdana"/>
          <w:color w:val="666666"/>
          <w:sz w:val="20"/>
          <w:szCs w:val="20"/>
        </w:rPr>
      </w:pPr>
      <w:r w:rsidRPr="00997D7E">
        <w:rPr>
          <w:rFonts w:ascii="Verdana" w:hAnsi="Verdana"/>
          <w:color w:val="666666"/>
          <w:sz w:val="20"/>
          <w:szCs w:val="20"/>
        </w:rPr>
        <w:t>Choose the largest dimension based on the size of the filtered dataset.</w:t>
      </w:r>
    </w:p>
    <w:p w14:paraId="65E8F390" w14:textId="77777777" w:rsidR="00A23BFF" w:rsidRPr="00997D7E" w:rsidRDefault="00A23BFF" w:rsidP="00356D55">
      <w:pPr>
        <w:pStyle w:val="ListParagraph"/>
        <w:numPr>
          <w:ilvl w:val="0"/>
          <w:numId w:val="97"/>
        </w:numPr>
        <w:shd w:val="clear" w:color="auto" w:fill="FFFFFF"/>
        <w:textAlignment w:val="baseline"/>
        <w:rPr>
          <w:rFonts w:ascii="Verdana" w:hAnsi="Verdana"/>
          <w:color w:val="666666"/>
          <w:sz w:val="20"/>
          <w:szCs w:val="20"/>
        </w:rPr>
      </w:pPr>
      <w:r w:rsidRPr="00997D7E">
        <w:rPr>
          <w:rFonts w:ascii="Verdana" w:hAnsi="Verdana"/>
          <w:color w:val="666666"/>
          <w:sz w:val="20"/>
          <w:szCs w:val="20"/>
        </w:rPr>
        <w:t>Choose a column with high cardinality in the filtered result set</w:t>
      </w:r>
    </w:p>
    <w:p w14:paraId="2AADBB63" w14:textId="77777777" w:rsidR="009230C2" w:rsidRDefault="00A23BFF" w:rsidP="00356D55">
      <w:pPr>
        <w:pStyle w:val="ListParagraph"/>
        <w:numPr>
          <w:ilvl w:val="0"/>
          <w:numId w:val="97"/>
        </w:numPr>
        <w:shd w:val="clear" w:color="auto" w:fill="FFFFFF"/>
        <w:textAlignment w:val="baseline"/>
        <w:rPr>
          <w:rFonts w:ascii="Verdana" w:hAnsi="Verdana"/>
          <w:color w:val="666666"/>
          <w:sz w:val="20"/>
          <w:szCs w:val="20"/>
        </w:rPr>
      </w:pPr>
      <w:r w:rsidRPr="00997D7E">
        <w:rPr>
          <w:rFonts w:ascii="Verdana" w:hAnsi="Verdana"/>
          <w:color w:val="666666"/>
          <w:sz w:val="20"/>
          <w:szCs w:val="20"/>
        </w:rPr>
        <w:t>Change some dimension tables to use ALL distribution</w:t>
      </w:r>
    </w:p>
    <w:p w14:paraId="4A60D23E" w14:textId="24ECC77D" w:rsidR="00035590" w:rsidRPr="009230C2" w:rsidRDefault="00035590" w:rsidP="009230C2">
      <w:pPr>
        <w:shd w:val="clear" w:color="auto" w:fill="FFFFFF"/>
        <w:textAlignment w:val="baseline"/>
        <w:rPr>
          <w:rFonts w:ascii="Verdana" w:hAnsi="Verdana"/>
          <w:color w:val="666666"/>
          <w:sz w:val="20"/>
          <w:szCs w:val="20"/>
        </w:rPr>
      </w:pPr>
      <w:r w:rsidRPr="009230C2">
        <w:rPr>
          <w:rFonts w:ascii="Verdana" w:hAnsi="Verdana"/>
          <w:color w:val="666666"/>
          <w:sz w:val="20"/>
          <w:szCs w:val="20"/>
        </w:rPr>
        <w:t>Choosing the Best Sort Key</w:t>
      </w:r>
    </w:p>
    <w:p w14:paraId="53438BB1" w14:textId="77777777" w:rsidR="00035590" w:rsidRPr="00035590" w:rsidRDefault="00035590" w:rsidP="00356D55">
      <w:pPr>
        <w:pStyle w:val="ListParagraph"/>
        <w:numPr>
          <w:ilvl w:val="0"/>
          <w:numId w:val="98"/>
        </w:numPr>
        <w:jc w:val="both"/>
        <w:rPr>
          <w:rFonts w:ascii="Verdana" w:hAnsi="Verdana"/>
          <w:color w:val="666666"/>
          <w:sz w:val="20"/>
          <w:szCs w:val="20"/>
        </w:rPr>
      </w:pPr>
      <w:r w:rsidRPr="00035590">
        <w:rPr>
          <w:rFonts w:ascii="Verdana" w:hAnsi="Verdana"/>
          <w:color w:val="666666"/>
          <w:sz w:val="20"/>
          <w:szCs w:val="20"/>
        </w:rPr>
        <w:t>If recent data is queried most frequently, specify the timestamp column as the leading column for the sort key</w:t>
      </w:r>
    </w:p>
    <w:p w14:paraId="5ACE615C" w14:textId="77777777" w:rsidR="00035590" w:rsidRPr="00035590" w:rsidRDefault="00035590" w:rsidP="00356D55">
      <w:pPr>
        <w:pStyle w:val="ListParagraph"/>
        <w:numPr>
          <w:ilvl w:val="0"/>
          <w:numId w:val="98"/>
        </w:numPr>
        <w:jc w:val="both"/>
        <w:rPr>
          <w:rFonts w:ascii="Verdana" w:hAnsi="Verdana"/>
          <w:color w:val="666666"/>
          <w:sz w:val="20"/>
          <w:szCs w:val="20"/>
        </w:rPr>
      </w:pPr>
      <w:r w:rsidRPr="00035590">
        <w:rPr>
          <w:rFonts w:ascii="Verdana" w:hAnsi="Verdana"/>
          <w:color w:val="666666"/>
          <w:sz w:val="20"/>
          <w:szCs w:val="20"/>
        </w:rPr>
        <w:t>If you do frequent range filtering or equality filtering on one column, specify that column as the sort key.</w:t>
      </w:r>
    </w:p>
    <w:p w14:paraId="085EEE8D" w14:textId="77777777" w:rsidR="00035590" w:rsidRPr="00035590" w:rsidRDefault="00035590" w:rsidP="00356D55">
      <w:pPr>
        <w:pStyle w:val="ListParagraph"/>
        <w:numPr>
          <w:ilvl w:val="0"/>
          <w:numId w:val="98"/>
        </w:numPr>
        <w:jc w:val="both"/>
        <w:rPr>
          <w:rFonts w:ascii="Verdana" w:hAnsi="Verdana"/>
          <w:color w:val="666666"/>
          <w:sz w:val="20"/>
          <w:szCs w:val="20"/>
        </w:rPr>
      </w:pPr>
      <w:r w:rsidRPr="00035590">
        <w:rPr>
          <w:rFonts w:ascii="Verdana" w:hAnsi="Verdana"/>
          <w:color w:val="666666"/>
          <w:sz w:val="20"/>
          <w:szCs w:val="20"/>
        </w:rPr>
        <w:t>If you frequently join a table, specify the join column as both the sort key and the distribution key.</w:t>
      </w:r>
    </w:p>
    <w:p w14:paraId="1DB52BDF" w14:textId="77777777" w:rsidR="00035590" w:rsidRPr="00997D7E" w:rsidRDefault="00035590" w:rsidP="00035590">
      <w:pPr>
        <w:pStyle w:val="ListParagraph"/>
        <w:shd w:val="clear" w:color="auto" w:fill="FFFFFF"/>
        <w:ind w:left="1440"/>
        <w:textAlignment w:val="baseline"/>
        <w:rPr>
          <w:rFonts w:ascii="Verdana" w:hAnsi="Verdana"/>
          <w:color w:val="666666"/>
          <w:sz w:val="20"/>
          <w:szCs w:val="20"/>
        </w:rPr>
      </w:pPr>
    </w:p>
    <w:p w14:paraId="6252A704" w14:textId="77777777" w:rsidR="00A23BFF" w:rsidRPr="00997D7E" w:rsidRDefault="00A23BFF" w:rsidP="00356D55">
      <w:pPr>
        <w:numPr>
          <w:ilvl w:val="0"/>
          <w:numId w:val="4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Performance</w:t>
      </w:r>
    </w:p>
    <w:p w14:paraId="17DE2736" w14:textId="6A746CFC" w:rsidR="00A23BFF" w:rsidRPr="00997D7E" w:rsidRDefault="00A23BFF" w:rsidP="00356D55">
      <w:pPr>
        <w:numPr>
          <w:ilvl w:val="1"/>
          <w:numId w:val="4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Massively Parallel </w:t>
      </w:r>
      <w:r w:rsidR="00035590" w:rsidRPr="00997D7E">
        <w:rPr>
          <w:rFonts w:ascii="Verdana" w:hAnsi="Verdana"/>
          <w:color w:val="666666"/>
          <w:sz w:val="20"/>
          <w:szCs w:val="20"/>
        </w:rPr>
        <w:t>Processing (</w:t>
      </w:r>
      <w:r w:rsidRPr="00997D7E">
        <w:rPr>
          <w:rFonts w:ascii="Verdana" w:hAnsi="Verdana"/>
          <w:color w:val="666666"/>
          <w:sz w:val="20"/>
          <w:szCs w:val="20"/>
        </w:rPr>
        <w:t>MPP)</w:t>
      </w:r>
    </w:p>
    <w:p w14:paraId="40930587"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Cross all compute nodes processing</w:t>
      </w:r>
    </w:p>
    <w:p w14:paraId="6347EDBF"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DISTSTYLE: AUTO, EVEN, KEY(DISTKEY), ALL</w:t>
      </w:r>
    </w:p>
    <w:p w14:paraId="5978B331" w14:textId="77777777" w:rsidR="00A23BFF" w:rsidRPr="00997D7E" w:rsidRDefault="00A23BFF" w:rsidP="00356D55">
      <w:pPr>
        <w:numPr>
          <w:ilvl w:val="3"/>
          <w:numId w:val="45"/>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AUTO: optimal distribution style based on the size of the table data e.g. ALL-&gt;EVEN</w:t>
      </w:r>
    </w:p>
    <w:p w14:paraId="067F53D8" w14:textId="77777777" w:rsidR="00A23BFF" w:rsidRPr="00997D7E" w:rsidRDefault="00A23BFF" w:rsidP="00356D55">
      <w:pPr>
        <w:numPr>
          <w:ilvl w:val="3"/>
          <w:numId w:val="45"/>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EVEN: a table does not participate in joins</w:t>
      </w:r>
    </w:p>
    <w:p w14:paraId="5DC02E4E" w14:textId="77777777" w:rsidR="00A23BFF" w:rsidRPr="00997D7E" w:rsidRDefault="00A23BFF" w:rsidP="00356D55">
      <w:pPr>
        <w:numPr>
          <w:ilvl w:val="3"/>
          <w:numId w:val="45"/>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KEY: the rows are distributed according to the values in one column e.g. joining key</w:t>
      </w:r>
    </w:p>
    <w:p w14:paraId="30BD3FF4" w14:textId="77777777" w:rsidR="00A23BFF" w:rsidRPr="00997D7E" w:rsidRDefault="00A23BFF" w:rsidP="00356D55">
      <w:pPr>
        <w:numPr>
          <w:ilvl w:val="3"/>
          <w:numId w:val="45"/>
        </w:numPr>
        <w:shd w:val="clear" w:color="auto" w:fill="FFFFFF"/>
        <w:ind w:left="1800"/>
        <w:textAlignment w:val="baseline"/>
        <w:rPr>
          <w:rFonts w:ascii="Verdana" w:hAnsi="Verdana"/>
          <w:color w:val="666666"/>
          <w:sz w:val="20"/>
          <w:szCs w:val="20"/>
        </w:rPr>
      </w:pPr>
      <w:r w:rsidRPr="00997D7E">
        <w:rPr>
          <w:rFonts w:ascii="Verdana" w:hAnsi="Verdana"/>
          <w:color w:val="666666"/>
          <w:sz w:val="20"/>
          <w:szCs w:val="20"/>
        </w:rPr>
        <w:t>ALL: distribute to every node</w:t>
      </w:r>
    </w:p>
    <w:p w14:paraId="674B3068"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 xml:space="preserve">Loading data files: compression (e.g. </w:t>
      </w:r>
      <w:proofErr w:type="spellStart"/>
      <w:r w:rsidRPr="00997D7E">
        <w:rPr>
          <w:rFonts w:ascii="Verdana" w:hAnsi="Verdana"/>
          <w:color w:val="666666"/>
          <w:sz w:val="20"/>
          <w:szCs w:val="20"/>
        </w:rPr>
        <w:t>gzip</w:t>
      </w:r>
      <w:proofErr w:type="spellEnd"/>
      <w:r w:rsidRPr="00997D7E">
        <w:rPr>
          <w:rFonts w:ascii="Verdana" w:hAnsi="Verdana"/>
          <w:color w:val="666666"/>
          <w:sz w:val="20"/>
          <w:szCs w:val="20"/>
        </w:rPr>
        <w:t xml:space="preserve">, </w:t>
      </w:r>
      <w:proofErr w:type="gramStart"/>
      <w:r w:rsidRPr="00997D7E">
        <w:rPr>
          <w:rFonts w:ascii="Verdana" w:hAnsi="Verdana"/>
          <w:color w:val="666666"/>
          <w:sz w:val="20"/>
          <w:szCs w:val="20"/>
        </w:rPr>
        <w:t>lzop,bzip</w:t>
      </w:r>
      <w:proofErr w:type="gramEnd"/>
      <w:r w:rsidRPr="00997D7E">
        <w:rPr>
          <w:rFonts w:ascii="Verdana" w:hAnsi="Verdana"/>
          <w:color w:val="666666"/>
          <w:sz w:val="20"/>
          <w:szCs w:val="20"/>
        </w:rPr>
        <w:t>2), primary key (optimizer unique) and manifest files (JSON format to load exactly you want)</w:t>
      </w:r>
    </w:p>
    <w:p w14:paraId="4A8CEB89" w14:textId="77777777" w:rsidR="00A23BFF" w:rsidRPr="00997D7E" w:rsidRDefault="00A23BFF" w:rsidP="00356D55">
      <w:pPr>
        <w:numPr>
          <w:ilvl w:val="1"/>
          <w:numId w:val="4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Columnar data storage</w:t>
      </w:r>
    </w:p>
    <w:p w14:paraId="1B34B3E0"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organizes data by column</w:t>
      </w:r>
    </w:p>
    <w:p w14:paraId="4FE54854"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rapidly filter out a large subset of data blocks with sort key</w:t>
      </w:r>
    </w:p>
    <w:p w14:paraId="2A14A1F2" w14:textId="77777777" w:rsidR="00A23BFF" w:rsidRPr="00997D7E" w:rsidRDefault="00A23BFF" w:rsidP="00356D55">
      <w:pPr>
        <w:numPr>
          <w:ilvl w:val="1"/>
          <w:numId w:val="4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 compression</w:t>
      </w:r>
    </w:p>
    <w:p w14:paraId="74959C2D"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load data with COPY command to apply automatic compression.</w:t>
      </w:r>
    </w:p>
    <w:p w14:paraId="2A954D54" w14:textId="77777777" w:rsidR="00A23BFF" w:rsidRPr="00997D7E" w:rsidRDefault="00A23BFF" w:rsidP="00356D55">
      <w:pPr>
        <w:numPr>
          <w:ilvl w:val="2"/>
          <w:numId w:val="45"/>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perform a compression analysis without loading data or changing the compression on a table with ANALYZE COMPRESSION</w:t>
      </w:r>
    </w:p>
    <w:p w14:paraId="3CC46768" w14:textId="77777777"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Cluster</w:t>
      </w:r>
    </w:p>
    <w:p w14:paraId="55BFDD18" w14:textId="77777777" w:rsidR="00A23BFF" w:rsidRPr="00997D7E" w:rsidRDefault="00A23BFF" w:rsidP="00356D55">
      <w:pPr>
        <w:numPr>
          <w:ilvl w:val="0"/>
          <w:numId w:val="4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Set of nodes – One leader node + One or more compute nodes</w:t>
      </w:r>
    </w:p>
    <w:p w14:paraId="3C91B32B"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Dense storage (DS) node types are storage optimized. The dense comput</w:t>
      </w:r>
      <w:r w:rsidRPr="00997D7E">
        <w:rPr>
          <w:rStyle w:val="Emphasis"/>
          <w:rFonts w:ascii="Verdana" w:hAnsi="Verdana"/>
          <w:color w:val="666666"/>
          <w:sz w:val="20"/>
          <w:szCs w:val="20"/>
          <w:bdr w:val="none" w:sz="0" w:space="0" w:color="auto" w:frame="1"/>
        </w:rPr>
        <w:t>e</w:t>
      </w:r>
      <w:r w:rsidRPr="00997D7E">
        <w:rPr>
          <w:rFonts w:ascii="Verdana" w:hAnsi="Verdana"/>
          <w:color w:val="666666"/>
          <w:sz w:val="20"/>
          <w:szCs w:val="20"/>
        </w:rPr>
        <w:t> (DC) node types are compute optimized.</w:t>
      </w:r>
    </w:p>
    <w:p w14:paraId="3C933D1B"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One database and one superuser</w:t>
      </w:r>
    </w:p>
    <w:p w14:paraId="779C0F65"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Manage cluster: modify, resize, delete and reboot</w:t>
      </w:r>
    </w:p>
    <w:p w14:paraId="390786AF"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Enhanced VPC Routing</w:t>
      </w:r>
    </w:p>
    <w:p w14:paraId="70C6BE1D"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Force all COPY and UNLOAD traffic between cluster and data repository through VPC</w:t>
      </w:r>
    </w:p>
    <w:p w14:paraId="137856E0"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All standard VPC features</w:t>
      </w:r>
    </w:p>
    <w:p w14:paraId="0AA97811"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Use VPC flow logs to monitor COPY and UNLOAD traffic</w:t>
      </w:r>
    </w:p>
    <w:p w14:paraId="226FC97E"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Parameter group: apply all databases in the cluster</w:t>
      </w:r>
    </w:p>
    <w:p w14:paraId="3591ABC9"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Use workload management (WLM) to define the number of query queues that are available, and how queries are routed to those queues for processing. WLM is part of parameter group configuration</w:t>
      </w:r>
    </w:p>
    <w:p w14:paraId="3077FCA9"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Snapshots: point-in-time backups of a cluster</w:t>
      </w:r>
    </w:p>
    <w:p w14:paraId="0624B38B"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Automated and manual. Redshift stores these snapshots internally in S3 by using an encrypted Secure Sockets Layer (SSL) connection</w:t>
      </w:r>
    </w:p>
    <w:p w14:paraId="49088E4C"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Automatically takes incremental snapshots that track changes to the cluster since the previous automated snapshot</w:t>
      </w:r>
    </w:p>
    <w:p w14:paraId="6847D94A"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 snapshot schedule is a set of schedule rules</w:t>
      </w:r>
    </w:p>
    <w:p w14:paraId="2767EA5D"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Exclude tables from snapshots: create a no-backup table, include the BACKUP NO parameter</w:t>
      </w:r>
    </w:p>
    <w:p w14:paraId="5896BCA3" w14:textId="77777777"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Auto copy snapshots from the source region to the destination region:</w:t>
      </w:r>
      <w:r w:rsidRPr="00997D7E">
        <w:rPr>
          <w:rFonts w:ascii="Verdana" w:hAnsi="Verdana"/>
          <w:color w:val="666666"/>
          <w:sz w:val="20"/>
          <w:szCs w:val="20"/>
        </w:rPr>
        <w:br/>
        <w:t>If you want to copy snapshots for AWS KMS-encrypted clusters to another region, you must create a grant for Redshift to use AWS KMS customer master key (CMK) in the destination region. Then you must select that grant when you enable copying of snapshots in the source region</w:t>
      </w:r>
    </w:p>
    <w:p w14:paraId="29CFA4AA" w14:textId="485F4DAA" w:rsidR="00A23BFF" w:rsidRPr="00997D7E" w:rsidRDefault="00A23BFF" w:rsidP="00356D55">
      <w:pPr>
        <w:numPr>
          <w:ilvl w:val="1"/>
          <w:numId w:val="4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Sharing snapshots: share an existing manual snapshot with other AWS customer accounts by authorizing access to the snapshot</w:t>
      </w:r>
    </w:p>
    <w:p w14:paraId="1DECD35E"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Monitor cluster performance: CloudWatch metrics and Query/Load performance data</w:t>
      </w:r>
    </w:p>
    <w:p w14:paraId="21758D2D" w14:textId="77777777" w:rsidR="00A23BFF" w:rsidRPr="00997D7E"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Events: Redshift tracks events and retains information about them for a period of several weeks in your AWS account</w:t>
      </w:r>
    </w:p>
    <w:p w14:paraId="35B5AA86" w14:textId="16EAE689" w:rsidR="00A23BFF" w:rsidRDefault="00A23BFF" w:rsidP="00356D55">
      <w:pPr>
        <w:numPr>
          <w:ilvl w:val="0"/>
          <w:numId w:val="4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Redshift logs: connections (connection log) and user activities (user log and user activity log) in the database</w:t>
      </w:r>
    </w:p>
    <w:p w14:paraId="4C9AD42F" w14:textId="7BA97438" w:rsidR="00544DCE" w:rsidRDefault="00544DCE" w:rsidP="00356D55">
      <w:pPr>
        <w:numPr>
          <w:ilvl w:val="0"/>
          <w:numId w:val="47"/>
        </w:numPr>
        <w:shd w:val="clear" w:color="auto" w:fill="FFFFFF"/>
        <w:ind w:left="450"/>
        <w:textAlignment w:val="baseline"/>
        <w:rPr>
          <w:rFonts w:ascii="Verdana" w:hAnsi="Verdana"/>
          <w:color w:val="666666"/>
          <w:sz w:val="20"/>
          <w:szCs w:val="20"/>
        </w:rPr>
      </w:pPr>
      <w:r>
        <w:rPr>
          <w:rFonts w:ascii="Verdana" w:hAnsi="Verdana"/>
          <w:color w:val="666666"/>
          <w:sz w:val="20"/>
          <w:szCs w:val="20"/>
        </w:rPr>
        <w:t xml:space="preserve">Sizing of </w:t>
      </w:r>
      <w:r w:rsidR="004047B4">
        <w:rPr>
          <w:rFonts w:ascii="Verdana" w:hAnsi="Verdana"/>
          <w:color w:val="666666"/>
          <w:sz w:val="20"/>
          <w:szCs w:val="20"/>
        </w:rPr>
        <w:t>Redshift Clusters:</w:t>
      </w:r>
    </w:p>
    <w:p w14:paraId="2EDC8D0B" w14:textId="0DDED1D1" w:rsidR="004047B4" w:rsidRDefault="004047B4" w:rsidP="004047B4">
      <w:pPr>
        <w:shd w:val="clear" w:color="auto" w:fill="FFFFFF"/>
        <w:textAlignment w:val="baseline"/>
        <w:rPr>
          <w:rFonts w:ascii="Verdana" w:hAnsi="Verdana"/>
          <w:color w:val="666666"/>
          <w:sz w:val="20"/>
          <w:szCs w:val="20"/>
        </w:rPr>
      </w:pPr>
      <w:r>
        <w:rPr>
          <w:rFonts w:ascii="Verdana" w:hAnsi="Verdana"/>
          <w:noProof/>
          <w:color w:val="666666"/>
          <w:sz w:val="20"/>
          <w:szCs w:val="20"/>
        </w:rPr>
        <w:drawing>
          <wp:inline distT="0" distB="0" distL="0" distR="0" wp14:anchorId="26D77294" wp14:editId="22F43696">
            <wp:extent cx="5943600" cy="962527"/>
            <wp:effectExtent l="0" t="0" r="0" b="317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09-10 at 12.07.04.png"/>
                    <pic:cNvPicPr/>
                  </pic:nvPicPr>
                  <pic:blipFill>
                    <a:blip r:embed="rId123">
                      <a:extLst>
                        <a:ext uri="{28A0092B-C50C-407E-A947-70E740481C1C}">
                          <a14:useLocalDpi xmlns:a14="http://schemas.microsoft.com/office/drawing/2010/main" val="0"/>
                        </a:ext>
                      </a:extLst>
                    </a:blip>
                    <a:stretch>
                      <a:fillRect/>
                    </a:stretch>
                  </pic:blipFill>
                  <pic:spPr>
                    <a:xfrm>
                      <a:off x="0" y="0"/>
                      <a:ext cx="6039727" cy="978094"/>
                    </a:xfrm>
                    <a:prstGeom prst="rect">
                      <a:avLst/>
                    </a:prstGeom>
                  </pic:spPr>
                </pic:pic>
              </a:graphicData>
            </a:graphic>
          </wp:inline>
        </w:drawing>
      </w:r>
    </w:p>
    <w:p w14:paraId="3A1C8501" w14:textId="456EB48E" w:rsidR="004047B4" w:rsidRDefault="004047B4" w:rsidP="004047B4">
      <w:pPr>
        <w:rPr>
          <w:rFonts w:ascii="Verdana" w:hAnsi="Verdana"/>
          <w:color w:val="666666"/>
          <w:sz w:val="20"/>
          <w:szCs w:val="20"/>
        </w:rPr>
      </w:pPr>
      <w:r>
        <w:rPr>
          <w:rFonts w:ascii="Verdana" w:hAnsi="Verdana"/>
          <w:color w:val="666666"/>
          <w:sz w:val="20"/>
          <w:szCs w:val="20"/>
        </w:rPr>
        <w:t xml:space="preserve">Example: 100TB DWH with a assume 3x compression ratio and </w:t>
      </w:r>
      <w:r w:rsidRPr="004047B4">
        <w:t>d</w:t>
      </w:r>
      <w:r w:rsidRPr="004047B4">
        <w:rPr>
          <w:rFonts w:ascii="Verdana" w:hAnsi="Verdana"/>
          <w:color w:val="666666"/>
          <w:sz w:val="20"/>
          <w:szCs w:val="20"/>
        </w:rPr>
        <w:t>s2.xlarge node type which has 2TB of storage capacity</w:t>
      </w:r>
      <w:r>
        <w:rPr>
          <w:rFonts w:ascii="Verdana" w:hAnsi="Verdana"/>
          <w:color w:val="666666"/>
          <w:sz w:val="20"/>
          <w:szCs w:val="20"/>
        </w:rPr>
        <w:t>.</w:t>
      </w:r>
    </w:p>
    <w:p w14:paraId="43118A12" w14:textId="0B3C346D" w:rsidR="004047B4" w:rsidRDefault="004047B4" w:rsidP="004047B4">
      <w:pPr>
        <w:rPr>
          <w:rFonts w:ascii="Verdana" w:hAnsi="Verdana"/>
          <w:color w:val="666666"/>
          <w:sz w:val="20"/>
          <w:szCs w:val="20"/>
        </w:rPr>
      </w:pPr>
      <w:r w:rsidRPr="004047B4">
        <w:rPr>
          <w:rFonts w:ascii="Verdana" w:hAnsi="Verdana"/>
          <w:noProof/>
          <w:color w:val="666666"/>
          <w:sz w:val="20"/>
          <w:szCs w:val="20"/>
        </w:rPr>
        <w:drawing>
          <wp:inline distT="0" distB="0" distL="0" distR="0" wp14:anchorId="1FB3FD7C" wp14:editId="12B2A07B">
            <wp:extent cx="5890725" cy="654518"/>
            <wp:effectExtent l="0" t="0" r="254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1844" cy="675753"/>
                    </a:xfrm>
                    <a:prstGeom prst="rect">
                      <a:avLst/>
                    </a:prstGeom>
                  </pic:spPr>
                </pic:pic>
              </a:graphicData>
            </a:graphic>
          </wp:inline>
        </w:drawing>
      </w:r>
    </w:p>
    <w:p w14:paraId="50786DAD" w14:textId="77777777" w:rsidR="004047B4" w:rsidRPr="004047B4" w:rsidRDefault="004047B4" w:rsidP="004047B4"/>
    <w:p w14:paraId="3823F0AE" w14:textId="09A8DD5A" w:rsidR="004047B4" w:rsidRDefault="004047B4" w:rsidP="004047B4">
      <w:pPr>
        <w:shd w:val="clear" w:color="auto" w:fill="FFFFFF"/>
        <w:textAlignment w:val="baseline"/>
        <w:rPr>
          <w:rFonts w:ascii="Verdana" w:hAnsi="Verdana"/>
          <w:color w:val="666666"/>
          <w:sz w:val="20"/>
          <w:szCs w:val="20"/>
        </w:rPr>
      </w:pPr>
    </w:p>
    <w:p w14:paraId="25521A9D" w14:textId="77777777" w:rsidR="004047B4" w:rsidRDefault="004047B4" w:rsidP="004047B4">
      <w:pPr>
        <w:shd w:val="clear" w:color="auto" w:fill="FFFFFF"/>
        <w:textAlignment w:val="baseline"/>
        <w:rPr>
          <w:rFonts w:ascii="Verdana" w:hAnsi="Verdana"/>
          <w:color w:val="666666"/>
          <w:sz w:val="20"/>
          <w:szCs w:val="20"/>
        </w:rPr>
      </w:pPr>
    </w:p>
    <w:p w14:paraId="1CB67670" w14:textId="77777777" w:rsidR="004047B4" w:rsidRPr="004047B4" w:rsidRDefault="004047B4" w:rsidP="00356D55">
      <w:pPr>
        <w:numPr>
          <w:ilvl w:val="0"/>
          <w:numId w:val="108"/>
        </w:numPr>
        <w:spacing w:after="225"/>
        <w:ind w:left="270"/>
        <w:rPr>
          <w:rFonts w:ascii="Verdana" w:hAnsi="Verdana"/>
          <w:color w:val="333333"/>
          <w:sz w:val="20"/>
          <w:szCs w:val="20"/>
        </w:rPr>
      </w:pPr>
      <w:r w:rsidRPr="004047B4">
        <w:rPr>
          <w:rFonts w:ascii="Verdana" w:hAnsi="Verdana"/>
          <w:color w:val="333333"/>
          <w:sz w:val="20"/>
          <w:szCs w:val="20"/>
        </w:rPr>
        <w:t>For tables created using the KEY or EVEN distribution style:</w:t>
      </w:r>
      <w:r w:rsidRPr="004047B4">
        <w:rPr>
          <w:rFonts w:ascii="Verdana" w:hAnsi="Verdana"/>
          <w:color w:val="333333"/>
          <w:sz w:val="20"/>
          <w:szCs w:val="20"/>
        </w:rPr>
        <w:br/>
        <w:t xml:space="preserve">Minimum table size = </w:t>
      </w:r>
      <w:proofErr w:type="spellStart"/>
      <w:r w:rsidRPr="004047B4">
        <w:rPr>
          <w:rFonts w:ascii="Verdana" w:hAnsi="Verdana"/>
          <w:color w:val="333333"/>
          <w:sz w:val="20"/>
          <w:szCs w:val="20"/>
        </w:rPr>
        <w:t>block_size</w:t>
      </w:r>
      <w:proofErr w:type="spellEnd"/>
      <w:r w:rsidRPr="004047B4">
        <w:rPr>
          <w:rFonts w:ascii="Verdana" w:hAnsi="Verdana"/>
          <w:color w:val="333333"/>
          <w:sz w:val="20"/>
          <w:szCs w:val="20"/>
        </w:rPr>
        <w:t xml:space="preserve"> (1 MB) * (</w:t>
      </w:r>
      <w:proofErr w:type="spellStart"/>
      <w:r w:rsidRPr="004047B4">
        <w:rPr>
          <w:rFonts w:ascii="Verdana" w:hAnsi="Verdana"/>
          <w:color w:val="333333"/>
          <w:sz w:val="20"/>
          <w:szCs w:val="20"/>
        </w:rPr>
        <w:t>number_of_user_columns</w:t>
      </w:r>
      <w:proofErr w:type="spellEnd"/>
      <w:r w:rsidRPr="004047B4">
        <w:rPr>
          <w:rFonts w:ascii="Verdana" w:hAnsi="Verdana"/>
          <w:color w:val="333333"/>
          <w:sz w:val="20"/>
          <w:szCs w:val="20"/>
        </w:rPr>
        <w:t xml:space="preserve"> + 3 system columns) * </w:t>
      </w:r>
      <w:proofErr w:type="spellStart"/>
      <w:r w:rsidRPr="004047B4">
        <w:rPr>
          <w:rFonts w:ascii="Verdana" w:hAnsi="Verdana"/>
          <w:color w:val="333333"/>
          <w:sz w:val="20"/>
          <w:szCs w:val="20"/>
        </w:rPr>
        <w:t>number_of_populated_slices</w:t>
      </w:r>
      <w:proofErr w:type="spellEnd"/>
      <w:r w:rsidRPr="004047B4">
        <w:rPr>
          <w:rFonts w:ascii="Verdana" w:hAnsi="Verdana"/>
          <w:color w:val="333333"/>
          <w:sz w:val="20"/>
          <w:szCs w:val="20"/>
        </w:rPr>
        <w:t xml:space="preserve"> * </w:t>
      </w:r>
      <w:proofErr w:type="spellStart"/>
      <w:r w:rsidRPr="004047B4">
        <w:rPr>
          <w:rFonts w:ascii="Verdana" w:hAnsi="Verdana"/>
          <w:color w:val="333333"/>
          <w:sz w:val="20"/>
          <w:szCs w:val="20"/>
        </w:rPr>
        <w:t>number_of_table_segments</w:t>
      </w:r>
      <w:proofErr w:type="spellEnd"/>
      <w:r w:rsidRPr="004047B4">
        <w:rPr>
          <w:rFonts w:ascii="Verdana" w:hAnsi="Verdana"/>
          <w:color w:val="333333"/>
          <w:sz w:val="20"/>
          <w:szCs w:val="20"/>
        </w:rPr>
        <w:t>.</w:t>
      </w:r>
    </w:p>
    <w:p w14:paraId="1EEA5A17" w14:textId="0118C070" w:rsidR="004047B4" w:rsidRDefault="004047B4" w:rsidP="00356D55">
      <w:pPr>
        <w:numPr>
          <w:ilvl w:val="0"/>
          <w:numId w:val="108"/>
        </w:numPr>
        <w:ind w:left="270"/>
        <w:rPr>
          <w:rFonts w:ascii="Verdana" w:hAnsi="Verdana"/>
          <w:color w:val="333333"/>
          <w:sz w:val="20"/>
          <w:szCs w:val="20"/>
        </w:rPr>
      </w:pPr>
      <w:r w:rsidRPr="004047B4">
        <w:rPr>
          <w:rFonts w:ascii="Verdana" w:hAnsi="Verdana"/>
          <w:color w:val="333333"/>
          <w:sz w:val="20"/>
          <w:szCs w:val="20"/>
        </w:rPr>
        <w:lastRenderedPageBreak/>
        <w:t>For tables created using the ALL distribution style:</w:t>
      </w:r>
      <w:r w:rsidRPr="004047B4">
        <w:rPr>
          <w:rFonts w:ascii="Verdana" w:hAnsi="Verdana"/>
          <w:color w:val="333333"/>
          <w:sz w:val="20"/>
          <w:szCs w:val="20"/>
        </w:rPr>
        <w:br/>
        <w:t xml:space="preserve">Minimum table size = </w:t>
      </w:r>
      <w:proofErr w:type="spellStart"/>
      <w:r w:rsidRPr="004047B4">
        <w:rPr>
          <w:rFonts w:ascii="Verdana" w:hAnsi="Verdana"/>
          <w:color w:val="333333"/>
          <w:sz w:val="20"/>
          <w:szCs w:val="20"/>
        </w:rPr>
        <w:t>block_size</w:t>
      </w:r>
      <w:proofErr w:type="spellEnd"/>
      <w:r w:rsidRPr="004047B4">
        <w:rPr>
          <w:rFonts w:ascii="Verdana" w:hAnsi="Verdana"/>
          <w:color w:val="333333"/>
          <w:sz w:val="20"/>
          <w:szCs w:val="20"/>
        </w:rPr>
        <w:t xml:space="preserve"> (1 MB) * (</w:t>
      </w:r>
      <w:proofErr w:type="spellStart"/>
      <w:r w:rsidRPr="004047B4">
        <w:rPr>
          <w:rFonts w:ascii="Verdana" w:hAnsi="Verdana"/>
          <w:color w:val="333333"/>
          <w:sz w:val="20"/>
          <w:szCs w:val="20"/>
        </w:rPr>
        <w:t>number_of_user_columns</w:t>
      </w:r>
      <w:proofErr w:type="spellEnd"/>
      <w:r w:rsidRPr="004047B4">
        <w:rPr>
          <w:rFonts w:ascii="Verdana" w:hAnsi="Verdana"/>
          <w:color w:val="333333"/>
          <w:sz w:val="20"/>
          <w:szCs w:val="20"/>
        </w:rPr>
        <w:t xml:space="preserve"> + 3 system columns) * </w:t>
      </w:r>
      <w:proofErr w:type="spellStart"/>
      <w:r w:rsidRPr="004047B4">
        <w:rPr>
          <w:rFonts w:ascii="Verdana" w:hAnsi="Verdana"/>
          <w:color w:val="333333"/>
          <w:sz w:val="20"/>
          <w:szCs w:val="20"/>
        </w:rPr>
        <w:t>number_of_cluster_nodes</w:t>
      </w:r>
      <w:proofErr w:type="spellEnd"/>
      <w:r w:rsidRPr="004047B4">
        <w:rPr>
          <w:rFonts w:ascii="Verdana" w:hAnsi="Verdana"/>
          <w:color w:val="333333"/>
          <w:sz w:val="20"/>
          <w:szCs w:val="20"/>
        </w:rPr>
        <w:t xml:space="preserve"> * </w:t>
      </w:r>
      <w:proofErr w:type="spellStart"/>
      <w:r w:rsidRPr="004047B4">
        <w:rPr>
          <w:rFonts w:ascii="Verdana" w:hAnsi="Verdana"/>
          <w:color w:val="333333"/>
          <w:sz w:val="20"/>
          <w:szCs w:val="20"/>
        </w:rPr>
        <w:t>number_of_table_segments</w:t>
      </w:r>
      <w:proofErr w:type="spellEnd"/>
      <w:r w:rsidRPr="004047B4">
        <w:rPr>
          <w:rFonts w:ascii="Verdana" w:hAnsi="Verdana"/>
          <w:color w:val="333333"/>
          <w:sz w:val="20"/>
          <w:szCs w:val="20"/>
        </w:rPr>
        <w:t>.</w:t>
      </w:r>
    </w:p>
    <w:p w14:paraId="2D9B2B61" w14:textId="77777777" w:rsidR="004047B4" w:rsidRPr="004047B4" w:rsidRDefault="004047B4" w:rsidP="004047B4">
      <w:pPr>
        <w:ind w:left="270"/>
        <w:rPr>
          <w:rFonts w:ascii="Verdana" w:hAnsi="Verdana"/>
          <w:b/>
          <w:bCs/>
          <w:i/>
          <w:iCs/>
          <w:color w:val="333333"/>
          <w:sz w:val="20"/>
          <w:szCs w:val="20"/>
        </w:rPr>
      </w:pPr>
    </w:p>
    <w:p w14:paraId="24D3CEEA" w14:textId="34DC05E7" w:rsidR="004047B4" w:rsidRPr="004047B4" w:rsidRDefault="004047B4" w:rsidP="004047B4">
      <w:pPr>
        <w:spacing w:after="192"/>
        <w:rPr>
          <w:rFonts w:ascii="Verdana" w:hAnsi="Verdana"/>
          <w:color w:val="333333"/>
          <w:sz w:val="20"/>
          <w:szCs w:val="20"/>
        </w:rPr>
      </w:pPr>
      <w:proofErr w:type="spellStart"/>
      <w:r w:rsidRPr="004047B4">
        <w:rPr>
          <w:rFonts w:ascii="Verdana" w:hAnsi="Verdana"/>
          <w:b/>
          <w:bCs/>
          <w:i/>
          <w:iCs/>
          <w:color w:val="333333"/>
          <w:sz w:val="20"/>
          <w:szCs w:val="20"/>
        </w:rPr>
        <w:t>number_of_table_segments</w:t>
      </w:r>
      <w:proofErr w:type="spellEnd"/>
      <w:r w:rsidRPr="004047B4">
        <w:rPr>
          <w:rFonts w:ascii="Verdana" w:hAnsi="Verdana"/>
          <w:color w:val="333333"/>
          <w:sz w:val="20"/>
          <w:szCs w:val="20"/>
        </w:rPr>
        <w:t> is one of three values that represent the number of table segments to allocate for Amazon Redshift tables:</w:t>
      </w:r>
    </w:p>
    <w:p w14:paraId="6CB5A26C" w14:textId="2E015E96" w:rsidR="004047B4" w:rsidRPr="004047B4" w:rsidRDefault="004047B4" w:rsidP="004047B4">
      <w:pPr>
        <w:spacing w:after="192"/>
        <w:rPr>
          <w:rFonts w:ascii="Verdana" w:hAnsi="Verdana"/>
          <w:color w:val="333333"/>
          <w:sz w:val="20"/>
          <w:szCs w:val="20"/>
        </w:rPr>
      </w:pPr>
      <w:r w:rsidRPr="004047B4">
        <w:rPr>
          <w:rFonts w:ascii="Verdana" w:hAnsi="Verdana"/>
          <w:color w:val="333333"/>
          <w:sz w:val="20"/>
          <w:szCs w:val="20"/>
        </w:rPr>
        <w:t xml:space="preserve"> 0: A table has never been loaded; allocate disk space for zero table segments.</w:t>
      </w:r>
    </w:p>
    <w:p w14:paraId="05F5D473" w14:textId="77777777" w:rsidR="004047B4" w:rsidRDefault="004047B4" w:rsidP="004047B4">
      <w:pPr>
        <w:spacing w:after="192"/>
        <w:rPr>
          <w:rFonts w:ascii="Verdana" w:hAnsi="Verdana"/>
          <w:color w:val="333333"/>
          <w:sz w:val="20"/>
          <w:szCs w:val="20"/>
        </w:rPr>
      </w:pPr>
      <w:r w:rsidRPr="004047B4">
        <w:rPr>
          <w:rFonts w:ascii="Verdana" w:hAnsi="Verdana"/>
          <w:color w:val="333333"/>
          <w:sz w:val="20"/>
          <w:szCs w:val="20"/>
        </w:rPr>
        <w:t>1: A table without a sort key has been loaded one or more times.</w:t>
      </w:r>
    </w:p>
    <w:p w14:paraId="2E860FE8" w14:textId="42E3E8B0" w:rsidR="004047B4" w:rsidRPr="004047B4" w:rsidRDefault="004047B4" w:rsidP="004047B4">
      <w:pPr>
        <w:spacing w:after="192"/>
        <w:rPr>
          <w:rFonts w:ascii="Verdana" w:hAnsi="Verdana"/>
          <w:color w:val="333333"/>
          <w:sz w:val="20"/>
          <w:szCs w:val="20"/>
        </w:rPr>
      </w:pPr>
      <w:r w:rsidRPr="004047B4">
        <w:rPr>
          <w:rFonts w:ascii="Verdana" w:hAnsi="Verdana"/>
          <w:color w:val="333333"/>
          <w:sz w:val="20"/>
          <w:szCs w:val="20"/>
        </w:rPr>
        <w:t>2: A table with a sort key has been loaded one or more times</w:t>
      </w:r>
    </w:p>
    <w:p w14:paraId="155BB2D8" w14:textId="47A8B720"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Security</w:t>
      </w:r>
    </w:p>
    <w:p w14:paraId="79E8CBFA" w14:textId="77777777" w:rsidR="00A23BFF" w:rsidRPr="00997D7E" w:rsidRDefault="00A23BFF" w:rsidP="00356D55">
      <w:pPr>
        <w:numPr>
          <w:ilvl w:val="0"/>
          <w:numId w:val="4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Cluster management: IAM user, role and policy</w:t>
      </w:r>
    </w:p>
    <w:p w14:paraId="72E628E8" w14:textId="77777777" w:rsidR="00A23BFF" w:rsidRPr="00997D7E" w:rsidRDefault="00A23BFF" w:rsidP="00356D55">
      <w:pPr>
        <w:numPr>
          <w:ilvl w:val="0"/>
          <w:numId w:val="4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Cluster connectivity: EC2 or VPC Security</w:t>
      </w:r>
    </w:p>
    <w:p w14:paraId="02BC4C7D" w14:textId="77777777" w:rsidR="00A23BFF" w:rsidRPr="00997D7E" w:rsidRDefault="00A23BFF" w:rsidP="00356D55">
      <w:pPr>
        <w:numPr>
          <w:ilvl w:val="0"/>
          <w:numId w:val="4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Database access</w:t>
      </w:r>
    </w:p>
    <w:p w14:paraId="0CCF02CC" w14:textId="77777777" w:rsidR="00A23BFF" w:rsidRPr="00997D7E" w:rsidRDefault="00A23BFF" w:rsidP="00356D55">
      <w:pPr>
        <w:numPr>
          <w:ilvl w:val="1"/>
          <w:numId w:val="4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Permission on database objects: CREATE USER, CREATE GROUP, GRANT, REVOKE</w:t>
      </w:r>
    </w:p>
    <w:p w14:paraId="7CAB061A" w14:textId="77777777" w:rsidR="00A23BFF" w:rsidRPr="00997D7E" w:rsidRDefault="00A23BFF" w:rsidP="00356D55">
      <w:pPr>
        <w:numPr>
          <w:ilvl w:val="1"/>
          <w:numId w:val="4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Database encryption: KMS, HSM</w:t>
      </w:r>
    </w:p>
    <w:p w14:paraId="48161AE8" w14:textId="77777777" w:rsidR="00A23BFF" w:rsidRPr="00997D7E" w:rsidRDefault="00A23BFF" w:rsidP="00356D55">
      <w:pPr>
        <w:numPr>
          <w:ilvl w:val="0"/>
          <w:numId w:val="4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Data </w:t>
      </w:r>
      <w:proofErr w:type="gramStart"/>
      <w:r w:rsidRPr="00997D7E">
        <w:rPr>
          <w:rFonts w:ascii="Verdana" w:hAnsi="Verdana"/>
          <w:color w:val="666666"/>
          <w:sz w:val="20"/>
          <w:szCs w:val="20"/>
        </w:rPr>
        <w:t>In</w:t>
      </w:r>
      <w:proofErr w:type="gramEnd"/>
      <w:r w:rsidRPr="00997D7E">
        <w:rPr>
          <w:rFonts w:ascii="Verdana" w:hAnsi="Verdana"/>
          <w:color w:val="666666"/>
          <w:sz w:val="20"/>
          <w:szCs w:val="20"/>
        </w:rPr>
        <w:t xml:space="preserve"> Transit</w:t>
      </w:r>
    </w:p>
    <w:p w14:paraId="13131093" w14:textId="77777777" w:rsidR="00A23BFF" w:rsidRPr="00997D7E" w:rsidRDefault="00A23BFF" w:rsidP="00356D55">
      <w:pPr>
        <w:numPr>
          <w:ilvl w:val="1"/>
          <w:numId w:val="4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SQL clients to the cluster: SSL</w:t>
      </w:r>
    </w:p>
    <w:p w14:paraId="5D6F8628" w14:textId="77777777" w:rsidR="00A23BFF" w:rsidRPr="00997D7E" w:rsidRDefault="00A23BFF" w:rsidP="00356D55">
      <w:pPr>
        <w:numPr>
          <w:ilvl w:val="1"/>
          <w:numId w:val="4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Load data file: server (SSE-S3) or client-side encryption</w:t>
      </w:r>
    </w:p>
    <w:p w14:paraId="1A7A938F" w14:textId="77777777" w:rsidR="00A23BFF" w:rsidRPr="00997D7E" w:rsidRDefault="00A23BFF" w:rsidP="00356D55">
      <w:pPr>
        <w:numPr>
          <w:ilvl w:val="1"/>
          <w:numId w:val="4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COPY/UNLOAD/Backup/Restore: Hardware accelerated SSL</w:t>
      </w:r>
    </w:p>
    <w:p w14:paraId="6B7BA56B" w14:textId="77777777" w:rsidR="00A23BFF" w:rsidRPr="00997D7E" w:rsidRDefault="00A23BFF" w:rsidP="00A23BFF">
      <w:pPr>
        <w:shd w:val="clear" w:color="auto" w:fill="FFFFFF"/>
        <w:textAlignment w:val="baseline"/>
        <w:rPr>
          <w:rFonts w:ascii="Verdana" w:hAnsi="Verdana"/>
          <w:color w:val="666666"/>
          <w:sz w:val="20"/>
          <w:szCs w:val="20"/>
        </w:rPr>
      </w:pPr>
    </w:p>
    <w:p w14:paraId="0185FD39" w14:textId="77777777" w:rsidR="00A23BFF" w:rsidRPr="00997D7E" w:rsidRDefault="00A23BFF" w:rsidP="00A23BFF">
      <w:pPr>
        <w:pStyle w:val="Heading3"/>
        <w:shd w:val="clear" w:color="auto" w:fill="FFFFFF"/>
        <w:spacing w:before="0" w:after="210" w:line="312" w:lineRule="atLeast"/>
        <w:textAlignment w:val="baseline"/>
        <w:rPr>
          <w:rFonts w:ascii="Verdana" w:hAnsi="Verdana"/>
          <w:b/>
          <w:bCs/>
          <w:color w:val="444444"/>
          <w:spacing w:val="-8"/>
          <w:sz w:val="20"/>
          <w:szCs w:val="20"/>
        </w:rPr>
      </w:pPr>
      <w:r w:rsidRPr="00997D7E">
        <w:rPr>
          <w:rFonts w:ascii="Verdana" w:hAnsi="Verdana"/>
          <w:b/>
          <w:bCs/>
          <w:color w:val="444444"/>
          <w:spacing w:val="-8"/>
          <w:sz w:val="20"/>
          <w:szCs w:val="20"/>
        </w:rPr>
        <w:t>Redshift Spectrum</w:t>
      </w:r>
    </w:p>
    <w:p w14:paraId="0C503739" w14:textId="7E10FD74" w:rsidR="00A23BFF" w:rsidRDefault="00A23BFF" w:rsidP="000A7C7C">
      <w:pPr>
        <w:pStyle w:val="NormalWeb"/>
        <w:shd w:val="clear" w:color="auto" w:fill="FFFFFF"/>
        <w:spacing w:before="0" w:beforeAutospacing="0" w:after="240" w:afterAutospacing="0"/>
        <w:jc w:val="both"/>
        <w:textAlignment w:val="baseline"/>
        <w:rPr>
          <w:rFonts w:ascii="Verdana" w:hAnsi="Verdana"/>
          <w:color w:val="666666"/>
          <w:sz w:val="20"/>
          <w:szCs w:val="20"/>
        </w:rPr>
      </w:pPr>
      <w:r w:rsidRPr="00997D7E">
        <w:rPr>
          <w:rFonts w:ascii="Verdana" w:hAnsi="Verdana"/>
          <w:color w:val="666666"/>
          <w:sz w:val="20"/>
          <w:szCs w:val="20"/>
        </w:rPr>
        <w:t>A data lake is a centralized repository that allows you to store all your structured and unstructured data at any scale. AWS uses S3 to store data in any format, securely, and at a massive scale. However, this creates a “Dark Data” problem – most generated data is unavailable for analysis. To solve this Dark Data issue, AWS introduced Redshift Spectrum which is an extra layer between data warehouse Redshift clusters and the data lake in S3.</w:t>
      </w:r>
    </w:p>
    <w:p w14:paraId="62C5EE42" w14:textId="77777777" w:rsidR="000A7C7C" w:rsidRDefault="000A7C7C" w:rsidP="000A7C7C">
      <w:pPr>
        <w:pStyle w:val="NormalWeb"/>
        <w:shd w:val="clear" w:color="auto" w:fill="FFFFFF"/>
        <w:spacing w:before="0" w:beforeAutospacing="0" w:after="240" w:afterAutospacing="0"/>
        <w:textAlignment w:val="baseline"/>
        <w:rPr>
          <w:rFonts w:ascii="Verdana" w:hAnsi="Verdana"/>
          <w:color w:val="666666"/>
          <w:sz w:val="20"/>
          <w:szCs w:val="20"/>
        </w:rPr>
      </w:pPr>
      <w:r>
        <w:rPr>
          <w:rFonts w:ascii="Verdana" w:hAnsi="Verdana"/>
          <w:color w:val="666666"/>
          <w:sz w:val="20"/>
          <w:szCs w:val="20"/>
        </w:rPr>
        <w:t xml:space="preserve">Redshift Spectrum Data </w:t>
      </w:r>
      <w:proofErr w:type="spellStart"/>
      <w:r>
        <w:rPr>
          <w:rFonts w:ascii="Verdana" w:hAnsi="Verdana"/>
          <w:color w:val="666666"/>
          <w:sz w:val="20"/>
          <w:szCs w:val="20"/>
        </w:rPr>
        <w:t>Catalog</w:t>
      </w:r>
      <w:proofErr w:type="spellEnd"/>
      <w:r>
        <w:rPr>
          <w:rFonts w:ascii="Verdana" w:hAnsi="Verdana"/>
          <w:color w:val="666666"/>
          <w:sz w:val="20"/>
          <w:szCs w:val="20"/>
        </w:rPr>
        <w:t xml:space="preserve"> Access</w:t>
      </w:r>
      <w:r w:rsidRPr="000A7C7C">
        <w:rPr>
          <w:rFonts w:ascii="Verdana" w:hAnsi="Verdana"/>
          <w:color w:val="666666"/>
          <w:sz w:val="20"/>
          <w:szCs w:val="20"/>
        </w:rPr>
        <w:t xml:space="preserve"> </w:t>
      </w:r>
    </w:p>
    <w:p w14:paraId="6CD8457F" w14:textId="620B338F" w:rsidR="000A7C7C" w:rsidRDefault="000A7C7C" w:rsidP="000A7C7C">
      <w:pPr>
        <w:pStyle w:val="NormalWeb"/>
        <w:shd w:val="clear" w:color="auto" w:fill="FFFFFF"/>
        <w:spacing w:before="0" w:beforeAutospacing="0" w:after="240" w:afterAutospacing="0"/>
        <w:textAlignment w:val="baseline"/>
        <w:rPr>
          <w:rFonts w:ascii="Verdana" w:hAnsi="Verdana"/>
          <w:color w:val="666666"/>
          <w:sz w:val="20"/>
          <w:szCs w:val="20"/>
        </w:rPr>
      </w:pPr>
      <w:r w:rsidRPr="000A7C7C">
        <w:rPr>
          <w:rFonts w:ascii="Verdana" w:hAnsi="Verdana"/>
          <w:noProof/>
          <w:color w:val="666666"/>
          <w:sz w:val="20"/>
          <w:szCs w:val="20"/>
        </w:rPr>
        <w:lastRenderedPageBreak/>
        <w:drawing>
          <wp:inline distT="0" distB="0" distL="0" distR="0" wp14:anchorId="4D119181" wp14:editId="411F1075">
            <wp:extent cx="5943600" cy="326707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267075"/>
                    </a:xfrm>
                    <a:prstGeom prst="rect">
                      <a:avLst/>
                    </a:prstGeom>
                  </pic:spPr>
                </pic:pic>
              </a:graphicData>
            </a:graphic>
          </wp:inline>
        </w:drawing>
      </w:r>
    </w:p>
    <w:p w14:paraId="1DD38463" w14:textId="77777777" w:rsidR="000A7C7C" w:rsidRPr="00997D7E" w:rsidRDefault="000A7C7C" w:rsidP="000A7C7C">
      <w:pPr>
        <w:pStyle w:val="NormalWeb"/>
        <w:shd w:val="clear" w:color="auto" w:fill="FFFFFF"/>
        <w:spacing w:before="0" w:beforeAutospacing="0" w:after="240" w:afterAutospacing="0"/>
        <w:jc w:val="both"/>
        <w:textAlignment w:val="baseline"/>
        <w:rPr>
          <w:rFonts w:ascii="Verdana" w:hAnsi="Verdana"/>
          <w:color w:val="666666"/>
          <w:sz w:val="20"/>
          <w:szCs w:val="20"/>
        </w:rPr>
      </w:pPr>
    </w:p>
    <w:p w14:paraId="7C632C11"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Key Features</w:t>
      </w:r>
    </w:p>
    <w:p w14:paraId="039E93E2" w14:textId="77777777" w:rsidR="00A23BFF" w:rsidRPr="00997D7E" w:rsidRDefault="00A23BFF" w:rsidP="00A23BFF">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Redshift Spectrum has the following key features:</w:t>
      </w:r>
    </w:p>
    <w:p w14:paraId="759BFF2B" w14:textId="77777777" w:rsidR="00A23BFF" w:rsidRPr="00997D7E" w:rsidRDefault="00A23BFF" w:rsidP="00356D55">
      <w:pPr>
        <w:numPr>
          <w:ilvl w:val="0"/>
          <w:numId w:val="7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 group of managed nodes in the private VPC</w:t>
      </w:r>
    </w:p>
    <w:p w14:paraId="7C990C0E" w14:textId="77777777" w:rsidR="00A23BFF" w:rsidRPr="00997D7E" w:rsidRDefault="00A23BFF" w:rsidP="00356D55">
      <w:pPr>
        <w:numPr>
          <w:ilvl w:val="0"/>
          <w:numId w:val="7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Independence of the Redshift cluster and availability to any Redshift clusters that are Spectrum-enabled</w:t>
      </w:r>
    </w:p>
    <w:p w14:paraId="1670639C" w14:textId="77777777" w:rsidR="00A23BFF" w:rsidRPr="00997D7E" w:rsidRDefault="00A23BFF" w:rsidP="00356D55">
      <w:pPr>
        <w:numPr>
          <w:ilvl w:val="0"/>
          <w:numId w:val="7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 single query on open file formats in S3 and data in Redshift without any ETL</w:t>
      </w:r>
    </w:p>
    <w:p w14:paraId="70AA0826" w14:textId="77777777" w:rsidR="00A23BFF" w:rsidRPr="00997D7E" w:rsidRDefault="00A23BFF" w:rsidP="00356D55">
      <w:pPr>
        <w:numPr>
          <w:ilvl w:val="0"/>
          <w:numId w:val="7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Fully managed and priced on a per query basis to provide higher performance and lower cost</w:t>
      </w:r>
    </w:p>
    <w:p w14:paraId="460787A6"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Life of Query</w:t>
      </w:r>
    </w:p>
    <w:p w14:paraId="29EBD03C" w14:textId="77777777" w:rsidR="00A23BFF" w:rsidRPr="00997D7E" w:rsidRDefault="00A23BFF" w:rsidP="00A23BFF">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There are three key components to run a query with Redshift Spectrum:</w:t>
      </w:r>
    </w:p>
    <w:p w14:paraId="56A05AF9" w14:textId="77777777" w:rsidR="00A23BFF" w:rsidRPr="00997D7E" w:rsidRDefault="00A23BFF" w:rsidP="00356D55">
      <w:pPr>
        <w:numPr>
          <w:ilvl w:val="0"/>
          <w:numId w:val="72"/>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 xml:space="preserve">External data </w:t>
      </w:r>
      <w:proofErr w:type="spellStart"/>
      <w:r w:rsidRPr="00997D7E">
        <w:rPr>
          <w:rStyle w:val="Strong"/>
          <w:rFonts w:ascii="Verdana" w:hAnsi="Verdana"/>
          <w:color w:val="666666"/>
          <w:sz w:val="20"/>
          <w:szCs w:val="20"/>
          <w:bdr w:val="none" w:sz="0" w:space="0" w:color="auto" w:frame="1"/>
        </w:rPr>
        <w:t>catalog</w:t>
      </w:r>
      <w:proofErr w:type="spellEnd"/>
      <w:r w:rsidRPr="00997D7E">
        <w:rPr>
          <w:rFonts w:ascii="Verdana" w:hAnsi="Verdana"/>
          <w:color w:val="666666"/>
          <w:sz w:val="20"/>
          <w:szCs w:val="20"/>
        </w:rPr>
        <w:t xml:space="preserve"> contains the schema definitions for the data to access in S3. It’s a central metadata repository for the data assets. The options for external data </w:t>
      </w:r>
      <w:proofErr w:type="spellStart"/>
      <w:r w:rsidRPr="00997D7E">
        <w:rPr>
          <w:rFonts w:ascii="Verdana" w:hAnsi="Verdana"/>
          <w:color w:val="666666"/>
          <w:sz w:val="20"/>
          <w:szCs w:val="20"/>
        </w:rPr>
        <w:t>catalog</w:t>
      </w:r>
      <w:proofErr w:type="spellEnd"/>
      <w:r w:rsidRPr="00997D7E">
        <w:rPr>
          <w:rFonts w:ascii="Verdana" w:hAnsi="Verdana"/>
          <w:color w:val="666666"/>
          <w:sz w:val="20"/>
          <w:szCs w:val="20"/>
        </w:rPr>
        <w:t xml:space="preserve"> are AWS Athena (default), AWS Glue, or Apache Hive metastore (either from your own Hadoop ecosystem or from AWS EMR.)</w:t>
      </w:r>
    </w:p>
    <w:p w14:paraId="60CEDFBE" w14:textId="77777777" w:rsidR="00A23BFF" w:rsidRPr="00997D7E" w:rsidRDefault="00A23BFF" w:rsidP="00356D55">
      <w:pPr>
        <w:numPr>
          <w:ilvl w:val="0"/>
          <w:numId w:val="72"/>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External Schema</w:t>
      </w:r>
      <w:r w:rsidRPr="00997D7E">
        <w:rPr>
          <w:rFonts w:ascii="Verdana" w:hAnsi="Verdana"/>
          <w:color w:val="666666"/>
          <w:sz w:val="20"/>
          <w:szCs w:val="20"/>
        </w:rPr>
        <w:t> contains your tables.</w:t>
      </w:r>
    </w:p>
    <w:p w14:paraId="7B6A5B54" w14:textId="101023EC" w:rsidR="00A23BFF" w:rsidRDefault="00A23BFF" w:rsidP="00356D55">
      <w:pPr>
        <w:numPr>
          <w:ilvl w:val="0"/>
          <w:numId w:val="72"/>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External tables</w:t>
      </w:r>
      <w:r w:rsidRPr="00997D7E">
        <w:rPr>
          <w:rFonts w:ascii="Verdana" w:hAnsi="Verdana"/>
          <w:color w:val="666666"/>
          <w:sz w:val="20"/>
          <w:szCs w:val="20"/>
        </w:rPr>
        <w:t> allow you to run queries between S3 and Redshift local tables. The external tables are read-only.</w:t>
      </w:r>
    </w:p>
    <w:p w14:paraId="563EC763" w14:textId="77777777" w:rsidR="000A7C7C" w:rsidRPr="00997D7E" w:rsidRDefault="000A7C7C" w:rsidP="000A7C7C">
      <w:pPr>
        <w:shd w:val="clear" w:color="auto" w:fill="FFFFFF"/>
        <w:ind w:left="450"/>
        <w:textAlignment w:val="baseline"/>
        <w:rPr>
          <w:rFonts w:ascii="Verdana" w:hAnsi="Verdana"/>
          <w:color w:val="666666"/>
          <w:sz w:val="20"/>
          <w:szCs w:val="20"/>
        </w:rPr>
      </w:pPr>
    </w:p>
    <w:p w14:paraId="3A3EA784" w14:textId="77777777" w:rsidR="00A23BFF" w:rsidRPr="00997D7E" w:rsidRDefault="00A23BFF" w:rsidP="00A23BFF">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Here is the life of the query on Redshift Spectrum:</w:t>
      </w:r>
    </w:p>
    <w:p w14:paraId="10AD527D"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 query is optimized and compiled at the leader node. Determine what gets run locally and what goes to Amazon Redshift Spectrum.</w:t>
      </w:r>
    </w:p>
    <w:p w14:paraId="64424F96"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The query plan is sent to all compute nodes.</w:t>
      </w:r>
    </w:p>
    <w:p w14:paraId="5EF426F3"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lastRenderedPageBreak/>
        <w:t>Compute nodes obtain partition info from the Data Catalog; dynamically prune partitions.</w:t>
      </w:r>
    </w:p>
    <w:p w14:paraId="578722F9"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Each Compute node issues multiple requests to the Redshift Spectrum layer.</w:t>
      </w:r>
    </w:p>
    <w:p w14:paraId="76559D78"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Redshift Spectrum nodes scan your S3 data.</w:t>
      </w:r>
    </w:p>
    <w:p w14:paraId="4D86FDD4"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Redshift Spectrum projects, filters, and aggregates.</w:t>
      </w:r>
    </w:p>
    <w:p w14:paraId="4EC483F5" w14:textId="77777777" w:rsidR="00A23BFF" w:rsidRPr="00997D7E"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Final aggregations and joins with local Amazon Redshift tables done in the cluster.</w:t>
      </w:r>
    </w:p>
    <w:p w14:paraId="68F3174E" w14:textId="5E5236BC" w:rsidR="009C2848" w:rsidRDefault="00A23BFF" w:rsidP="00356D55">
      <w:pPr>
        <w:numPr>
          <w:ilvl w:val="0"/>
          <w:numId w:val="7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The result is sent back to the client.</w:t>
      </w:r>
    </w:p>
    <w:p w14:paraId="130AC58F" w14:textId="1F49AAB6" w:rsidR="000A7C7C" w:rsidRDefault="000A7C7C" w:rsidP="000A7C7C">
      <w:pPr>
        <w:shd w:val="clear" w:color="auto" w:fill="FFFFFF"/>
        <w:textAlignment w:val="baseline"/>
        <w:rPr>
          <w:rFonts w:ascii="Verdana" w:hAnsi="Verdana"/>
          <w:color w:val="666666"/>
          <w:sz w:val="20"/>
          <w:szCs w:val="20"/>
        </w:rPr>
      </w:pPr>
    </w:p>
    <w:p w14:paraId="6826BE97" w14:textId="78D48B4B" w:rsidR="000A7C7C" w:rsidRPr="0001496C" w:rsidRDefault="000A7C7C" w:rsidP="000A7C7C">
      <w:pPr>
        <w:shd w:val="clear" w:color="auto" w:fill="FFFFFF"/>
        <w:textAlignment w:val="baseline"/>
        <w:rPr>
          <w:rStyle w:val="Hyperlink"/>
          <w:rFonts w:ascii="Verdana" w:hAnsi="Verdana"/>
          <w:color w:val="666666"/>
          <w:sz w:val="20"/>
          <w:szCs w:val="20"/>
          <w:u w:val="none"/>
        </w:rPr>
      </w:pPr>
      <w:r w:rsidRPr="000A7C7C">
        <w:rPr>
          <w:rStyle w:val="Hyperlink"/>
          <w:rFonts w:ascii="Verdana" w:hAnsi="Verdana"/>
          <w:noProof/>
          <w:color w:val="666666"/>
          <w:sz w:val="20"/>
          <w:szCs w:val="20"/>
          <w:u w:val="none"/>
        </w:rPr>
        <w:drawing>
          <wp:inline distT="0" distB="0" distL="0" distR="0" wp14:anchorId="0CF0B496" wp14:editId="60BB649F">
            <wp:extent cx="5942322" cy="3339967"/>
            <wp:effectExtent l="0" t="0" r="1905" b="635"/>
            <wp:docPr id="18" name="Picture 1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58933" cy="3349303"/>
                    </a:xfrm>
                    <a:prstGeom prst="rect">
                      <a:avLst/>
                    </a:prstGeom>
                  </pic:spPr>
                </pic:pic>
              </a:graphicData>
            </a:graphic>
          </wp:inline>
        </w:drawing>
      </w:r>
    </w:p>
    <w:p w14:paraId="15CE9187" w14:textId="2AAE601C" w:rsidR="00967725" w:rsidRPr="00997D7E" w:rsidRDefault="00967725" w:rsidP="008F2ED2">
      <w:pPr>
        <w:pStyle w:val="ListParagraph"/>
        <w:rPr>
          <w:rFonts w:ascii="Verdana" w:hAnsi="Verdana"/>
          <w:color w:val="0000FF"/>
          <w:sz w:val="20"/>
          <w:szCs w:val="20"/>
          <w:u w:val="single"/>
        </w:rPr>
      </w:pPr>
    </w:p>
    <w:p w14:paraId="12C1AD8A" w14:textId="11395025" w:rsidR="008F2ED2" w:rsidRDefault="008F2ED2" w:rsidP="008F2ED2">
      <w:pPr>
        <w:autoSpaceDE w:val="0"/>
        <w:autoSpaceDN w:val="0"/>
        <w:adjustRightInd w:val="0"/>
        <w:rPr>
          <w:rFonts w:ascii="Verdana" w:hAnsi="Verdana" w:cstheme="minorHAnsi"/>
          <w:b/>
          <w:bCs/>
          <w:color w:val="000000" w:themeColor="text1"/>
          <w:sz w:val="20"/>
          <w:szCs w:val="20"/>
          <w:u w:val="single"/>
          <w:lang w:val="en-US"/>
        </w:rPr>
      </w:pPr>
    </w:p>
    <w:p w14:paraId="69E785BD" w14:textId="7202A249" w:rsidR="002E6BEA" w:rsidRDefault="002E6BEA" w:rsidP="008F2ED2">
      <w:pPr>
        <w:autoSpaceDE w:val="0"/>
        <w:autoSpaceDN w:val="0"/>
        <w:adjustRightInd w:val="0"/>
        <w:rPr>
          <w:rFonts w:ascii="Verdana" w:hAnsi="Verdana" w:cstheme="minorHAnsi"/>
          <w:b/>
          <w:bCs/>
          <w:color w:val="000000" w:themeColor="text1"/>
          <w:sz w:val="20"/>
          <w:szCs w:val="20"/>
          <w:u w:val="single"/>
          <w:lang w:val="en-US"/>
        </w:rPr>
      </w:pPr>
    </w:p>
    <w:p w14:paraId="6A18C9AC" w14:textId="53FDAEC3" w:rsidR="002E6BEA" w:rsidRDefault="002E6BEA" w:rsidP="008F2ED2">
      <w:pPr>
        <w:autoSpaceDE w:val="0"/>
        <w:autoSpaceDN w:val="0"/>
        <w:adjustRightInd w:val="0"/>
        <w:rPr>
          <w:rFonts w:ascii="Verdana" w:hAnsi="Verdana" w:cstheme="minorHAnsi"/>
          <w:b/>
          <w:bCs/>
          <w:color w:val="000000" w:themeColor="text1"/>
          <w:sz w:val="20"/>
          <w:szCs w:val="20"/>
          <w:u w:val="single"/>
          <w:lang w:val="en-US"/>
        </w:rPr>
      </w:pPr>
    </w:p>
    <w:p w14:paraId="46266287" w14:textId="100DDAEB" w:rsidR="002E6BEA" w:rsidRDefault="002E6BEA" w:rsidP="008F2ED2">
      <w:pPr>
        <w:autoSpaceDE w:val="0"/>
        <w:autoSpaceDN w:val="0"/>
        <w:adjustRightInd w:val="0"/>
        <w:rPr>
          <w:rFonts w:ascii="Verdana" w:hAnsi="Verdana" w:cstheme="minorHAnsi"/>
          <w:b/>
          <w:bCs/>
          <w:color w:val="000000" w:themeColor="text1"/>
          <w:sz w:val="20"/>
          <w:szCs w:val="20"/>
          <w:u w:val="single"/>
          <w:lang w:val="en-US"/>
        </w:rPr>
      </w:pPr>
    </w:p>
    <w:p w14:paraId="7E94181F" w14:textId="28B176F0" w:rsidR="000A7C7C" w:rsidRDefault="000A7C7C" w:rsidP="008F2ED2">
      <w:pPr>
        <w:autoSpaceDE w:val="0"/>
        <w:autoSpaceDN w:val="0"/>
        <w:adjustRightInd w:val="0"/>
        <w:rPr>
          <w:rFonts w:ascii="Verdana" w:hAnsi="Verdana" w:cstheme="minorHAnsi"/>
          <w:b/>
          <w:bCs/>
          <w:color w:val="000000" w:themeColor="text1"/>
          <w:sz w:val="20"/>
          <w:szCs w:val="20"/>
          <w:u w:val="single"/>
          <w:lang w:val="en-US"/>
        </w:rPr>
      </w:pPr>
    </w:p>
    <w:p w14:paraId="3B2C9481" w14:textId="3849DEFF" w:rsidR="000A7C7C" w:rsidRDefault="000A7C7C" w:rsidP="008F2ED2">
      <w:pPr>
        <w:autoSpaceDE w:val="0"/>
        <w:autoSpaceDN w:val="0"/>
        <w:adjustRightInd w:val="0"/>
        <w:rPr>
          <w:rFonts w:ascii="Verdana" w:hAnsi="Verdana" w:cstheme="minorHAnsi"/>
          <w:b/>
          <w:bCs/>
          <w:color w:val="000000" w:themeColor="text1"/>
          <w:sz w:val="20"/>
          <w:szCs w:val="20"/>
          <w:u w:val="single"/>
          <w:lang w:val="en-US"/>
        </w:rPr>
      </w:pPr>
    </w:p>
    <w:p w14:paraId="04FCB714" w14:textId="6E0836F4" w:rsidR="000A7C7C" w:rsidRDefault="000A7C7C" w:rsidP="008F2ED2">
      <w:pPr>
        <w:autoSpaceDE w:val="0"/>
        <w:autoSpaceDN w:val="0"/>
        <w:adjustRightInd w:val="0"/>
        <w:rPr>
          <w:rFonts w:ascii="Verdana" w:hAnsi="Verdana" w:cstheme="minorHAnsi"/>
          <w:b/>
          <w:bCs/>
          <w:color w:val="000000" w:themeColor="text1"/>
          <w:sz w:val="20"/>
          <w:szCs w:val="20"/>
          <w:u w:val="single"/>
          <w:lang w:val="en-US"/>
        </w:rPr>
      </w:pPr>
    </w:p>
    <w:p w14:paraId="4C3133CA" w14:textId="169C9DAF" w:rsidR="000A7C7C" w:rsidRDefault="000A7C7C" w:rsidP="008F2ED2">
      <w:pPr>
        <w:autoSpaceDE w:val="0"/>
        <w:autoSpaceDN w:val="0"/>
        <w:adjustRightInd w:val="0"/>
        <w:rPr>
          <w:rFonts w:ascii="Verdana" w:hAnsi="Verdana" w:cstheme="minorHAnsi"/>
          <w:b/>
          <w:bCs/>
          <w:color w:val="000000" w:themeColor="text1"/>
          <w:sz w:val="20"/>
          <w:szCs w:val="20"/>
          <w:u w:val="single"/>
          <w:lang w:val="en-US"/>
        </w:rPr>
      </w:pPr>
    </w:p>
    <w:p w14:paraId="1159F920" w14:textId="77777777" w:rsidR="000A7C7C" w:rsidRDefault="000A7C7C" w:rsidP="008F2ED2">
      <w:pPr>
        <w:autoSpaceDE w:val="0"/>
        <w:autoSpaceDN w:val="0"/>
        <w:adjustRightInd w:val="0"/>
        <w:rPr>
          <w:rFonts w:ascii="Verdana" w:hAnsi="Verdana" w:cstheme="minorHAnsi"/>
          <w:b/>
          <w:bCs/>
          <w:color w:val="000000" w:themeColor="text1"/>
          <w:sz w:val="20"/>
          <w:szCs w:val="20"/>
          <w:u w:val="single"/>
          <w:lang w:val="en-US"/>
        </w:rPr>
      </w:pPr>
    </w:p>
    <w:p w14:paraId="5B2BC72E" w14:textId="0DC8870E" w:rsidR="002E6BEA" w:rsidRDefault="008F2ED2" w:rsidP="000A7C7C">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Data Migration Services (DMS)</w:t>
      </w:r>
    </w:p>
    <w:p w14:paraId="60F1D802" w14:textId="77777777" w:rsidR="000A34F9" w:rsidRDefault="000A34F9" w:rsidP="000A7C7C">
      <w:pPr>
        <w:autoSpaceDE w:val="0"/>
        <w:autoSpaceDN w:val="0"/>
        <w:adjustRightInd w:val="0"/>
        <w:jc w:val="center"/>
        <w:rPr>
          <w:rFonts w:ascii="Verdana" w:hAnsi="Verdana" w:cstheme="minorHAnsi"/>
          <w:b/>
          <w:bCs/>
          <w:color w:val="000000" w:themeColor="text1"/>
          <w:sz w:val="20"/>
          <w:szCs w:val="20"/>
          <w:u w:val="single"/>
          <w:lang w:val="en-US"/>
        </w:rPr>
      </w:pPr>
    </w:p>
    <w:p w14:paraId="2E2DC592" w14:textId="38F8C036" w:rsidR="004666EC" w:rsidRDefault="000A34F9" w:rsidP="004666EC">
      <w:pPr>
        <w:autoSpaceDE w:val="0"/>
        <w:autoSpaceDN w:val="0"/>
        <w:adjustRightInd w:val="0"/>
        <w:rPr>
          <w:rFonts w:ascii="Verdana" w:hAnsi="Verdana" w:cstheme="minorHAnsi"/>
          <w:color w:val="000000" w:themeColor="text1"/>
          <w:sz w:val="20"/>
          <w:szCs w:val="20"/>
          <w:lang w:val="en-US"/>
        </w:rPr>
      </w:pPr>
      <w:r w:rsidRPr="000A34F9">
        <w:rPr>
          <w:rFonts w:ascii="Verdana" w:hAnsi="Verdana" w:cstheme="minorHAnsi"/>
          <w:color w:val="000000" w:themeColor="text1"/>
          <w:sz w:val="20"/>
          <w:szCs w:val="20"/>
          <w:lang w:val="en-US"/>
        </w:rPr>
        <w:t>STEP BY STEP MIGRATION of ORACLE To REDSHIFT</w:t>
      </w:r>
    </w:p>
    <w:p w14:paraId="39F29848" w14:textId="2AC8D2A1" w:rsidR="000A34F9" w:rsidRDefault="000A34F9" w:rsidP="004666EC">
      <w:pPr>
        <w:autoSpaceDE w:val="0"/>
        <w:autoSpaceDN w:val="0"/>
        <w:adjustRightInd w:val="0"/>
        <w:rPr>
          <w:rFonts w:ascii="Verdana" w:hAnsi="Verdana" w:cstheme="minorHAnsi"/>
          <w:color w:val="000000" w:themeColor="text1"/>
          <w:sz w:val="20"/>
          <w:szCs w:val="20"/>
          <w:lang w:val="en-US"/>
        </w:rPr>
      </w:pPr>
    </w:p>
    <w:p w14:paraId="26FE57F0" w14:textId="77777777" w:rsidR="000A34F9" w:rsidRPr="000A34F9" w:rsidRDefault="000A34F9"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27" w:history="1">
        <w:r w:rsidRPr="000A34F9">
          <w:rPr>
            <w:rStyle w:val="Hyperlink"/>
            <w:rFonts w:ascii="Verdana" w:hAnsi="Verdana"/>
            <w:color w:val="E48700"/>
            <w:sz w:val="20"/>
            <w:szCs w:val="20"/>
            <w:u w:val="none"/>
          </w:rPr>
          <w:t>Step 1: Launch the RDS Instances in a VPC by Using the CloudFormation Template</w:t>
        </w:r>
      </w:hyperlink>
    </w:p>
    <w:p w14:paraId="06805E9E"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28" w:history="1">
        <w:r w:rsidR="000A34F9" w:rsidRPr="000A34F9">
          <w:rPr>
            <w:rStyle w:val="Hyperlink"/>
            <w:rFonts w:ascii="Verdana" w:hAnsi="Verdana"/>
            <w:color w:val="E48700"/>
            <w:sz w:val="20"/>
            <w:szCs w:val="20"/>
            <w:u w:val="none"/>
          </w:rPr>
          <w:t>Step 2: Install the SQL Tools and AWS Schema Conversion Tool on Your Local Computer</w:t>
        </w:r>
      </w:hyperlink>
    </w:p>
    <w:p w14:paraId="05BA915E"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29" w:history="1">
        <w:r w:rsidR="000A34F9" w:rsidRPr="000A34F9">
          <w:rPr>
            <w:rStyle w:val="Hyperlink"/>
            <w:rFonts w:ascii="Verdana" w:hAnsi="Verdana"/>
            <w:color w:val="E48700"/>
            <w:sz w:val="20"/>
            <w:szCs w:val="20"/>
            <w:u w:val="none"/>
          </w:rPr>
          <w:t>Step 3: Test Connectivity to the Oracle DB Instance and Create the Sample Schema</w:t>
        </w:r>
      </w:hyperlink>
    </w:p>
    <w:p w14:paraId="61677EF1"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0" w:history="1">
        <w:r w:rsidR="000A34F9" w:rsidRPr="000A34F9">
          <w:rPr>
            <w:rStyle w:val="Hyperlink"/>
            <w:rFonts w:ascii="Verdana" w:hAnsi="Verdana"/>
            <w:color w:val="E48700"/>
            <w:sz w:val="20"/>
            <w:szCs w:val="20"/>
            <w:u w:val="none"/>
          </w:rPr>
          <w:t>Step 4: Test the Connectivity to the Amazon Redshift Database</w:t>
        </w:r>
      </w:hyperlink>
    </w:p>
    <w:p w14:paraId="5A7DBB71"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1" w:history="1">
        <w:r w:rsidR="000A34F9" w:rsidRPr="000A34F9">
          <w:rPr>
            <w:rStyle w:val="Hyperlink"/>
            <w:rFonts w:ascii="Verdana" w:hAnsi="Verdana"/>
            <w:color w:val="E48700"/>
            <w:sz w:val="20"/>
            <w:szCs w:val="20"/>
            <w:u w:val="none"/>
          </w:rPr>
          <w:t>Step 5: Use AWS SCT to Convert the Oracle Schema to Amazon Redshift</w:t>
        </w:r>
      </w:hyperlink>
    </w:p>
    <w:p w14:paraId="248CBA5D"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2" w:history="1">
        <w:r w:rsidR="000A34F9" w:rsidRPr="000A34F9">
          <w:rPr>
            <w:rStyle w:val="Hyperlink"/>
            <w:rFonts w:ascii="Verdana" w:hAnsi="Verdana"/>
            <w:color w:val="E48700"/>
            <w:sz w:val="20"/>
            <w:szCs w:val="20"/>
            <w:u w:val="none"/>
          </w:rPr>
          <w:t>Step 6: Validate the Schema Conversion</w:t>
        </w:r>
      </w:hyperlink>
    </w:p>
    <w:p w14:paraId="45D6533B"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3" w:history="1">
        <w:r w:rsidR="000A34F9" w:rsidRPr="000A34F9">
          <w:rPr>
            <w:rStyle w:val="Hyperlink"/>
            <w:rFonts w:ascii="Verdana" w:hAnsi="Verdana"/>
            <w:color w:val="E48700"/>
            <w:sz w:val="20"/>
            <w:szCs w:val="20"/>
            <w:u w:val="none"/>
          </w:rPr>
          <w:t>Step 7: Create an AWS DMS Replication Instance</w:t>
        </w:r>
      </w:hyperlink>
    </w:p>
    <w:p w14:paraId="4A43E948"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4" w:history="1">
        <w:r w:rsidR="000A34F9" w:rsidRPr="000A34F9">
          <w:rPr>
            <w:rStyle w:val="Hyperlink"/>
            <w:rFonts w:ascii="Verdana" w:hAnsi="Verdana"/>
            <w:color w:val="E48700"/>
            <w:sz w:val="20"/>
            <w:szCs w:val="20"/>
            <w:u w:val="none"/>
          </w:rPr>
          <w:t>Step 8: Create AWS DMS Source and Target Endpoints</w:t>
        </w:r>
      </w:hyperlink>
    </w:p>
    <w:p w14:paraId="2A5949BF"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5" w:history="1">
        <w:r w:rsidR="000A34F9" w:rsidRPr="000A34F9">
          <w:rPr>
            <w:rStyle w:val="Hyperlink"/>
            <w:rFonts w:ascii="Verdana" w:hAnsi="Verdana"/>
            <w:color w:val="E48700"/>
            <w:sz w:val="20"/>
            <w:szCs w:val="20"/>
            <w:u w:val="none"/>
          </w:rPr>
          <w:t>Step 9: Create and Run Your AWS DMS Migration Task</w:t>
        </w:r>
      </w:hyperlink>
    </w:p>
    <w:p w14:paraId="3E6EEF04"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6" w:history="1">
        <w:r w:rsidR="000A34F9" w:rsidRPr="000A34F9">
          <w:rPr>
            <w:rStyle w:val="Hyperlink"/>
            <w:rFonts w:ascii="Verdana" w:hAnsi="Verdana"/>
            <w:color w:val="E48700"/>
            <w:sz w:val="20"/>
            <w:szCs w:val="20"/>
            <w:u w:val="none"/>
          </w:rPr>
          <w:t>Step 10: Verify That Your Data Migration Completed Successfully</w:t>
        </w:r>
      </w:hyperlink>
    </w:p>
    <w:p w14:paraId="40D442FF" w14:textId="77777777" w:rsidR="000A34F9" w:rsidRPr="000A34F9" w:rsidRDefault="00F91B21" w:rsidP="00356D55">
      <w:pPr>
        <w:numPr>
          <w:ilvl w:val="0"/>
          <w:numId w:val="107"/>
        </w:numPr>
        <w:shd w:val="clear" w:color="auto" w:fill="FFFFFF"/>
        <w:spacing w:before="100" w:beforeAutospacing="1" w:after="100" w:afterAutospacing="1" w:line="360" w:lineRule="atLeast"/>
        <w:rPr>
          <w:rFonts w:ascii="Verdana" w:hAnsi="Verdana"/>
          <w:color w:val="444444"/>
          <w:sz w:val="20"/>
          <w:szCs w:val="20"/>
        </w:rPr>
      </w:pPr>
      <w:hyperlink r:id="rId137" w:history="1">
        <w:r w:rsidR="000A34F9" w:rsidRPr="000A34F9">
          <w:rPr>
            <w:rStyle w:val="Hyperlink"/>
            <w:rFonts w:ascii="Verdana" w:hAnsi="Verdana"/>
            <w:color w:val="E48700"/>
            <w:sz w:val="20"/>
            <w:szCs w:val="20"/>
            <w:u w:val="none"/>
          </w:rPr>
          <w:t>Step 11: Delete Walkthrough Resources</w:t>
        </w:r>
      </w:hyperlink>
    </w:p>
    <w:p w14:paraId="75454779" w14:textId="77777777" w:rsidR="000A34F9" w:rsidRPr="000A34F9" w:rsidRDefault="000A34F9" w:rsidP="004666EC">
      <w:pPr>
        <w:autoSpaceDE w:val="0"/>
        <w:autoSpaceDN w:val="0"/>
        <w:adjustRightInd w:val="0"/>
        <w:rPr>
          <w:rFonts w:ascii="Verdana" w:hAnsi="Verdana" w:cstheme="minorHAnsi"/>
          <w:color w:val="000000" w:themeColor="text1"/>
          <w:sz w:val="20"/>
          <w:szCs w:val="20"/>
          <w:lang w:val="en-US"/>
        </w:rPr>
      </w:pPr>
    </w:p>
    <w:p w14:paraId="180D912E" w14:textId="5B874C27" w:rsidR="008F2ED2" w:rsidRPr="00997D7E" w:rsidRDefault="008F2ED2" w:rsidP="008F2ED2">
      <w:pPr>
        <w:autoSpaceDE w:val="0"/>
        <w:autoSpaceDN w:val="0"/>
        <w:adjustRightInd w:val="0"/>
        <w:rPr>
          <w:rFonts w:ascii="Verdana" w:hAnsi="Verdana" w:cstheme="minorHAnsi"/>
          <w:color w:val="000000" w:themeColor="text1"/>
          <w:sz w:val="20"/>
          <w:szCs w:val="20"/>
          <w:u w:val="single"/>
          <w:lang w:val="en-US"/>
        </w:rPr>
      </w:pPr>
    </w:p>
    <w:p w14:paraId="3A1CE351" w14:textId="702F5855" w:rsidR="00F9129E" w:rsidRPr="00997D7E" w:rsidRDefault="00F91B21" w:rsidP="0022166B">
      <w:pPr>
        <w:pStyle w:val="ListParagraph"/>
        <w:numPr>
          <w:ilvl w:val="0"/>
          <w:numId w:val="12"/>
        </w:numPr>
        <w:rPr>
          <w:rStyle w:val="Hyperlink"/>
          <w:rFonts w:ascii="Verdana" w:hAnsi="Verdana"/>
          <w:sz w:val="20"/>
          <w:szCs w:val="20"/>
        </w:rPr>
      </w:pPr>
      <w:hyperlink r:id="rId138" w:history="1">
        <w:r w:rsidR="008F2ED2" w:rsidRPr="00997D7E">
          <w:rPr>
            <w:rStyle w:val="Hyperlink"/>
            <w:rFonts w:ascii="Verdana" w:hAnsi="Verdana"/>
            <w:sz w:val="20"/>
            <w:szCs w:val="20"/>
          </w:rPr>
          <w:t>https://d1.awsstatic.com/whitepapers/strategies-for-migrating-oracle-database-to-aws.pdf?trk=wp_card</w:t>
        </w:r>
      </w:hyperlink>
    </w:p>
    <w:p w14:paraId="0C60C0E0" w14:textId="0A32A525" w:rsidR="008F2ED2" w:rsidRPr="00997D7E" w:rsidRDefault="00F91B21" w:rsidP="0022166B">
      <w:pPr>
        <w:pStyle w:val="ListParagraph"/>
        <w:numPr>
          <w:ilvl w:val="0"/>
          <w:numId w:val="12"/>
        </w:numPr>
        <w:rPr>
          <w:rStyle w:val="Hyperlink"/>
          <w:rFonts w:ascii="Verdana" w:hAnsi="Verdana"/>
          <w:b/>
          <w:bCs/>
          <w:sz w:val="20"/>
          <w:szCs w:val="20"/>
        </w:rPr>
      </w:pPr>
      <w:hyperlink r:id="rId139" w:history="1">
        <w:r w:rsidR="008F2ED2" w:rsidRPr="00997D7E">
          <w:rPr>
            <w:rStyle w:val="Hyperlink"/>
            <w:rFonts w:ascii="Verdana" w:hAnsi="Verdana"/>
            <w:sz w:val="20"/>
            <w:szCs w:val="20"/>
          </w:rPr>
          <w:t>Migrating Applications to AWS</w:t>
        </w:r>
      </w:hyperlink>
    </w:p>
    <w:p w14:paraId="474559D1" w14:textId="18A3ADEB" w:rsidR="005B4587" w:rsidRDefault="00F91B21" w:rsidP="005B4587">
      <w:pPr>
        <w:pStyle w:val="ListParagraph"/>
        <w:numPr>
          <w:ilvl w:val="0"/>
          <w:numId w:val="12"/>
        </w:numPr>
        <w:rPr>
          <w:rStyle w:val="Hyperlink"/>
          <w:rFonts w:ascii="Verdana" w:hAnsi="Verdana"/>
          <w:sz w:val="20"/>
          <w:szCs w:val="20"/>
        </w:rPr>
      </w:pPr>
      <w:hyperlink r:id="rId140" w:history="1">
        <w:r w:rsidR="005B4587" w:rsidRPr="00997D7E">
          <w:rPr>
            <w:rStyle w:val="Hyperlink"/>
            <w:rFonts w:ascii="Verdana" w:hAnsi="Verdana"/>
            <w:sz w:val="20"/>
            <w:szCs w:val="20"/>
          </w:rPr>
          <w:t>https://aws.amazon.com/getting-started/projects/migrate-oracle-to-amazon-redshift/</w:t>
        </w:r>
      </w:hyperlink>
    </w:p>
    <w:p w14:paraId="53F634A3" w14:textId="24C882FD" w:rsidR="005B4587" w:rsidRDefault="00F91B21" w:rsidP="005A6033">
      <w:pPr>
        <w:pStyle w:val="ListParagraph"/>
        <w:numPr>
          <w:ilvl w:val="0"/>
          <w:numId w:val="12"/>
        </w:numPr>
        <w:rPr>
          <w:rStyle w:val="Hyperlink"/>
          <w:rFonts w:ascii="Verdana" w:hAnsi="Verdana"/>
          <w:sz w:val="20"/>
          <w:szCs w:val="20"/>
        </w:rPr>
      </w:pPr>
      <w:hyperlink r:id="rId141" w:history="1">
        <w:r w:rsidR="006B264A" w:rsidRPr="006B264A">
          <w:rPr>
            <w:rStyle w:val="Hyperlink"/>
            <w:rFonts w:ascii="Verdana" w:hAnsi="Verdana"/>
            <w:sz w:val="20"/>
            <w:szCs w:val="20"/>
          </w:rPr>
          <w:t>https://aws.amazon.com/blogs/database/how-to-migrate-your-oracle-data-warehouse-to-amazon-redshift-using-aws-sct-and-aws-dms/</w:t>
        </w:r>
      </w:hyperlink>
    </w:p>
    <w:p w14:paraId="54966156" w14:textId="77777777" w:rsidR="005A6033" w:rsidRPr="005A6033" w:rsidRDefault="00F91B21" w:rsidP="005A6033">
      <w:pPr>
        <w:pStyle w:val="ListParagraph"/>
        <w:numPr>
          <w:ilvl w:val="0"/>
          <w:numId w:val="12"/>
        </w:numPr>
        <w:rPr>
          <w:rStyle w:val="Hyperlink"/>
          <w:rFonts w:ascii="Verdana" w:hAnsi="Verdana"/>
          <w:sz w:val="20"/>
          <w:szCs w:val="20"/>
        </w:rPr>
      </w:pPr>
      <w:hyperlink r:id="rId142" w:history="1">
        <w:r w:rsidR="005A6033" w:rsidRPr="005A6033">
          <w:rPr>
            <w:rStyle w:val="Hyperlink"/>
            <w:rFonts w:ascii="Verdana" w:hAnsi="Verdana"/>
            <w:sz w:val="20"/>
            <w:szCs w:val="20"/>
          </w:rPr>
          <w:t>https://aws.amazon.com/blogs/database/aws-dms-now-supports-native-cdc-support/</w:t>
        </w:r>
      </w:hyperlink>
    </w:p>
    <w:p w14:paraId="417B2793" w14:textId="77777777" w:rsidR="005A6033" w:rsidRPr="005A6033" w:rsidRDefault="00F91B21" w:rsidP="005A6033">
      <w:pPr>
        <w:pStyle w:val="ListParagraph"/>
        <w:numPr>
          <w:ilvl w:val="0"/>
          <w:numId w:val="12"/>
        </w:numPr>
        <w:rPr>
          <w:rStyle w:val="Hyperlink"/>
          <w:rFonts w:ascii="Verdana" w:hAnsi="Verdana"/>
          <w:sz w:val="20"/>
          <w:szCs w:val="20"/>
        </w:rPr>
      </w:pPr>
      <w:hyperlink r:id="rId143" w:history="1">
        <w:r w:rsidR="005A6033" w:rsidRPr="005A6033">
          <w:rPr>
            <w:rStyle w:val="Hyperlink"/>
            <w:rFonts w:ascii="Verdana" w:hAnsi="Verdana"/>
            <w:sz w:val="20"/>
            <w:szCs w:val="20"/>
          </w:rPr>
          <w:t>https://aws.amazon.com/blogs/database/the-database-migration-playbook-has-landed/</w:t>
        </w:r>
      </w:hyperlink>
    </w:p>
    <w:p w14:paraId="27BB5A7D" w14:textId="77777777" w:rsidR="005A6033" w:rsidRPr="005A6033" w:rsidRDefault="00F91B21" w:rsidP="005A6033">
      <w:pPr>
        <w:pStyle w:val="ListParagraph"/>
        <w:numPr>
          <w:ilvl w:val="0"/>
          <w:numId w:val="12"/>
        </w:numPr>
        <w:rPr>
          <w:rStyle w:val="Hyperlink"/>
          <w:rFonts w:ascii="Verdana" w:hAnsi="Verdana"/>
          <w:sz w:val="20"/>
          <w:szCs w:val="20"/>
        </w:rPr>
      </w:pPr>
      <w:hyperlink r:id="rId144" w:history="1">
        <w:r w:rsidR="005A6033" w:rsidRPr="005A6033">
          <w:rPr>
            <w:rStyle w:val="Hyperlink"/>
            <w:rFonts w:ascii="Verdana" w:hAnsi="Verdana"/>
            <w:sz w:val="20"/>
            <w:szCs w:val="20"/>
          </w:rPr>
          <w:t>https://aws.amazon.com/blogs/big-data/how-to-migrate-from-ibm-netezza-to-amazon-redshift-with-no-downtime/</w:t>
        </w:r>
      </w:hyperlink>
    </w:p>
    <w:p w14:paraId="3B55DBF5" w14:textId="77777777" w:rsidR="005A6033" w:rsidRPr="005A6033" w:rsidRDefault="005A6033" w:rsidP="005A6033">
      <w:pPr>
        <w:pStyle w:val="ListParagraph"/>
        <w:numPr>
          <w:ilvl w:val="0"/>
          <w:numId w:val="12"/>
        </w:numPr>
        <w:rPr>
          <w:rStyle w:val="Hyperlink"/>
          <w:rFonts w:ascii="Verdana" w:hAnsi="Verdana"/>
          <w:sz w:val="20"/>
          <w:szCs w:val="20"/>
        </w:rPr>
      </w:pPr>
    </w:p>
    <w:p w14:paraId="1BA10086" w14:textId="29633689" w:rsidR="0001496C" w:rsidRDefault="0001496C" w:rsidP="0001496C">
      <w:pPr>
        <w:rPr>
          <w:rStyle w:val="Hyperlink"/>
          <w:rFonts w:ascii="Verdana" w:hAnsi="Verdana"/>
          <w:b/>
          <w:bCs/>
          <w:sz w:val="20"/>
          <w:szCs w:val="20"/>
        </w:rPr>
      </w:pPr>
    </w:p>
    <w:p w14:paraId="5E3000F5" w14:textId="77777777" w:rsidR="004666EC" w:rsidRPr="0001496C" w:rsidRDefault="004666EC" w:rsidP="0001496C">
      <w:pPr>
        <w:rPr>
          <w:rStyle w:val="Hyperlink"/>
          <w:rFonts w:ascii="Verdana" w:hAnsi="Verdana"/>
          <w:b/>
          <w:bCs/>
          <w:sz w:val="20"/>
          <w:szCs w:val="20"/>
        </w:rPr>
      </w:pPr>
    </w:p>
    <w:p w14:paraId="0149764B" w14:textId="77777777" w:rsidR="00F9129E" w:rsidRPr="00997D7E" w:rsidRDefault="00F9129E" w:rsidP="00F9129E">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DYNAMODB</w:t>
      </w:r>
    </w:p>
    <w:p w14:paraId="7A4BC2E1" w14:textId="5EF2BE74" w:rsidR="00F9129E" w:rsidRPr="00997D7E" w:rsidRDefault="00F91B21" w:rsidP="0022166B">
      <w:pPr>
        <w:pStyle w:val="ListParagraph"/>
        <w:numPr>
          <w:ilvl w:val="0"/>
          <w:numId w:val="5"/>
        </w:numPr>
        <w:autoSpaceDE w:val="0"/>
        <w:autoSpaceDN w:val="0"/>
        <w:adjustRightInd w:val="0"/>
        <w:rPr>
          <w:rStyle w:val="Hyperlink"/>
          <w:rFonts w:ascii="Verdana" w:hAnsi="Verdana"/>
          <w:sz w:val="20"/>
          <w:szCs w:val="20"/>
        </w:rPr>
      </w:pPr>
      <w:hyperlink r:id="rId145" w:history="1">
        <w:r w:rsidR="00F9129E" w:rsidRPr="00997D7E">
          <w:rPr>
            <w:rStyle w:val="Hyperlink"/>
            <w:rFonts w:ascii="Verdana" w:hAnsi="Verdana"/>
            <w:sz w:val="20"/>
            <w:szCs w:val="20"/>
          </w:rPr>
          <w:t>https://aws.amazon.com/blogs/big-data/scaling-writes-on-amazon-dynamodb-tables-with-global-secondary-indexes/</w:t>
        </w:r>
      </w:hyperlink>
    </w:p>
    <w:p w14:paraId="016B549A" w14:textId="47EABFC5" w:rsidR="00436080" w:rsidRPr="00997D7E" w:rsidRDefault="00F91B21" w:rsidP="0022166B">
      <w:pPr>
        <w:pStyle w:val="ListParagraph"/>
        <w:numPr>
          <w:ilvl w:val="0"/>
          <w:numId w:val="5"/>
        </w:numPr>
        <w:rPr>
          <w:rStyle w:val="Hyperlink"/>
          <w:rFonts w:ascii="Verdana" w:hAnsi="Verdana"/>
          <w:color w:val="auto"/>
          <w:sz w:val="20"/>
          <w:szCs w:val="20"/>
          <w:u w:val="none"/>
        </w:rPr>
      </w:pPr>
      <w:hyperlink r:id="rId146" w:history="1">
        <w:r w:rsidR="00436080" w:rsidRPr="00997D7E">
          <w:rPr>
            <w:rStyle w:val="Hyperlink"/>
            <w:rFonts w:ascii="Verdana" w:hAnsi="Verdana"/>
            <w:sz w:val="20"/>
            <w:szCs w:val="20"/>
          </w:rPr>
          <w:t>https://aws.amazon.com/blogs/database/choosing-the-right-dynamodb-partition-key/</w:t>
        </w:r>
      </w:hyperlink>
    </w:p>
    <w:p w14:paraId="21814893" w14:textId="08B587A5" w:rsidR="00436080" w:rsidRPr="00997D7E" w:rsidRDefault="00F91B21" w:rsidP="00966C46">
      <w:pPr>
        <w:pStyle w:val="ListParagraph"/>
        <w:numPr>
          <w:ilvl w:val="0"/>
          <w:numId w:val="5"/>
        </w:numPr>
        <w:rPr>
          <w:rStyle w:val="Hyperlink"/>
          <w:rFonts w:ascii="Verdana" w:hAnsi="Verdana"/>
          <w:sz w:val="20"/>
          <w:szCs w:val="20"/>
        </w:rPr>
      </w:pPr>
      <w:hyperlink r:id="rId147" w:history="1">
        <w:r w:rsidR="00531C3F" w:rsidRPr="00997D7E">
          <w:rPr>
            <w:rStyle w:val="Hyperlink"/>
            <w:rFonts w:ascii="Verdana" w:hAnsi="Verdana"/>
            <w:sz w:val="20"/>
            <w:szCs w:val="20"/>
          </w:rPr>
          <w:t>https://docs.aws.amazon.com/amazondynamodb/latest/developerguide/GlobalTables.html</w:t>
        </w:r>
      </w:hyperlink>
    </w:p>
    <w:p w14:paraId="47803550" w14:textId="77777777" w:rsidR="00F9129E" w:rsidRPr="00997D7E" w:rsidRDefault="00F91B21" w:rsidP="0022166B">
      <w:pPr>
        <w:pStyle w:val="ListParagraph"/>
        <w:numPr>
          <w:ilvl w:val="0"/>
          <w:numId w:val="5"/>
        </w:numPr>
        <w:autoSpaceDE w:val="0"/>
        <w:autoSpaceDN w:val="0"/>
        <w:adjustRightInd w:val="0"/>
        <w:rPr>
          <w:rStyle w:val="Hyperlink"/>
          <w:rFonts w:ascii="Verdana" w:hAnsi="Verdana"/>
          <w:sz w:val="20"/>
          <w:szCs w:val="20"/>
        </w:rPr>
      </w:pPr>
      <w:hyperlink r:id="rId148" w:history="1">
        <w:r w:rsidR="00F9129E" w:rsidRPr="00997D7E">
          <w:rPr>
            <w:rStyle w:val="Hyperlink"/>
            <w:rFonts w:ascii="Verdana" w:hAnsi="Verdana"/>
            <w:sz w:val="20"/>
            <w:szCs w:val="20"/>
          </w:rPr>
          <w:t>https://docs.aws.amazon.com/amazondynamodb/latest/developerguide/SecondaryIndexes.html</w:t>
        </w:r>
      </w:hyperlink>
    </w:p>
    <w:p w14:paraId="1C8A21F2" w14:textId="77777777" w:rsidR="00F9129E" w:rsidRPr="00997D7E" w:rsidRDefault="00F91B21" w:rsidP="0022166B">
      <w:pPr>
        <w:pStyle w:val="ListParagraph"/>
        <w:numPr>
          <w:ilvl w:val="0"/>
          <w:numId w:val="5"/>
        </w:numPr>
        <w:autoSpaceDE w:val="0"/>
        <w:autoSpaceDN w:val="0"/>
        <w:adjustRightInd w:val="0"/>
        <w:rPr>
          <w:rStyle w:val="Hyperlink"/>
          <w:rFonts w:ascii="Verdana" w:hAnsi="Verdana"/>
          <w:sz w:val="20"/>
          <w:szCs w:val="20"/>
        </w:rPr>
      </w:pPr>
      <w:hyperlink r:id="rId149" w:history="1">
        <w:r w:rsidR="00F9129E" w:rsidRPr="00997D7E">
          <w:rPr>
            <w:rStyle w:val="Hyperlink"/>
            <w:rFonts w:ascii="Verdana" w:hAnsi="Verdana"/>
            <w:sz w:val="20"/>
            <w:szCs w:val="20"/>
          </w:rPr>
          <w:t>https://docs.aws.amazon.com/amazondynamodb/latest/developerguide/bp-indexes.html</w:t>
        </w:r>
      </w:hyperlink>
    </w:p>
    <w:p w14:paraId="08E3265C" w14:textId="488AD8B3" w:rsidR="00F9129E" w:rsidRPr="00997D7E" w:rsidRDefault="00F91B21" w:rsidP="0022166B">
      <w:pPr>
        <w:pStyle w:val="ListParagraph"/>
        <w:numPr>
          <w:ilvl w:val="0"/>
          <w:numId w:val="5"/>
        </w:numPr>
        <w:autoSpaceDE w:val="0"/>
        <w:autoSpaceDN w:val="0"/>
        <w:adjustRightInd w:val="0"/>
        <w:rPr>
          <w:rStyle w:val="Hyperlink"/>
          <w:rFonts w:ascii="Verdana" w:hAnsi="Verdana"/>
          <w:sz w:val="20"/>
          <w:szCs w:val="20"/>
        </w:rPr>
      </w:pPr>
      <w:hyperlink r:id="rId150" w:history="1">
        <w:r w:rsidR="00F9129E" w:rsidRPr="00997D7E">
          <w:rPr>
            <w:rStyle w:val="Hyperlink"/>
            <w:rFonts w:ascii="Verdana" w:hAnsi="Verdana"/>
            <w:sz w:val="20"/>
            <w:szCs w:val="20"/>
          </w:rPr>
          <w:t>https://docs.aws.amazon.com/streams/latest/dev/kinesis-record-processor-ddb.html</w:t>
        </w:r>
      </w:hyperlink>
    </w:p>
    <w:p w14:paraId="11A82DDC" w14:textId="7A2809AD" w:rsidR="005605B4" w:rsidRPr="00997D7E" w:rsidRDefault="00F91B21" w:rsidP="0022166B">
      <w:pPr>
        <w:pStyle w:val="ListParagraph"/>
        <w:numPr>
          <w:ilvl w:val="0"/>
          <w:numId w:val="5"/>
        </w:numPr>
        <w:autoSpaceDE w:val="0"/>
        <w:autoSpaceDN w:val="0"/>
        <w:adjustRightInd w:val="0"/>
        <w:rPr>
          <w:rStyle w:val="Hyperlink"/>
          <w:rFonts w:ascii="Verdana" w:eastAsiaTheme="minorHAnsi" w:hAnsi="Verdana"/>
          <w:sz w:val="20"/>
          <w:szCs w:val="20"/>
        </w:rPr>
      </w:pPr>
      <w:hyperlink r:id="rId151" w:history="1">
        <w:r w:rsidR="005605B4" w:rsidRPr="00997D7E">
          <w:rPr>
            <w:rStyle w:val="Hyperlink"/>
            <w:rFonts w:ascii="Verdana" w:hAnsi="Verdana"/>
            <w:sz w:val="20"/>
            <w:szCs w:val="20"/>
          </w:rPr>
          <w:t>Capturing Table Activity with DynamoDB Streams</w:t>
        </w:r>
      </w:hyperlink>
    </w:p>
    <w:p w14:paraId="1467B66C" w14:textId="77777777" w:rsidR="00EF68AD" w:rsidRPr="00997D7E" w:rsidRDefault="00F91B21" w:rsidP="0022166B">
      <w:pPr>
        <w:pStyle w:val="ListParagraph"/>
        <w:numPr>
          <w:ilvl w:val="0"/>
          <w:numId w:val="5"/>
        </w:numPr>
        <w:rPr>
          <w:rFonts w:ascii="Verdana" w:hAnsi="Verdana"/>
          <w:sz w:val="20"/>
          <w:szCs w:val="20"/>
        </w:rPr>
      </w:pPr>
      <w:hyperlink r:id="rId152" w:history="1">
        <w:r w:rsidR="00EF68AD" w:rsidRPr="00997D7E">
          <w:rPr>
            <w:rStyle w:val="Hyperlink"/>
            <w:rFonts w:ascii="Verdana" w:hAnsi="Verdana"/>
            <w:sz w:val="20"/>
            <w:szCs w:val="20"/>
          </w:rPr>
          <w:t>https://aws.amazon.com/blogs/database/choosing-the-right-dynamodb-partition-key/</w:t>
        </w:r>
      </w:hyperlink>
    </w:p>
    <w:p w14:paraId="6D081AF8" w14:textId="2C609CF7" w:rsidR="00EF68AD" w:rsidRPr="00997D7E" w:rsidRDefault="00F91B21" w:rsidP="0022166B">
      <w:pPr>
        <w:pStyle w:val="ListParagraph"/>
        <w:numPr>
          <w:ilvl w:val="0"/>
          <w:numId w:val="5"/>
        </w:numPr>
        <w:rPr>
          <w:rFonts w:ascii="Verdana" w:hAnsi="Verdana"/>
          <w:sz w:val="20"/>
          <w:szCs w:val="20"/>
        </w:rPr>
      </w:pPr>
      <w:hyperlink r:id="rId153" w:history="1">
        <w:r w:rsidR="00EF68AD" w:rsidRPr="00997D7E">
          <w:rPr>
            <w:rStyle w:val="Hyperlink"/>
            <w:rFonts w:ascii="Verdana" w:hAnsi="Verdana"/>
            <w:sz w:val="20"/>
            <w:szCs w:val="20"/>
          </w:rPr>
          <w:t>https://docs.aws.amazon.com/amazondynamodb/latest/developerguide/best-practices.html</w:t>
        </w:r>
      </w:hyperlink>
    </w:p>
    <w:p w14:paraId="49CA0231" w14:textId="172B5491" w:rsidR="00083198" w:rsidRPr="009B20CD" w:rsidRDefault="00F91B21" w:rsidP="0022166B">
      <w:pPr>
        <w:pStyle w:val="ListParagraph"/>
        <w:numPr>
          <w:ilvl w:val="0"/>
          <w:numId w:val="5"/>
        </w:numPr>
        <w:rPr>
          <w:rStyle w:val="Hyperlink"/>
          <w:rFonts w:ascii="Verdana" w:hAnsi="Verdana"/>
          <w:color w:val="auto"/>
          <w:sz w:val="20"/>
          <w:szCs w:val="20"/>
          <w:u w:val="none"/>
        </w:rPr>
      </w:pPr>
      <w:hyperlink r:id="rId154" w:history="1">
        <w:r w:rsidR="00083198" w:rsidRPr="00997D7E">
          <w:rPr>
            <w:rStyle w:val="Hyperlink"/>
            <w:rFonts w:ascii="Verdana" w:hAnsi="Verdana"/>
            <w:sz w:val="20"/>
            <w:szCs w:val="20"/>
          </w:rPr>
          <w:t>https://d1.awsstatic.com/whitepapers/AWS_Comparing_the_Use_of_DynamoDB_and_HBase_for_NoSQL.pdf?trk=wp_card</w:t>
        </w:r>
      </w:hyperlink>
    </w:p>
    <w:p w14:paraId="5BAAEE3F" w14:textId="77777777" w:rsidR="009B20CD" w:rsidRPr="009B20CD" w:rsidRDefault="009B20CD" w:rsidP="009B20CD">
      <w:pPr>
        <w:pStyle w:val="ListParagraph"/>
        <w:numPr>
          <w:ilvl w:val="0"/>
          <w:numId w:val="5"/>
        </w:numPr>
        <w:rPr>
          <w:rStyle w:val="Hyperlink"/>
          <w:rFonts w:ascii="Verdana" w:hAnsi="Verdana"/>
          <w:sz w:val="20"/>
          <w:szCs w:val="20"/>
        </w:rPr>
      </w:pPr>
      <w:hyperlink r:id="rId155" w:history="1">
        <w:r w:rsidRPr="009B20CD">
          <w:rPr>
            <w:rStyle w:val="Hyperlink"/>
            <w:rFonts w:ascii="Verdana" w:hAnsi="Verdana"/>
            <w:sz w:val="20"/>
            <w:szCs w:val="20"/>
          </w:rPr>
          <w:t>https://medium.com/@zaccharles/calculating-a-dynamodb-items-size-and-consumed-capacity-d1728942eb7c</w:t>
        </w:r>
      </w:hyperlink>
    </w:p>
    <w:p w14:paraId="745805DB" w14:textId="77777777" w:rsidR="009B20CD" w:rsidRPr="00A23BFF" w:rsidRDefault="009B20CD" w:rsidP="0022166B">
      <w:pPr>
        <w:pStyle w:val="ListParagraph"/>
        <w:numPr>
          <w:ilvl w:val="0"/>
          <w:numId w:val="5"/>
        </w:numPr>
        <w:rPr>
          <w:rStyle w:val="Hyperlink"/>
          <w:rFonts w:ascii="Verdana" w:hAnsi="Verdana"/>
          <w:color w:val="auto"/>
          <w:sz w:val="20"/>
          <w:szCs w:val="20"/>
          <w:u w:val="none"/>
        </w:rPr>
      </w:pPr>
    </w:p>
    <w:p w14:paraId="23F0709C" w14:textId="7CE5F371" w:rsidR="00A23BFF" w:rsidRDefault="00A23BFF" w:rsidP="00A23BFF">
      <w:pPr>
        <w:rPr>
          <w:rFonts w:ascii="Verdana" w:hAnsi="Verdana"/>
          <w:sz w:val="20"/>
          <w:szCs w:val="20"/>
        </w:rPr>
      </w:pPr>
      <w:bookmarkStart w:id="0" w:name="_GoBack"/>
      <w:bookmarkEnd w:id="0"/>
    </w:p>
    <w:p w14:paraId="04F674E2"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lastRenderedPageBreak/>
        <w:t>AWS DynamoDB</w:t>
      </w:r>
    </w:p>
    <w:p w14:paraId="7DEEB9FF" w14:textId="77777777" w:rsidR="00A23BFF" w:rsidRPr="00997D7E" w:rsidRDefault="00A23BFF" w:rsidP="00A23BFF">
      <w:pPr>
        <w:pStyle w:val="Heading3"/>
        <w:shd w:val="clear" w:color="auto" w:fill="FFFFFF"/>
        <w:spacing w:before="0" w:after="210" w:line="312" w:lineRule="atLeast"/>
        <w:textAlignment w:val="baseline"/>
        <w:rPr>
          <w:rFonts w:ascii="Verdana" w:hAnsi="Verdana"/>
          <w:b/>
          <w:bCs/>
          <w:color w:val="444444"/>
          <w:spacing w:val="-8"/>
          <w:sz w:val="20"/>
          <w:szCs w:val="20"/>
        </w:rPr>
      </w:pPr>
      <w:r w:rsidRPr="00997D7E">
        <w:rPr>
          <w:rFonts w:ascii="Verdana" w:hAnsi="Verdana"/>
          <w:b/>
          <w:bCs/>
          <w:color w:val="444444"/>
          <w:spacing w:val="-8"/>
          <w:sz w:val="20"/>
          <w:szCs w:val="20"/>
        </w:rPr>
        <w:t>Features</w:t>
      </w:r>
    </w:p>
    <w:p w14:paraId="4A6258CF" w14:textId="77777777" w:rsidR="00A23BFF" w:rsidRPr="00997D7E" w:rsidRDefault="00A23BFF" w:rsidP="00356D55">
      <w:pPr>
        <w:numPr>
          <w:ilvl w:val="0"/>
          <w:numId w:val="74"/>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Fully managed NoSQL database service:</w:t>
      </w:r>
    </w:p>
    <w:p w14:paraId="39F5C9B4"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On-demand capacity mode</w:t>
      </w:r>
    </w:p>
    <w:p w14:paraId="2547C354"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Built-in support for ACID transactions</w:t>
      </w:r>
    </w:p>
    <w:p w14:paraId="4D1D2530"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On-demand backups and point-in-time recovery</w:t>
      </w:r>
    </w:p>
    <w:p w14:paraId="72287AB3"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Encryption at rest</w:t>
      </w:r>
    </w:p>
    <w:p w14:paraId="15F8242F"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Supports both key-value and document data models</w:t>
      </w:r>
    </w:p>
    <w:p w14:paraId="6B90DBFD"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Basic concepts</w:t>
      </w:r>
    </w:p>
    <w:p w14:paraId="2F546C9A"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Tables, items, attributes</w:t>
      </w:r>
    </w:p>
    <w:p w14:paraId="54D714CE"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Primary key: partition key (hash attribute) or partition key with sort key (range attribute)</w:t>
      </w:r>
    </w:p>
    <w:p w14:paraId="5A45F9E7"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Read consistency: Eventually consistent reads (Default) and strongly consistent reads</w:t>
      </w:r>
    </w:p>
    <w:p w14:paraId="4990EF4E"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Data types: Scalar </w:t>
      </w:r>
      <w:proofErr w:type="gramStart"/>
      <w:r w:rsidRPr="00997D7E">
        <w:rPr>
          <w:rFonts w:ascii="Verdana" w:hAnsi="Verdana"/>
          <w:color w:val="666666"/>
          <w:sz w:val="20"/>
          <w:szCs w:val="20"/>
        </w:rPr>
        <w:t>Types(</w:t>
      </w:r>
      <w:proofErr w:type="gramEnd"/>
      <w:r w:rsidRPr="00997D7E">
        <w:rPr>
          <w:rFonts w:ascii="Verdana" w:hAnsi="Verdana"/>
          <w:color w:val="666666"/>
          <w:sz w:val="20"/>
          <w:szCs w:val="20"/>
        </w:rPr>
        <w:t>number, string, binary, Boolean, and null), Document Types(list and map), Set Types(string set, number set, and binary set)</w:t>
      </w:r>
    </w:p>
    <w:p w14:paraId="58395BC0" w14:textId="77777777" w:rsidR="00A23BFF" w:rsidRPr="00997D7E" w:rsidRDefault="00A23BFF" w:rsidP="00356D55">
      <w:pPr>
        <w:numPr>
          <w:ilvl w:val="1"/>
          <w:numId w:val="75"/>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Secondary index: Global secondary </w:t>
      </w:r>
      <w:proofErr w:type="gramStart"/>
      <w:r w:rsidRPr="00997D7E">
        <w:rPr>
          <w:rFonts w:ascii="Verdana" w:hAnsi="Verdana"/>
          <w:color w:val="666666"/>
          <w:sz w:val="20"/>
          <w:szCs w:val="20"/>
        </w:rPr>
        <w:t>index( any</w:t>
      </w:r>
      <w:proofErr w:type="gramEnd"/>
      <w:r w:rsidRPr="00997D7E">
        <w:rPr>
          <w:rFonts w:ascii="Verdana" w:hAnsi="Verdana"/>
          <w:color w:val="666666"/>
          <w:sz w:val="20"/>
          <w:szCs w:val="20"/>
        </w:rPr>
        <w:t xml:space="preserve"> two attributes from its table), Local secondary index (the same partition with a different sort key during table creating time)</w:t>
      </w:r>
    </w:p>
    <w:p w14:paraId="2B81BB7A"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Read/write capacity modes for each table: on-demand and provisioned (auto-scaling)</w:t>
      </w:r>
    </w:p>
    <w:p w14:paraId="2B021249"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Throughput capacity: RCU (Read Capacity Unit) = 1 strongly consistent or 2 eventually consistent reads with 4KB per item/second, WRU (Write Capacity Unit) = 1KB per item/second. Exceeded RCU or WCU of a table or one or more global secondary indexes will receive </w:t>
      </w:r>
      <w:proofErr w:type="spellStart"/>
      <w:r w:rsidRPr="00997D7E">
        <w:rPr>
          <w:rFonts w:ascii="Verdana" w:hAnsi="Verdana"/>
          <w:color w:val="666666"/>
          <w:sz w:val="20"/>
          <w:szCs w:val="20"/>
        </w:rPr>
        <w:t>ProvisionedThroughputExceededException</w:t>
      </w:r>
      <w:proofErr w:type="spellEnd"/>
    </w:p>
    <w:p w14:paraId="098441A1"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Manage throughput capacity: burst capacity (handle usage spikes) and adaptive capacity (continue reading/writing to hot partitions)</w:t>
      </w:r>
    </w:p>
    <w:p w14:paraId="31D67F6D"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Total number of </w:t>
      </w:r>
      <w:proofErr w:type="gramStart"/>
      <w:r w:rsidRPr="00997D7E">
        <w:rPr>
          <w:rFonts w:ascii="Verdana" w:hAnsi="Verdana"/>
          <w:color w:val="666666"/>
          <w:sz w:val="20"/>
          <w:szCs w:val="20"/>
        </w:rPr>
        <w:t>partition</w:t>
      </w:r>
      <w:proofErr w:type="gramEnd"/>
      <w:r w:rsidRPr="00997D7E">
        <w:rPr>
          <w:rFonts w:ascii="Verdana" w:hAnsi="Verdana"/>
          <w:color w:val="666666"/>
          <w:sz w:val="20"/>
          <w:szCs w:val="20"/>
        </w:rPr>
        <w:t xml:space="preserve"> = ceiling (max (capacity, size)). Capacity = total RCU/3000 + total WCU/10000. Size = total size/10GB</w:t>
      </w:r>
    </w:p>
    <w:p w14:paraId="0CE34C72"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Global table: replicate data automatically across your choice of the AWS regions and automatically scale capacity to accommodate your workloads</w:t>
      </w:r>
    </w:p>
    <w:p w14:paraId="06F86EB6"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Time to </w:t>
      </w:r>
      <w:proofErr w:type="gramStart"/>
      <w:r w:rsidRPr="00997D7E">
        <w:rPr>
          <w:rFonts w:ascii="Verdana" w:hAnsi="Verdana"/>
          <w:color w:val="666666"/>
          <w:sz w:val="20"/>
          <w:szCs w:val="20"/>
        </w:rPr>
        <w:t>Live(</w:t>
      </w:r>
      <w:proofErr w:type="gramEnd"/>
      <w:r w:rsidRPr="00997D7E">
        <w:rPr>
          <w:rFonts w:ascii="Verdana" w:hAnsi="Verdana"/>
          <w:color w:val="666666"/>
          <w:sz w:val="20"/>
          <w:szCs w:val="20"/>
        </w:rPr>
        <w:t>TTL): the background job to delete items based on the attribute field (epoch time value) expiration</w:t>
      </w:r>
    </w:p>
    <w:p w14:paraId="03BBDF90"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DynamoDB </w:t>
      </w:r>
      <w:proofErr w:type="gramStart"/>
      <w:r w:rsidRPr="00997D7E">
        <w:rPr>
          <w:rFonts w:ascii="Verdana" w:hAnsi="Verdana"/>
          <w:color w:val="666666"/>
          <w:sz w:val="20"/>
          <w:szCs w:val="20"/>
        </w:rPr>
        <w:t>Streams:</w:t>
      </w:r>
      <w:proofErr w:type="gramEnd"/>
      <w:r w:rsidRPr="00997D7E">
        <w:rPr>
          <w:rFonts w:ascii="Verdana" w:hAnsi="Verdana"/>
          <w:color w:val="666666"/>
          <w:sz w:val="20"/>
          <w:szCs w:val="20"/>
        </w:rPr>
        <w:t xml:space="preserve"> provides a time-ordered sequence of item-level changes in any DynamoDB table. The changes are de-duplicated and stored for 24 hours. Trigger AWS lambda function</w:t>
      </w:r>
    </w:p>
    <w:p w14:paraId="597C4791" w14:textId="77777777" w:rsidR="00A23BFF" w:rsidRPr="00997D7E" w:rsidRDefault="00A23BFF" w:rsidP="00356D55">
      <w:pPr>
        <w:numPr>
          <w:ilvl w:val="0"/>
          <w:numId w:val="75"/>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DynamoDB Accelerator (DAX): in-memory cache reduces the response times of </w:t>
      </w:r>
      <w:proofErr w:type="gramStart"/>
      <w:r w:rsidRPr="00997D7E">
        <w:rPr>
          <w:rFonts w:ascii="Verdana" w:hAnsi="Verdana"/>
          <w:color w:val="666666"/>
          <w:sz w:val="20"/>
          <w:szCs w:val="20"/>
        </w:rPr>
        <w:t>eventually-consistent</w:t>
      </w:r>
      <w:proofErr w:type="gramEnd"/>
      <w:r w:rsidRPr="00997D7E">
        <w:rPr>
          <w:rFonts w:ascii="Verdana" w:hAnsi="Verdana"/>
          <w:color w:val="666666"/>
          <w:sz w:val="20"/>
          <w:szCs w:val="20"/>
        </w:rPr>
        <w:t xml:space="preserve"> read workloads by an order of magnitude, from single-digit milliseconds to microseconds</w:t>
      </w:r>
    </w:p>
    <w:p w14:paraId="0FD25E9E" w14:textId="77777777" w:rsidR="00A23BFF" w:rsidRPr="00997D7E" w:rsidRDefault="00A23BFF" w:rsidP="00A23BFF">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Security</w:t>
      </w:r>
    </w:p>
    <w:p w14:paraId="14849E2E" w14:textId="77777777" w:rsidR="00A23BFF" w:rsidRPr="00997D7E" w:rsidRDefault="00A23BFF" w:rsidP="00356D55">
      <w:pPr>
        <w:numPr>
          <w:ilvl w:val="0"/>
          <w:numId w:val="7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DynamoDB encryption at rest encrypts your data using 256-bit Advanced Encryption Standard (AES-256), which helps secure your data from unauthorized access to the underlying storage.</w:t>
      </w:r>
    </w:p>
    <w:p w14:paraId="3EB508D4" w14:textId="77777777" w:rsidR="00A23BFF" w:rsidRPr="00997D7E" w:rsidRDefault="00A23BFF" w:rsidP="00356D55">
      <w:pPr>
        <w:numPr>
          <w:ilvl w:val="0"/>
          <w:numId w:val="76"/>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Encryption at rest integrates with AWS Key Management Service (AWS KMS) for managing the encryption key that is used to encrypt your tables. When creating a new table, you can choose one of the following customer master keys (CMK) to encrypt your table:</w:t>
      </w:r>
    </w:p>
    <w:p w14:paraId="422076BF" w14:textId="77777777" w:rsidR="00A23BFF" w:rsidRPr="00997D7E" w:rsidRDefault="00A23BFF" w:rsidP="00356D55">
      <w:pPr>
        <w:numPr>
          <w:ilvl w:val="1"/>
          <w:numId w:val="7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AWS owned CMK – Default encryption type. The key is owned by DynamoDB (no additional charge).</w:t>
      </w:r>
    </w:p>
    <w:p w14:paraId="72784D08" w14:textId="77777777" w:rsidR="00A23BFF" w:rsidRPr="00997D7E" w:rsidRDefault="00A23BFF" w:rsidP="00356D55">
      <w:pPr>
        <w:numPr>
          <w:ilvl w:val="1"/>
          <w:numId w:val="77"/>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AWS managed CMK – The key is stored in your account and is managed by AWS KMS (AWS KMS charges apply). The AWS managed CMK provides these additional features:</w:t>
      </w:r>
    </w:p>
    <w:p w14:paraId="0C302F55" w14:textId="77777777" w:rsidR="00A23BFF" w:rsidRPr="00997D7E" w:rsidRDefault="00A23BFF" w:rsidP="00356D55">
      <w:pPr>
        <w:numPr>
          <w:ilvl w:val="0"/>
          <w:numId w:val="7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You can view the CMK and its key policy. (You cannot change the key policy.)</w:t>
      </w:r>
    </w:p>
    <w:p w14:paraId="2F949A6F" w14:textId="77777777" w:rsidR="00A23BFF" w:rsidRPr="00997D7E" w:rsidRDefault="00A23BFF" w:rsidP="00356D55">
      <w:pPr>
        <w:numPr>
          <w:ilvl w:val="0"/>
          <w:numId w:val="7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You can audit the encryption and decryption of your DynamoDB table by examining the DynamoDB API calls to AWS KMS using AWS CloudTrail.</w:t>
      </w:r>
    </w:p>
    <w:p w14:paraId="72F563E5" w14:textId="77777777" w:rsidR="00A23BFF" w:rsidRPr="00997D7E" w:rsidRDefault="00A23BFF" w:rsidP="00356D55">
      <w:pPr>
        <w:numPr>
          <w:ilvl w:val="0"/>
          <w:numId w:val="7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VPC endpoint is provided through the gateway</w:t>
      </w:r>
    </w:p>
    <w:p w14:paraId="4B0644A6" w14:textId="77777777" w:rsidR="00A23BFF" w:rsidRPr="00997D7E" w:rsidRDefault="00A23BFF" w:rsidP="00356D55">
      <w:pPr>
        <w:numPr>
          <w:ilvl w:val="0"/>
          <w:numId w:val="7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DynamoDB streams don’t support encryption</w:t>
      </w:r>
    </w:p>
    <w:p w14:paraId="4A8462E7" w14:textId="77777777" w:rsidR="00A23BFF" w:rsidRPr="00997D7E" w:rsidRDefault="00A23BFF" w:rsidP="00356D55">
      <w:pPr>
        <w:numPr>
          <w:ilvl w:val="0"/>
          <w:numId w:val="77"/>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Access to tables/API/DAX using IAM</w:t>
      </w:r>
    </w:p>
    <w:p w14:paraId="53D32683" w14:textId="77777777" w:rsidR="00A23BFF" w:rsidRPr="00997D7E" w:rsidRDefault="00A23BFF" w:rsidP="00A23BFF">
      <w:pPr>
        <w:pStyle w:val="Heading2"/>
        <w:shd w:val="clear" w:color="auto" w:fill="FFFFFF"/>
        <w:spacing w:before="0" w:after="210" w:line="312" w:lineRule="atLeast"/>
        <w:textAlignment w:val="baseline"/>
        <w:rPr>
          <w:rFonts w:ascii="Verdana" w:hAnsi="Verdana"/>
          <w:b/>
          <w:bCs/>
          <w:color w:val="444444"/>
          <w:spacing w:val="-11"/>
          <w:sz w:val="20"/>
          <w:szCs w:val="20"/>
        </w:rPr>
      </w:pPr>
      <w:r w:rsidRPr="00997D7E">
        <w:rPr>
          <w:rFonts w:ascii="Verdana" w:hAnsi="Verdana"/>
          <w:b/>
          <w:bCs/>
          <w:color w:val="444444"/>
          <w:spacing w:val="-11"/>
          <w:sz w:val="20"/>
          <w:szCs w:val="20"/>
        </w:rPr>
        <w:t>DynamoDB Accelerator (AWS DAX)</w:t>
      </w:r>
    </w:p>
    <w:p w14:paraId="66794D53" w14:textId="77777777" w:rsidR="00A23BFF" w:rsidRPr="00997D7E" w:rsidRDefault="00A23BFF" w:rsidP="00A23BFF">
      <w:pPr>
        <w:rPr>
          <w:rFonts w:ascii="Verdana" w:hAnsi="Verdana"/>
          <w:sz w:val="20"/>
          <w:szCs w:val="20"/>
        </w:rPr>
      </w:pPr>
      <w:r w:rsidRPr="00997D7E">
        <w:rPr>
          <w:rFonts w:ascii="Verdana" w:hAnsi="Verdana"/>
          <w:color w:val="666666"/>
          <w:sz w:val="20"/>
          <w:szCs w:val="20"/>
          <w:shd w:val="clear" w:color="auto" w:fill="FFFFFF"/>
        </w:rPr>
        <w:t xml:space="preserve">The main purpose of Amazon DynamoDB Accelerator (AWS DAX) is in-memory cache. DAX manages cache invalidation, data population, or cluster management. </w:t>
      </w:r>
      <w:proofErr w:type="gramStart"/>
      <w:r w:rsidRPr="00997D7E">
        <w:rPr>
          <w:rFonts w:ascii="Verdana" w:hAnsi="Verdana"/>
          <w:color w:val="666666"/>
          <w:sz w:val="20"/>
          <w:szCs w:val="20"/>
          <w:shd w:val="clear" w:color="auto" w:fill="FFFFFF"/>
        </w:rPr>
        <w:t>So</w:t>
      </w:r>
      <w:proofErr w:type="gramEnd"/>
      <w:r w:rsidRPr="00997D7E">
        <w:rPr>
          <w:rFonts w:ascii="Verdana" w:hAnsi="Verdana"/>
          <w:color w:val="666666"/>
          <w:sz w:val="20"/>
          <w:szCs w:val="20"/>
          <w:shd w:val="clear" w:color="auto" w:fill="FFFFFF"/>
        </w:rPr>
        <w:t xml:space="preserve"> it can deliver up to a 10x performance improvement – from milliseconds to microseconds – even at millions of requests per second.</w:t>
      </w:r>
    </w:p>
    <w:p w14:paraId="56984BE8" w14:textId="77777777" w:rsidR="00A23BFF" w:rsidRPr="00997D7E" w:rsidRDefault="00A23BFF" w:rsidP="00A23BFF">
      <w:pPr>
        <w:rPr>
          <w:rFonts w:ascii="Verdana" w:hAnsi="Verdana"/>
          <w:sz w:val="20"/>
          <w:szCs w:val="20"/>
        </w:rPr>
      </w:pPr>
    </w:p>
    <w:p w14:paraId="2BA4EC8F"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DAX Architecture Overview</w:t>
      </w:r>
    </w:p>
    <w:p w14:paraId="7113E54A" w14:textId="77777777" w:rsidR="00A23BFF" w:rsidRPr="00997D7E" w:rsidRDefault="00A23BFF" w:rsidP="00A23BFF">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Amazon DynamoDB Accelerator (DAX) is a fully managed, highly available, in-memory cache for DynamoDB. Please review the architecture diagram from AWS:</w:t>
      </w:r>
    </w:p>
    <w:p w14:paraId="235042B1" w14:textId="77777777" w:rsidR="00A23BFF" w:rsidRPr="00997D7E" w:rsidRDefault="00A23BFF" w:rsidP="00A23BFF">
      <w:pPr>
        <w:shd w:val="clear" w:color="auto" w:fill="FFFFFF"/>
        <w:spacing w:after="240"/>
        <w:textAlignment w:val="baseline"/>
        <w:rPr>
          <w:rFonts w:ascii="Verdana" w:hAnsi="Verdana"/>
          <w:color w:val="666666"/>
          <w:sz w:val="20"/>
          <w:szCs w:val="20"/>
        </w:rPr>
      </w:pPr>
      <w:r w:rsidRPr="00997D7E">
        <w:rPr>
          <w:rFonts w:ascii="Verdana" w:hAnsi="Verdana"/>
          <w:color w:val="666666"/>
          <w:sz w:val="20"/>
          <w:szCs w:val="20"/>
        </w:rPr>
        <w:fldChar w:fldCharType="begin"/>
      </w:r>
      <w:r w:rsidRPr="00997D7E">
        <w:rPr>
          <w:rFonts w:ascii="Verdana" w:hAnsi="Verdana"/>
          <w:color w:val="666666"/>
          <w:sz w:val="20"/>
          <w:szCs w:val="20"/>
        </w:rPr>
        <w:instrText xml:space="preserve"> INCLUDEPICTURE "https://docs.aws.amazon.com/amazondynamodb/latest/developerguide/images/dax_high_level.png" \* MERGEFORMATINET </w:instrText>
      </w:r>
      <w:r w:rsidRPr="00997D7E">
        <w:rPr>
          <w:rFonts w:ascii="Verdana" w:hAnsi="Verdana"/>
          <w:color w:val="666666"/>
          <w:sz w:val="20"/>
          <w:szCs w:val="20"/>
        </w:rPr>
        <w:fldChar w:fldCharType="separate"/>
      </w:r>
      <w:r w:rsidRPr="00997D7E">
        <w:rPr>
          <w:rFonts w:ascii="Verdana" w:hAnsi="Verdana"/>
          <w:noProof/>
          <w:color w:val="666666"/>
          <w:sz w:val="20"/>
          <w:szCs w:val="20"/>
        </w:rPr>
        <w:drawing>
          <wp:inline distT="0" distB="0" distL="0" distR="0" wp14:anchorId="115A6B2C" wp14:editId="54CE3CE4">
            <wp:extent cx="5943600" cy="2637322"/>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53345" cy="2641646"/>
                    </a:xfrm>
                    <a:prstGeom prst="rect">
                      <a:avLst/>
                    </a:prstGeom>
                    <a:noFill/>
                    <a:ln>
                      <a:noFill/>
                    </a:ln>
                  </pic:spPr>
                </pic:pic>
              </a:graphicData>
            </a:graphic>
          </wp:inline>
        </w:drawing>
      </w:r>
      <w:r w:rsidRPr="00997D7E">
        <w:rPr>
          <w:rFonts w:ascii="Verdana" w:hAnsi="Verdana"/>
          <w:color w:val="666666"/>
          <w:sz w:val="20"/>
          <w:szCs w:val="20"/>
        </w:rPr>
        <w:fldChar w:fldCharType="end"/>
      </w:r>
    </w:p>
    <w:p w14:paraId="591B4F0D" w14:textId="77777777" w:rsidR="00A23BFF" w:rsidRPr="004047B4" w:rsidRDefault="00A23BFF" w:rsidP="004047B4">
      <w:pPr>
        <w:pStyle w:val="NormalWeb"/>
        <w:shd w:val="clear" w:color="auto" w:fill="FFFFFF"/>
        <w:spacing w:before="0" w:beforeAutospacing="0" w:after="0" w:afterAutospacing="0"/>
        <w:jc w:val="both"/>
        <w:textAlignment w:val="baseline"/>
        <w:rPr>
          <w:rFonts w:ascii="Verdana" w:hAnsi="Verdana"/>
          <w:color w:val="000000" w:themeColor="text1"/>
          <w:sz w:val="20"/>
          <w:szCs w:val="20"/>
        </w:rPr>
      </w:pPr>
      <w:r w:rsidRPr="004047B4">
        <w:rPr>
          <w:rFonts w:ascii="Verdana" w:hAnsi="Verdana"/>
          <w:color w:val="000000" w:themeColor="text1"/>
          <w:sz w:val="20"/>
          <w:szCs w:val="20"/>
        </w:rPr>
        <w:t>From the diagram, we can see DAX, applications and DAX client are in the same </w:t>
      </w:r>
      <w:hyperlink r:id="rId157" w:history="1">
        <w:r w:rsidRPr="004047B4">
          <w:rPr>
            <w:rStyle w:val="Hyperlink"/>
            <w:rFonts w:ascii="Verdana" w:hAnsi="Verdana"/>
            <w:color w:val="000000" w:themeColor="text1"/>
            <w:sz w:val="20"/>
            <w:szCs w:val="20"/>
            <w:bdr w:val="none" w:sz="0" w:space="0" w:color="auto" w:frame="1"/>
          </w:rPr>
          <w:t>Virtual Private Cloud (VPC)</w:t>
        </w:r>
      </w:hyperlink>
      <w:r w:rsidRPr="004047B4">
        <w:rPr>
          <w:rFonts w:ascii="Verdana" w:hAnsi="Verdana"/>
          <w:color w:val="000000" w:themeColor="text1"/>
          <w:sz w:val="20"/>
          <w:szCs w:val="20"/>
        </w:rPr>
        <w:t xml:space="preserve">environment. So </w:t>
      </w:r>
      <w:proofErr w:type="gramStart"/>
      <w:r w:rsidRPr="004047B4">
        <w:rPr>
          <w:rFonts w:ascii="Verdana" w:hAnsi="Verdana"/>
          <w:color w:val="000000" w:themeColor="text1"/>
          <w:sz w:val="20"/>
          <w:szCs w:val="20"/>
        </w:rPr>
        <w:t>DAX  is</w:t>
      </w:r>
      <w:proofErr w:type="gramEnd"/>
      <w:r w:rsidRPr="004047B4">
        <w:rPr>
          <w:rFonts w:ascii="Verdana" w:hAnsi="Verdana"/>
          <w:color w:val="000000" w:themeColor="text1"/>
          <w:sz w:val="20"/>
          <w:szCs w:val="20"/>
        </w:rPr>
        <w:t xml:space="preserve"> designed to run within a VPC in order to utilize VPC’s subnets, routing tables, network gateways, and security settings. A DAX cluster consists of one or more nodes. Each node runs its own instance of the DAX caching software. One of the nodes serves as the primary node for the cluster. Additional nodes if present serves as the read replicas. At runtime, the DAX client directs all of your application’s DynamoDB API requests to the DAX cluster. If DAX can process one of these API requests directly, it does so; otherwise, it passes the request through to DynamoDB. Finally, the DAX cluster returns the results to your application.</w:t>
      </w:r>
    </w:p>
    <w:p w14:paraId="07B47BE5"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Types of Caches in AWS DAX</w:t>
      </w:r>
    </w:p>
    <w:p w14:paraId="3201AF53" w14:textId="77777777" w:rsidR="00A23BFF" w:rsidRPr="00997D7E" w:rsidRDefault="00A23BFF" w:rsidP="00A23BFF">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There are two types of caches in AWS DAX:</w:t>
      </w:r>
    </w:p>
    <w:p w14:paraId="05AFC04C" w14:textId="77777777" w:rsidR="00A23BFF" w:rsidRPr="00997D7E" w:rsidRDefault="00A23BFF" w:rsidP="00356D55">
      <w:pPr>
        <w:numPr>
          <w:ilvl w:val="0"/>
          <w:numId w:val="8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lastRenderedPageBreak/>
        <w:t>Item cache: DAX maintains an </w:t>
      </w:r>
      <w:r w:rsidRPr="00997D7E">
        <w:rPr>
          <w:rFonts w:ascii="Verdana" w:hAnsi="Verdana"/>
          <w:i/>
          <w:iCs/>
          <w:color w:val="666666"/>
          <w:sz w:val="20"/>
          <w:szCs w:val="20"/>
          <w:bdr w:val="none" w:sz="0" w:space="0" w:color="auto" w:frame="1"/>
        </w:rPr>
        <w:t>item cache</w:t>
      </w:r>
      <w:r w:rsidRPr="00997D7E">
        <w:rPr>
          <w:rFonts w:ascii="Verdana" w:hAnsi="Verdana"/>
          <w:color w:val="666666"/>
          <w:sz w:val="20"/>
          <w:szCs w:val="20"/>
        </w:rPr>
        <w:t xml:space="preserve"> to store the results from </w:t>
      </w:r>
      <w:proofErr w:type="spellStart"/>
      <w:r w:rsidRPr="00997D7E">
        <w:rPr>
          <w:rFonts w:ascii="Verdana" w:hAnsi="Verdana"/>
          <w:color w:val="666666"/>
          <w:sz w:val="20"/>
          <w:szCs w:val="20"/>
        </w:rPr>
        <w:t>GetItem</w:t>
      </w:r>
      <w:proofErr w:type="spellEnd"/>
      <w:r w:rsidRPr="00997D7E">
        <w:rPr>
          <w:rFonts w:ascii="Verdana" w:hAnsi="Verdana"/>
          <w:color w:val="666666"/>
          <w:sz w:val="20"/>
          <w:szCs w:val="20"/>
        </w:rPr>
        <w:t xml:space="preserve"> and </w:t>
      </w:r>
      <w:proofErr w:type="spellStart"/>
      <w:r w:rsidRPr="00997D7E">
        <w:rPr>
          <w:rFonts w:ascii="Verdana" w:hAnsi="Verdana"/>
          <w:color w:val="666666"/>
          <w:sz w:val="20"/>
          <w:szCs w:val="20"/>
        </w:rPr>
        <w:t>BatchGetItem</w:t>
      </w:r>
      <w:proofErr w:type="spellEnd"/>
      <w:r w:rsidRPr="00997D7E">
        <w:rPr>
          <w:rFonts w:ascii="Verdana" w:hAnsi="Verdana"/>
          <w:color w:val="666666"/>
          <w:sz w:val="20"/>
          <w:szCs w:val="20"/>
        </w:rPr>
        <w:t xml:space="preserve"> operations. The items in the cache represent eventually consistent data from DynamoDB and are stored by their primary key values.</w:t>
      </w:r>
    </w:p>
    <w:p w14:paraId="4270DF7A" w14:textId="77777777" w:rsidR="00A23BFF" w:rsidRPr="00997D7E" w:rsidRDefault="00A23BFF" w:rsidP="00356D55">
      <w:pPr>
        <w:numPr>
          <w:ilvl w:val="0"/>
          <w:numId w:val="8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Query cache:  DAX maintains a query cache to store the results from Query and Scan operations. The items in this cache represent result sets from queries and scans on DynamoDB tables. These result sets are stored by their parameter values.</w:t>
      </w:r>
    </w:p>
    <w:p w14:paraId="7F3A2A2D"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DAX Flow Diagram</w:t>
      </w:r>
    </w:p>
    <w:p w14:paraId="7570FEE6" w14:textId="77777777" w:rsidR="00A23BFF" w:rsidRPr="004047B4" w:rsidRDefault="00A23BFF" w:rsidP="004047B4">
      <w:pPr>
        <w:pStyle w:val="NormalWeb"/>
        <w:shd w:val="clear" w:color="auto" w:fill="FFFFFF"/>
        <w:spacing w:before="0" w:beforeAutospacing="0" w:after="240" w:afterAutospacing="0"/>
        <w:jc w:val="both"/>
        <w:textAlignment w:val="baseline"/>
        <w:rPr>
          <w:rFonts w:ascii="Verdana" w:hAnsi="Verdana"/>
          <w:color w:val="000000" w:themeColor="text1"/>
          <w:sz w:val="20"/>
          <w:szCs w:val="20"/>
        </w:rPr>
      </w:pPr>
      <w:r w:rsidRPr="004047B4">
        <w:rPr>
          <w:rFonts w:ascii="Verdana" w:hAnsi="Verdana"/>
          <w:color w:val="000000" w:themeColor="text1"/>
          <w:sz w:val="20"/>
          <w:szCs w:val="20"/>
        </w:rPr>
        <w:t xml:space="preserve">There are two categories of these APIs. Read APIs include </w:t>
      </w:r>
      <w:proofErr w:type="spellStart"/>
      <w:r w:rsidRPr="004047B4">
        <w:rPr>
          <w:rFonts w:ascii="Verdana" w:hAnsi="Verdana"/>
          <w:color w:val="000000" w:themeColor="text1"/>
          <w:sz w:val="20"/>
          <w:szCs w:val="20"/>
        </w:rPr>
        <w:t>GetItem</w:t>
      </w:r>
      <w:proofErr w:type="spellEnd"/>
      <w:r w:rsidRPr="004047B4">
        <w:rPr>
          <w:rFonts w:ascii="Verdana" w:hAnsi="Verdana"/>
          <w:color w:val="000000" w:themeColor="text1"/>
          <w:sz w:val="20"/>
          <w:szCs w:val="20"/>
        </w:rPr>
        <w:t xml:space="preserve">, </w:t>
      </w:r>
      <w:proofErr w:type="spellStart"/>
      <w:r w:rsidRPr="004047B4">
        <w:rPr>
          <w:rFonts w:ascii="Verdana" w:hAnsi="Verdana"/>
          <w:color w:val="000000" w:themeColor="text1"/>
          <w:sz w:val="20"/>
          <w:szCs w:val="20"/>
        </w:rPr>
        <w:t>BatchGetItem</w:t>
      </w:r>
      <w:proofErr w:type="spellEnd"/>
      <w:r w:rsidRPr="004047B4">
        <w:rPr>
          <w:rFonts w:ascii="Verdana" w:hAnsi="Verdana"/>
          <w:color w:val="000000" w:themeColor="text1"/>
          <w:sz w:val="20"/>
          <w:szCs w:val="20"/>
        </w:rPr>
        <w:t xml:space="preserve">, Query, and Scan. Modify APIs include </w:t>
      </w:r>
      <w:proofErr w:type="spellStart"/>
      <w:r w:rsidRPr="004047B4">
        <w:rPr>
          <w:rFonts w:ascii="Verdana" w:hAnsi="Verdana"/>
          <w:color w:val="000000" w:themeColor="text1"/>
          <w:sz w:val="20"/>
          <w:szCs w:val="20"/>
        </w:rPr>
        <w:t>PutItem</w:t>
      </w:r>
      <w:proofErr w:type="spellEnd"/>
      <w:r w:rsidRPr="004047B4">
        <w:rPr>
          <w:rFonts w:ascii="Verdana" w:hAnsi="Verdana"/>
          <w:color w:val="000000" w:themeColor="text1"/>
          <w:sz w:val="20"/>
          <w:szCs w:val="20"/>
        </w:rPr>
        <w:t xml:space="preserve">, </w:t>
      </w:r>
      <w:proofErr w:type="spellStart"/>
      <w:r w:rsidRPr="004047B4">
        <w:rPr>
          <w:rFonts w:ascii="Verdana" w:hAnsi="Verdana"/>
          <w:color w:val="000000" w:themeColor="text1"/>
          <w:sz w:val="20"/>
          <w:szCs w:val="20"/>
        </w:rPr>
        <w:t>UpdateItem</w:t>
      </w:r>
      <w:proofErr w:type="spellEnd"/>
      <w:r w:rsidRPr="004047B4">
        <w:rPr>
          <w:rFonts w:ascii="Verdana" w:hAnsi="Verdana"/>
          <w:color w:val="000000" w:themeColor="text1"/>
          <w:sz w:val="20"/>
          <w:szCs w:val="20"/>
        </w:rPr>
        <w:t xml:space="preserve">, </w:t>
      </w:r>
      <w:proofErr w:type="spellStart"/>
      <w:r w:rsidRPr="004047B4">
        <w:rPr>
          <w:rFonts w:ascii="Verdana" w:hAnsi="Verdana"/>
          <w:color w:val="000000" w:themeColor="text1"/>
          <w:sz w:val="20"/>
          <w:szCs w:val="20"/>
        </w:rPr>
        <w:t>DeleteItem</w:t>
      </w:r>
      <w:proofErr w:type="spellEnd"/>
      <w:r w:rsidRPr="004047B4">
        <w:rPr>
          <w:rFonts w:ascii="Verdana" w:hAnsi="Verdana"/>
          <w:color w:val="000000" w:themeColor="text1"/>
          <w:sz w:val="20"/>
          <w:szCs w:val="20"/>
        </w:rPr>
        <w:t xml:space="preserve">, and </w:t>
      </w:r>
      <w:proofErr w:type="spellStart"/>
      <w:r w:rsidRPr="004047B4">
        <w:rPr>
          <w:rFonts w:ascii="Verdana" w:hAnsi="Verdana"/>
          <w:color w:val="000000" w:themeColor="text1"/>
          <w:sz w:val="20"/>
          <w:szCs w:val="20"/>
        </w:rPr>
        <w:t>BatchWriteItem</w:t>
      </w:r>
      <w:proofErr w:type="spellEnd"/>
    </w:p>
    <w:p w14:paraId="05026350" w14:textId="77777777" w:rsidR="004047B4" w:rsidRPr="004047B4" w:rsidRDefault="00A23BFF" w:rsidP="004047B4">
      <w:pPr>
        <w:pStyle w:val="NormalWeb"/>
        <w:shd w:val="clear" w:color="auto" w:fill="FFFFFF"/>
        <w:spacing w:before="0" w:beforeAutospacing="0" w:after="240" w:afterAutospacing="0"/>
        <w:jc w:val="both"/>
        <w:textAlignment w:val="baseline"/>
        <w:rPr>
          <w:rFonts w:ascii="Verdana" w:hAnsi="Verdana"/>
          <w:color w:val="000000" w:themeColor="text1"/>
          <w:sz w:val="20"/>
          <w:szCs w:val="20"/>
        </w:rPr>
      </w:pPr>
      <w:r w:rsidRPr="004047B4">
        <w:rPr>
          <w:rFonts w:ascii="Verdana" w:hAnsi="Verdana"/>
          <w:color w:val="000000" w:themeColor="text1"/>
          <w:sz w:val="20"/>
          <w:szCs w:val="20"/>
        </w:rPr>
        <w:t>Let’s take a look at the flow diagram on DAX to read/write operations:</w:t>
      </w:r>
    </w:p>
    <w:p w14:paraId="291EDAEF" w14:textId="25107FC5" w:rsidR="00A23BFF" w:rsidRPr="00997D7E" w:rsidRDefault="00A23BFF" w:rsidP="004047B4">
      <w:pPr>
        <w:pStyle w:val="NormalWeb"/>
        <w:shd w:val="clear" w:color="auto" w:fill="FFFFFF"/>
        <w:spacing w:before="0" w:beforeAutospacing="0" w:after="240" w:afterAutospacing="0"/>
        <w:textAlignment w:val="baseline"/>
        <w:rPr>
          <w:rFonts w:ascii="Verdana" w:hAnsi="Verdana"/>
          <w:color w:val="666666"/>
          <w:sz w:val="20"/>
          <w:szCs w:val="20"/>
        </w:rPr>
      </w:pPr>
      <w:r w:rsidRPr="004047B4">
        <w:rPr>
          <w:rFonts w:ascii="Verdana" w:hAnsi="Verdana"/>
          <w:color w:val="000000" w:themeColor="text1"/>
          <w:sz w:val="20"/>
          <w:szCs w:val="20"/>
        </w:rPr>
        <w:br/>
        <w:t>The left side is read through. When your application requests the read operation, there is no cache for the first time. DAX creates a cache and reads data from DynamoDB. Then in the second time, the application will hit the cache and return the item back to the application. The right side is the example of write through. The application writes data directly into DynamoDB. DAX sync the data in the cache. Then next time, the application will hit the</w:t>
      </w:r>
      <w:r w:rsidR="004047B4" w:rsidRPr="004047B4">
        <w:rPr>
          <w:rFonts w:ascii="Verdana" w:hAnsi="Verdana"/>
          <w:color w:val="000000" w:themeColor="text1"/>
          <w:sz w:val="20"/>
          <w:szCs w:val="20"/>
        </w:rPr>
        <w:t xml:space="preserve"> </w:t>
      </w:r>
      <w:r w:rsidRPr="00997D7E">
        <w:rPr>
          <w:rFonts w:ascii="Verdana" w:hAnsi="Verdana"/>
          <w:color w:val="666666"/>
          <w:sz w:val="20"/>
          <w:szCs w:val="20"/>
        </w:rPr>
        <w:t>cache to get the results.</w:t>
      </w:r>
      <w:r w:rsidR="00EB504A" w:rsidRPr="00EB504A">
        <w:rPr>
          <w:noProof/>
        </w:rPr>
        <w:t xml:space="preserve"> </w:t>
      </w:r>
      <w:r w:rsidR="00EB504A" w:rsidRPr="00EB504A">
        <w:rPr>
          <w:rFonts w:ascii="Verdana" w:hAnsi="Verdana"/>
          <w:noProof/>
          <w:color w:val="666666"/>
          <w:sz w:val="20"/>
          <w:szCs w:val="20"/>
        </w:rPr>
        <w:drawing>
          <wp:inline distT="0" distB="0" distL="0" distR="0" wp14:anchorId="6870F7D8" wp14:editId="303ED6EE">
            <wp:extent cx="5879365" cy="2887579"/>
            <wp:effectExtent l="0" t="0" r="127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1399" cy="2903312"/>
                    </a:xfrm>
                    <a:prstGeom prst="rect">
                      <a:avLst/>
                    </a:prstGeom>
                  </pic:spPr>
                </pic:pic>
              </a:graphicData>
            </a:graphic>
          </wp:inline>
        </w:drawing>
      </w:r>
    </w:p>
    <w:p w14:paraId="1FC1CBA8" w14:textId="77777777" w:rsidR="00A23BFF" w:rsidRPr="00997D7E" w:rsidRDefault="00A23BFF" w:rsidP="00A23BFF">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Conclusion</w:t>
      </w:r>
    </w:p>
    <w:p w14:paraId="7A23A809" w14:textId="77777777" w:rsidR="004047B4" w:rsidRPr="004047B4" w:rsidRDefault="00A23BFF" w:rsidP="004047B4">
      <w:pPr>
        <w:pStyle w:val="NormalWeb"/>
        <w:shd w:val="clear" w:color="auto" w:fill="FFFFFF"/>
        <w:spacing w:before="0" w:beforeAutospacing="0" w:after="0" w:afterAutospacing="0"/>
        <w:jc w:val="both"/>
        <w:textAlignment w:val="baseline"/>
        <w:rPr>
          <w:rFonts w:ascii="Verdana" w:hAnsi="Verdana"/>
          <w:color w:val="000000" w:themeColor="text1"/>
          <w:sz w:val="20"/>
          <w:szCs w:val="20"/>
        </w:rPr>
      </w:pPr>
      <w:r w:rsidRPr="004047B4">
        <w:rPr>
          <w:rFonts w:ascii="Verdana" w:hAnsi="Verdana"/>
          <w:color w:val="000000" w:themeColor="text1"/>
          <w:sz w:val="20"/>
          <w:szCs w:val="20"/>
        </w:rPr>
        <w:t xml:space="preserve">AWS DAX provides a way to do in-memory cache. DAX reduces the response times of </w:t>
      </w:r>
      <w:proofErr w:type="gramStart"/>
      <w:r w:rsidRPr="004047B4">
        <w:rPr>
          <w:rFonts w:ascii="Verdana" w:hAnsi="Verdana"/>
          <w:color w:val="000000" w:themeColor="text1"/>
          <w:sz w:val="20"/>
          <w:szCs w:val="20"/>
        </w:rPr>
        <w:t>eventually-consistent</w:t>
      </w:r>
      <w:proofErr w:type="gramEnd"/>
      <w:r w:rsidRPr="004047B4">
        <w:rPr>
          <w:rFonts w:ascii="Verdana" w:hAnsi="Verdana"/>
          <w:color w:val="000000" w:themeColor="text1"/>
          <w:sz w:val="20"/>
          <w:szCs w:val="20"/>
        </w:rPr>
        <w:t xml:space="preserve"> read workloads from single-digit milliseconds to microseconds. DAX does increase throughput and save cost by reducing the need to over-provision read capacity units. However, </w:t>
      </w:r>
      <w:proofErr w:type="gramStart"/>
      <w:r w:rsidRPr="004047B4">
        <w:rPr>
          <w:rFonts w:ascii="Verdana" w:hAnsi="Verdana"/>
          <w:color w:val="000000" w:themeColor="text1"/>
          <w:sz w:val="20"/>
          <w:szCs w:val="20"/>
        </w:rPr>
        <w:t>If</w:t>
      </w:r>
      <w:proofErr w:type="gramEnd"/>
      <w:r w:rsidRPr="004047B4">
        <w:rPr>
          <w:rFonts w:ascii="Verdana" w:hAnsi="Verdana"/>
          <w:color w:val="000000" w:themeColor="text1"/>
          <w:sz w:val="20"/>
          <w:szCs w:val="20"/>
        </w:rPr>
        <w:t xml:space="preserve"> your applications</w:t>
      </w:r>
      <w:r w:rsidR="004047B4" w:rsidRPr="004047B4">
        <w:rPr>
          <w:rFonts w:ascii="Verdana" w:hAnsi="Verdana"/>
          <w:color w:val="000000" w:themeColor="text1"/>
          <w:sz w:val="20"/>
          <w:szCs w:val="20"/>
        </w:rPr>
        <w:t xml:space="preserve"> that require strongly consistent reads or write-intensive, then you should not use DAX.</w:t>
      </w:r>
    </w:p>
    <w:p w14:paraId="1CB91F67" w14:textId="247A127A" w:rsidR="00A23BFF" w:rsidRPr="00A23BFF" w:rsidRDefault="00A23BFF" w:rsidP="00A23BFF">
      <w:pPr>
        <w:rPr>
          <w:rFonts w:ascii="Verdana" w:hAnsi="Verdana"/>
          <w:sz w:val="20"/>
          <w:szCs w:val="20"/>
        </w:rPr>
      </w:pPr>
    </w:p>
    <w:p w14:paraId="00405333" w14:textId="77777777" w:rsidR="005605B4" w:rsidRPr="00997D7E" w:rsidRDefault="005605B4" w:rsidP="008D4385">
      <w:pPr>
        <w:pStyle w:val="ListParagraph"/>
        <w:rPr>
          <w:rFonts w:ascii="Verdana" w:hAnsi="Verdana"/>
          <w:sz w:val="20"/>
          <w:szCs w:val="20"/>
        </w:rPr>
      </w:pPr>
    </w:p>
    <w:p w14:paraId="0D435E9B" w14:textId="2D0146A2" w:rsidR="00F9129E" w:rsidRDefault="00D37B9C" w:rsidP="00F9129E">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VISUALIZATION</w:t>
      </w:r>
    </w:p>
    <w:p w14:paraId="24FF9177" w14:textId="7B7C492F" w:rsidR="004666EC" w:rsidRDefault="004666EC" w:rsidP="00F9129E">
      <w:pPr>
        <w:autoSpaceDE w:val="0"/>
        <w:autoSpaceDN w:val="0"/>
        <w:adjustRightInd w:val="0"/>
        <w:jc w:val="center"/>
        <w:rPr>
          <w:rFonts w:ascii="Verdana" w:hAnsi="Verdana" w:cstheme="minorHAnsi"/>
          <w:b/>
          <w:bCs/>
          <w:color w:val="000000" w:themeColor="text1"/>
          <w:sz w:val="20"/>
          <w:szCs w:val="20"/>
          <w:u w:val="single"/>
          <w:lang w:val="en-US"/>
        </w:rPr>
      </w:pPr>
    </w:p>
    <w:p w14:paraId="6A1090CC" w14:textId="2C933AB9" w:rsidR="004666EC" w:rsidRDefault="004666EC" w:rsidP="00356D55">
      <w:pPr>
        <w:pStyle w:val="ListParagraph"/>
        <w:numPr>
          <w:ilvl w:val="0"/>
          <w:numId w:val="102"/>
        </w:numPr>
        <w:autoSpaceDE w:val="0"/>
        <w:autoSpaceDN w:val="0"/>
        <w:adjustRightInd w:val="0"/>
        <w:jc w:val="both"/>
        <w:rPr>
          <w:rFonts w:ascii="Verdana" w:hAnsi="Verdana" w:cstheme="minorHAnsi"/>
          <w:color w:val="000000" w:themeColor="text1"/>
          <w:sz w:val="20"/>
          <w:szCs w:val="20"/>
          <w:lang w:val="en-US"/>
        </w:rPr>
      </w:pPr>
      <w:r w:rsidRPr="004666EC">
        <w:rPr>
          <w:rFonts w:ascii="Verdana" w:hAnsi="Verdana" w:cstheme="minorHAnsi"/>
          <w:color w:val="000000" w:themeColor="text1"/>
          <w:sz w:val="20"/>
          <w:szCs w:val="20"/>
          <w:lang w:val="en-US"/>
        </w:rPr>
        <w:t xml:space="preserve">ML Insights for </w:t>
      </w:r>
      <w:proofErr w:type="spellStart"/>
      <w:r w:rsidRPr="004666EC">
        <w:rPr>
          <w:rFonts w:ascii="Verdana" w:hAnsi="Verdana" w:cstheme="minorHAnsi"/>
          <w:color w:val="000000" w:themeColor="text1"/>
          <w:sz w:val="20"/>
          <w:szCs w:val="20"/>
          <w:lang w:val="en-US"/>
        </w:rPr>
        <w:t>Quicksights</w:t>
      </w:r>
      <w:proofErr w:type="spellEnd"/>
      <w:r w:rsidRPr="004666EC">
        <w:rPr>
          <w:rFonts w:ascii="Verdana" w:hAnsi="Verdana" w:cstheme="minorHAnsi"/>
          <w:color w:val="000000" w:themeColor="text1"/>
          <w:sz w:val="20"/>
          <w:szCs w:val="20"/>
          <w:lang w:val="en-US"/>
        </w:rPr>
        <w:t xml:space="preserve"> – Anomaly Detection (Random Cut Forest), Forecasting, Natural language narratives and summaries.</w:t>
      </w:r>
    </w:p>
    <w:p w14:paraId="27409BD5" w14:textId="17C6C31D" w:rsidR="004666EC" w:rsidRDefault="004666EC" w:rsidP="00356D55">
      <w:pPr>
        <w:pStyle w:val="ListParagraph"/>
        <w:numPr>
          <w:ilvl w:val="0"/>
          <w:numId w:val="102"/>
        </w:numPr>
        <w:autoSpaceDE w:val="0"/>
        <w:autoSpaceDN w:val="0"/>
        <w:adjustRightInd w:val="0"/>
        <w:jc w:val="both"/>
        <w:rPr>
          <w:rFonts w:ascii="Verdana" w:hAnsi="Verdana" w:cstheme="minorHAnsi"/>
          <w:color w:val="000000" w:themeColor="text1"/>
          <w:sz w:val="20"/>
          <w:szCs w:val="20"/>
          <w:lang w:val="en-US"/>
        </w:rPr>
      </w:pPr>
      <w:r>
        <w:rPr>
          <w:rFonts w:ascii="Verdana" w:hAnsi="Verdana" w:cstheme="minorHAnsi"/>
          <w:color w:val="000000" w:themeColor="text1"/>
          <w:sz w:val="20"/>
          <w:szCs w:val="20"/>
          <w:lang w:val="en-US"/>
        </w:rPr>
        <w:lastRenderedPageBreak/>
        <w:t>SPICE (</w:t>
      </w:r>
      <w:r w:rsidR="0046543B">
        <w:rPr>
          <w:rFonts w:ascii="Verdana" w:hAnsi="Verdana" w:cstheme="minorHAnsi"/>
          <w:color w:val="000000" w:themeColor="text1"/>
          <w:sz w:val="20"/>
          <w:szCs w:val="20"/>
          <w:lang w:val="en-US"/>
        </w:rPr>
        <w:t>Super-fast</w:t>
      </w:r>
      <w:r>
        <w:rPr>
          <w:rFonts w:ascii="Verdana" w:hAnsi="Verdana" w:cstheme="minorHAnsi"/>
          <w:color w:val="000000" w:themeColor="text1"/>
          <w:sz w:val="20"/>
          <w:szCs w:val="20"/>
          <w:lang w:val="en-US"/>
        </w:rPr>
        <w:t xml:space="preserve"> in-memory calculation engine</w:t>
      </w:r>
      <w:r w:rsidR="0046543B">
        <w:rPr>
          <w:rFonts w:ascii="Verdana" w:hAnsi="Verdana" w:cstheme="minorHAnsi"/>
          <w:color w:val="000000" w:themeColor="text1"/>
          <w:sz w:val="20"/>
          <w:szCs w:val="20"/>
          <w:lang w:val="en-US"/>
        </w:rPr>
        <w:t>).</w:t>
      </w:r>
    </w:p>
    <w:p w14:paraId="297C6B14" w14:textId="0C950BF6" w:rsidR="0046543B" w:rsidRDefault="0046543B" w:rsidP="00356D55">
      <w:pPr>
        <w:pStyle w:val="ListParagraph"/>
        <w:numPr>
          <w:ilvl w:val="0"/>
          <w:numId w:val="102"/>
        </w:numPr>
        <w:autoSpaceDE w:val="0"/>
        <w:autoSpaceDN w:val="0"/>
        <w:adjustRightInd w:val="0"/>
        <w:jc w:val="both"/>
        <w:rPr>
          <w:rFonts w:ascii="Verdana" w:hAnsi="Verdana" w:cstheme="minorHAnsi"/>
          <w:color w:val="000000" w:themeColor="text1"/>
          <w:sz w:val="20"/>
          <w:szCs w:val="20"/>
          <w:lang w:val="en-US"/>
        </w:rPr>
      </w:pPr>
      <w:r>
        <w:rPr>
          <w:rFonts w:ascii="Verdana" w:hAnsi="Verdana" w:cstheme="minorHAnsi"/>
          <w:color w:val="000000" w:themeColor="text1"/>
          <w:sz w:val="20"/>
          <w:szCs w:val="20"/>
          <w:lang w:val="en-US"/>
        </w:rPr>
        <w:t>Pricing - $18/user/month (authors) $5/user/month.</w:t>
      </w:r>
    </w:p>
    <w:p w14:paraId="4CF88175" w14:textId="0F297D1B" w:rsidR="004B1CFB" w:rsidRPr="004B1CFB" w:rsidRDefault="004B1CFB" w:rsidP="00356D55">
      <w:pPr>
        <w:pStyle w:val="ListParagraph"/>
        <w:numPr>
          <w:ilvl w:val="0"/>
          <w:numId w:val="102"/>
        </w:numPr>
        <w:autoSpaceDE w:val="0"/>
        <w:autoSpaceDN w:val="0"/>
        <w:adjustRightInd w:val="0"/>
        <w:jc w:val="both"/>
        <w:rPr>
          <w:rFonts w:ascii="Verdana" w:hAnsi="Verdana" w:cstheme="minorHAnsi"/>
          <w:color w:val="000000" w:themeColor="text1"/>
          <w:sz w:val="20"/>
          <w:szCs w:val="20"/>
          <w:lang w:val="en-US"/>
        </w:rPr>
      </w:pPr>
      <w:r>
        <w:rPr>
          <w:rFonts w:ascii="Verdana" w:hAnsi="Verdana" w:cstheme="minorHAnsi"/>
          <w:color w:val="000000" w:themeColor="text1"/>
          <w:sz w:val="20"/>
          <w:szCs w:val="20"/>
          <w:lang w:val="en-US"/>
        </w:rPr>
        <w:t>Share dashboards with external users mostly viewers.</w:t>
      </w:r>
    </w:p>
    <w:p w14:paraId="6ECFF276" w14:textId="77777777" w:rsidR="004666EC" w:rsidRPr="004666EC" w:rsidRDefault="004666EC" w:rsidP="004666EC">
      <w:pPr>
        <w:autoSpaceDE w:val="0"/>
        <w:autoSpaceDN w:val="0"/>
        <w:adjustRightInd w:val="0"/>
        <w:jc w:val="both"/>
        <w:rPr>
          <w:rFonts w:ascii="Verdana" w:hAnsi="Verdana" w:cstheme="minorHAnsi"/>
          <w:color w:val="000000" w:themeColor="text1"/>
          <w:sz w:val="20"/>
          <w:szCs w:val="20"/>
          <w:lang w:val="en-US"/>
        </w:rPr>
      </w:pPr>
    </w:p>
    <w:p w14:paraId="6C912936" w14:textId="77777777" w:rsidR="00F9129E" w:rsidRPr="00997D7E" w:rsidRDefault="00F9129E" w:rsidP="00F9129E">
      <w:pPr>
        <w:autoSpaceDE w:val="0"/>
        <w:autoSpaceDN w:val="0"/>
        <w:adjustRightInd w:val="0"/>
        <w:rPr>
          <w:rFonts w:ascii="Verdana" w:hAnsi="Verdana" w:cstheme="minorHAnsi"/>
          <w:color w:val="000000" w:themeColor="text1"/>
          <w:sz w:val="20"/>
          <w:szCs w:val="20"/>
          <w:u w:val="single"/>
          <w:lang w:val="en-US"/>
        </w:rPr>
      </w:pPr>
    </w:p>
    <w:p w14:paraId="17E6F2B5" w14:textId="77777777" w:rsidR="00F9129E" w:rsidRPr="00997D7E"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59" w:history="1">
        <w:r w:rsidR="00F9129E" w:rsidRPr="00997D7E">
          <w:rPr>
            <w:rStyle w:val="Hyperlink"/>
            <w:rFonts w:ascii="Verdana" w:hAnsi="Verdana"/>
            <w:sz w:val="20"/>
            <w:szCs w:val="20"/>
          </w:rPr>
          <w:t>https://aws.amazon.com/blogs/big-data/analyze-realtime-data-from-amazon-kinesis-streams-using-zeppelin-and-spark-streaming/</w:t>
        </w:r>
      </w:hyperlink>
    </w:p>
    <w:p w14:paraId="1AACF30D" w14:textId="670D6493" w:rsidR="00F9129E" w:rsidRPr="00997D7E"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60" w:history="1">
        <w:r w:rsidR="00F9129E" w:rsidRPr="00997D7E">
          <w:rPr>
            <w:rStyle w:val="Hyperlink"/>
            <w:rFonts w:ascii="Verdana" w:hAnsi="Verdana"/>
            <w:sz w:val="20"/>
            <w:szCs w:val="20"/>
          </w:rPr>
          <w:t>https://aws.amazon.com/blogs/big-data/running-jupyter-notebook-and-jupyterhub-on-amazon-emr/</w:t>
        </w:r>
      </w:hyperlink>
    </w:p>
    <w:p w14:paraId="07D84B20" w14:textId="7CAFBD20" w:rsidR="00D37B9C"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61" w:history="1">
        <w:r w:rsidR="00D37B9C" w:rsidRPr="00997D7E">
          <w:rPr>
            <w:rStyle w:val="Hyperlink"/>
            <w:rFonts w:ascii="Verdana" w:hAnsi="Verdana"/>
            <w:sz w:val="20"/>
            <w:szCs w:val="20"/>
          </w:rPr>
          <w:t xml:space="preserve">Visualize AWS </w:t>
        </w:r>
        <w:proofErr w:type="spellStart"/>
        <w:r w:rsidR="00D37B9C" w:rsidRPr="00997D7E">
          <w:rPr>
            <w:rStyle w:val="Hyperlink"/>
            <w:rFonts w:ascii="Verdana" w:hAnsi="Verdana"/>
            <w:sz w:val="20"/>
            <w:szCs w:val="20"/>
          </w:rPr>
          <w:t>Cloudtrail</w:t>
        </w:r>
        <w:proofErr w:type="spellEnd"/>
        <w:r w:rsidR="00D37B9C" w:rsidRPr="00997D7E">
          <w:rPr>
            <w:rStyle w:val="Hyperlink"/>
            <w:rFonts w:ascii="Verdana" w:hAnsi="Verdana"/>
            <w:sz w:val="20"/>
            <w:szCs w:val="20"/>
          </w:rPr>
          <w:t xml:space="preserve"> Logs Using AWS Glue and Amazon </w:t>
        </w:r>
        <w:proofErr w:type="spellStart"/>
        <w:r w:rsidR="00D37B9C" w:rsidRPr="00997D7E">
          <w:rPr>
            <w:rStyle w:val="Hyperlink"/>
            <w:rFonts w:ascii="Verdana" w:hAnsi="Verdana"/>
            <w:sz w:val="20"/>
            <w:szCs w:val="20"/>
          </w:rPr>
          <w:t>QuickSight</w:t>
        </w:r>
        <w:proofErr w:type="spellEnd"/>
      </w:hyperlink>
    </w:p>
    <w:p w14:paraId="7CF77546" w14:textId="7B1B53C4" w:rsidR="004B1CFB" w:rsidRPr="004B1CFB" w:rsidRDefault="00F91B21" w:rsidP="004B1CFB">
      <w:pPr>
        <w:pStyle w:val="ListParagraph"/>
        <w:numPr>
          <w:ilvl w:val="0"/>
          <w:numId w:val="6"/>
        </w:numPr>
        <w:rPr>
          <w:rStyle w:val="Hyperlink"/>
          <w:color w:val="auto"/>
          <w:u w:val="none"/>
        </w:rPr>
      </w:pPr>
      <w:hyperlink r:id="rId162" w:history="1">
        <w:r w:rsidR="004B1CFB">
          <w:rPr>
            <w:rStyle w:val="Hyperlink"/>
          </w:rPr>
          <w:t>h</w:t>
        </w:r>
        <w:r w:rsidR="004B1CFB" w:rsidRPr="004B1CFB">
          <w:rPr>
            <w:rStyle w:val="Hyperlink"/>
            <w:rFonts w:ascii="Verdana" w:hAnsi="Verdana"/>
            <w:sz w:val="20"/>
            <w:szCs w:val="20"/>
          </w:rPr>
          <w:t>ttps://aws.amazon.com/blogs/machine-learning/build-a-social-media-dashboard-using-machine-learning-and-bi-services/</w:t>
        </w:r>
      </w:hyperlink>
    </w:p>
    <w:p w14:paraId="412980D8" w14:textId="77777777" w:rsidR="00D37B9C" w:rsidRPr="00997D7E"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63" w:history="1">
        <w:proofErr w:type="spellStart"/>
        <w:r w:rsidR="00D37B9C" w:rsidRPr="00997D7E">
          <w:rPr>
            <w:rStyle w:val="Hyperlink"/>
            <w:rFonts w:ascii="Verdana" w:hAnsi="Verdana"/>
            <w:sz w:val="20"/>
            <w:szCs w:val="20"/>
          </w:rPr>
          <w:t>QuickSight</w:t>
        </w:r>
        <w:proofErr w:type="spellEnd"/>
        <w:r w:rsidR="00D37B9C" w:rsidRPr="00997D7E">
          <w:rPr>
            <w:rStyle w:val="Hyperlink"/>
            <w:rFonts w:ascii="Verdana" w:hAnsi="Verdana"/>
            <w:sz w:val="20"/>
            <w:szCs w:val="20"/>
          </w:rPr>
          <w:t xml:space="preserve"> FAQ</w:t>
        </w:r>
      </w:hyperlink>
    </w:p>
    <w:p w14:paraId="2C1575AD" w14:textId="77777777" w:rsidR="008D4385" w:rsidRPr="00997D7E" w:rsidRDefault="008D4385" w:rsidP="00D37B9C">
      <w:pPr>
        <w:pStyle w:val="ListParagraph"/>
        <w:autoSpaceDE w:val="0"/>
        <w:autoSpaceDN w:val="0"/>
        <w:adjustRightInd w:val="0"/>
        <w:rPr>
          <w:rFonts w:ascii="Verdana" w:hAnsi="Verdana" w:cstheme="minorHAnsi"/>
          <w:color w:val="000000" w:themeColor="text1"/>
          <w:sz w:val="20"/>
          <w:szCs w:val="20"/>
          <w:u w:val="single"/>
          <w:lang w:val="en-US"/>
        </w:rPr>
      </w:pPr>
    </w:p>
    <w:p w14:paraId="77F503E6" w14:textId="5B5F4CCD" w:rsidR="00F9129E" w:rsidRPr="00997D7E" w:rsidRDefault="00F9129E" w:rsidP="00F9129E">
      <w:pPr>
        <w:autoSpaceDE w:val="0"/>
        <w:autoSpaceDN w:val="0"/>
        <w:adjustRightInd w:val="0"/>
        <w:rPr>
          <w:rFonts w:ascii="Verdana" w:hAnsi="Verdana" w:cstheme="minorHAnsi"/>
          <w:b/>
          <w:bCs/>
          <w:color w:val="000000" w:themeColor="text1"/>
          <w:sz w:val="20"/>
          <w:szCs w:val="20"/>
          <w:u w:val="single"/>
          <w:lang w:val="en-US"/>
        </w:rPr>
      </w:pPr>
      <w:r w:rsidRPr="00997D7E">
        <w:rPr>
          <w:rFonts w:ascii="Verdana" w:hAnsi="Verdana" w:cstheme="minorHAnsi"/>
          <w:color w:val="000000" w:themeColor="text1"/>
          <w:sz w:val="20"/>
          <w:szCs w:val="20"/>
          <w:lang w:val="en-US"/>
        </w:rPr>
        <w:tab/>
      </w:r>
      <w:r w:rsidRPr="00997D7E">
        <w:rPr>
          <w:rFonts w:ascii="Verdana" w:hAnsi="Verdana" w:cstheme="minorHAnsi"/>
          <w:color w:val="000000" w:themeColor="text1"/>
          <w:sz w:val="20"/>
          <w:szCs w:val="20"/>
          <w:lang w:val="en-US"/>
        </w:rPr>
        <w:tab/>
      </w:r>
      <w:r w:rsidRPr="00997D7E">
        <w:rPr>
          <w:rFonts w:ascii="Verdana" w:hAnsi="Verdana" w:cstheme="minorHAnsi"/>
          <w:color w:val="000000" w:themeColor="text1"/>
          <w:sz w:val="20"/>
          <w:szCs w:val="20"/>
          <w:lang w:val="en-US"/>
        </w:rPr>
        <w:tab/>
      </w:r>
      <w:r w:rsidRPr="00997D7E">
        <w:rPr>
          <w:rFonts w:ascii="Verdana" w:hAnsi="Verdana" w:cstheme="minorHAnsi"/>
          <w:color w:val="000000" w:themeColor="text1"/>
          <w:sz w:val="20"/>
          <w:szCs w:val="20"/>
          <w:lang w:val="en-US"/>
        </w:rPr>
        <w:tab/>
      </w:r>
      <w:r w:rsidRPr="00997D7E">
        <w:rPr>
          <w:rFonts w:ascii="Verdana" w:hAnsi="Verdana" w:cstheme="minorHAnsi"/>
          <w:color w:val="000000" w:themeColor="text1"/>
          <w:sz w:val="20"/>
          <w:szCs w:val="20"/>
          <w:lang w:val="en-US"/>
        </w:rPr>
        <w:tab/>
      </w:r>
      <w:r w:rsidRPr="00997D7E">
        <w:rPr>
          <w:rFonts w:ascii="Verdana" w:hAnsi="Verdana" w:cstheme="minorHAnsi"/>
          <w:b/>
          <w:bCs/>
          <w:color w:val="000000" w:themeColor="text1"/>
          <w:sz w:val="20"/>
          <w:szCs w:val="20"/>
          <w:lang w:val="en-US"/>
        </w:rPr>
        <w:tab/>
      </w:r>
      <w:r w:rsidR="00D37B9C" w:rsidRPr="00997D7E">
        <w:rPr>
          <w:rFonts w:ascii="Verdana" w:hAnsi="Verdana" w:cstheme="minorHAnsi"/>
          <w:b/>
          <w:bCs/>
          <w:color w:val="000000" w:themeColor="text1"/>
          <w:sz w:val="20"/>
          <w:szCs w:val="20"/>
          <w:u w:val="single"/>
          <w:lang w:val="en-US"/>
        </w:rPr>
        <w:t>SECURITY</w:t>
      </w:r>
    </w:p>
    <w:p w14:paraId="55A5C5DD" w14:textId="77777777" w:rsidR="00F9129E" w:rsidRPr="00997D7E" w:rsidRDefault="00F9129E" w:rsidP="00F9129E">
      <w:pPr>
        <w:autoSpaceDE w:val="0"/>
        <w:autoSpaceDN w:val="0"/>
        <w:adjustRightInd w:val="0"/>
        <w:rPr>
          <w:rFonts w:ascii="Verdana" w:hAnsi="Verdana" w:cstheme="minorHAnsi"/>
          <w:color w:val="000000" w:themeColor="text1"/>
          <w:sz w:val="20"/>
          <w:szCs w:val="20"/>
          <w:lang w:val="en-US"/>
        </w:rPr>
      </w:pPr>
    </w:p>
    <w:p w14:paraId="53A482E7" w14:textId="77777777" w:rsidR="00F9129E" w:rsidRPr="00997D7E"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64" w:history="1">
        <w:r w:rsidR="00F9129E" w:rsidRPr="00997D7E">
          <w:rPr>
            <w:rStyle w:val="Hyperlink"/>
            <w:rFonts w:ascii="Verdana" w:hAnsi="Verdana"/>
            <w:sz w:val="20"/>
            <w:szCs w:val="20"/>
          </w:rPr>
          <w:t>https://docs.aws.amazon.com/redshift/latest/mgmt/working-with-db-encryption.html</w:t>
        </w:r>
      </w:hyperlink>
    </w:p>
    <w:p w14:paraId="693ECD07" w14:textId="77777777" w:rsidR="00F9129E" w:rsidRPr="00997D7E"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65" w:history="1">
        <w:r w:rsidR="00F9129E" w:rsidRPr="00997D7E">
          <w:rPr>
            <w:rStyle w:val="Hyperlink"/>
            <w:rFonts w:ascii="Verdana" w:hAnsi="Verdana"/>
            <w:sz w:val="20"/>
            <w:szCs w:val="20"/>
          </w:rPr>
          <w:t>https://hadoop.apache.org/docs/r2.7.1/hadoop-mapreduce-client/hadoop-mapreduce-client-core/EncryptedShuffle.html</w:t>
        </w:r>
      </w:hyperlink>
    </w:p>
    <w:p w14:paraId="294C8213" w14:textId="77777777" w:rsidR="00F9129E" w:rsidRPr="00997D7E" w:rsidRDefault="00F91B21" w:rsidP="0022166B">
      <w:pPr>
        <w:pStyle w:val="ListParagraph"/>
        <w:numPr>
          <w:ilvl w:val="0"/>
          <w:numId w:val="6"/>
        </w:numPr>
        <w:autoSpaceDE w:val="0"/>
        <w:autoSpaceDN w:val="0"/>
        <w:adjustRightInd w:val="0"/>
        <w:rPr>
          <w:rStyle w:val="Hyperlink"/>
          <w:rFonts w:ascii="Verdana" w:hAnsi="Verdana"/>
          <w:sz w:val="20"/>
          <w:szCs w:val="20"/>
        </w:rPr>
      </w:pPr>
      <w:hyperlink r:id="rId166" w:history="1">
        <w:r w:rsidR="00F9129E" w:rsidRPr="00997D7E">
          <w:rPr>
            <w:rStyle w:val="Hyperlink"/>
            <w:rFonts w:ascii="Verdana" w:hAnsi="Verdana"/>
            <w:sz w:val="20"/>
            <w:szCs w:val="20"/>
          </w:rPr>
          <w:t>https://aws.amazon.com/blogs/big-data/best-practices-for-securing-amazon-emr/</w:t>
        </w:r>
      </w:hyperlink>
    </w:p>
    <w:p w14:paraId="0B254797" w14:textId="77777777" w:rsidR="0046543B" w:rsidRDefault="0046543B" w:rsidP="003619B3">
      <w:pPr>
        <w:autoSpaceDE w:val="0"/>
        <w:autoSpaceDN w:val="0"/>
        <w:adjustRightInd w:val="0"/>
        <w:rPr>
          <w:rFonts w:ascii="Verdana" w:hAnsi="Verdana" w:cstheme="minorHAnsi"/>
          <w:b/>
          <w:bCs/>
          <w:color w:val="000000" w:themeColor="text1"/>
          <w:sz w:val="20"/>
          <w:szCs w:val="20"/>
          <w:u w:val="single"/>
          <w:lang w:val="en-US"/>
        </w:rPr>
      </w:pPr>
    </w:p>
    <w:p w14:paraId="135D320B" w14:textId="29DA3776" w:rsidR="00D37B9C" w:rsidRDefault="00D37B9C" w:rsidP="00D37B9C">
      <w:pPr>
        <w:autoSpaceDE w:val="0"/>
        <w:autoSpaceDN w:val="0"/>
        <w:adjustRightInd w:val="0"/>
        <w:jc w:val="center"/>
        <w:rPr>
          <w:rFonts w:ascii="Verdana" w:hAnsi="Verdana" w:cstheme="minorHAnsi"/>
          <w:b/>
          <w:bCs/>
          <w:color w:val="000000" w:themeColor="text1"/>
          <w:sz w:val="20"/>
          <w:szCs w:val="20"/>
          <w:u w:val="single"/>
          <w:lang w:val="en-US"/>
        </w:rPr>
      </w:pPr>
      <w:r w:rsidRPr="00997D7E">
        <w:rPr>
          <w:rFonts w:ascii="Verdana" w:hAnsi="Verdana" w:cstheme="minorHAnsi"/>
          <w:b/>
          <w:bCs/>
          <w:color w:val="000000" w:themeColor="text1"/>
          <w:sz w:val="20"/>
          <w:szCs w:val="20"/>
          <w:u w:val="single"/>
          <w:lang w:val="en-US"/>
        </w:rPr>
        <w:t>ELASTIC SEARCH</w:t>
      </w:r>
    </w:p>
    <w:p w14:paraId="338E7F83" w14:textId="7CBE8FAA" w:rsidR="00EB249B" w:rsidRDefault="00EB249B" w:rsidP="00D37B9C">
      <w:pPr>
        <w:autoSpaceDE w:val="0"/>
        <w:autoSpaceDN w:val="0"/>
        <w:adjustRightInd w:val="0"/>
        <w:jc w:val="center"/>
        <w:rPr>
          <w:rFonts w:ascii="Verdana" w:hAnsi="Verdana" w:cstheme="minorHAnsi"/>
          <w:b/>
          <w:bCs/>
          <w:color w:val="000000" w:themeColor="text1"/>
          <w:sz w:val="20"/>
          <w:szCs w:val="20"/>
          <w:u w:val="single"/>
          <w:lang w:val="en-US"/>
        </w:rPr>
      </w:pPr>
    </w:p>
    <w:p w14:paraId="359A6D1C" w14:textId="0058AADC" w:rsidR="00EB249B" w:rsidRDefault="00EB249B" w:rsidP="00D37B9C">
      <w:pPr>
        <w:autoSpaceDE w:val="0"/>
        <w:autoSpaceDN w:val="0"/>
        <w:adjustRightInd w:val="0"/>
        <w:jc w:val="center"/>
        <w:rPr>
          <w:rFonts w:ascii="Verdana" w:hAnsi="Verdana" w:cstheme="minorHAnsi"/>
          <w:b/>
          <w:bCs/>
          <w:color w:val="000000" w:themeColor="text1"/>
          <w:sz w:val="20"/>
          <w:szCs w:val="20"/>
          <w:u w:val="single"/>
          <w:lang w:val="en-US"/>
        </w:rPr>
      </w:pPr>
    </w:p>
    <w:p w14:paraId="649F6BAC" w14:textId="3EAB21F3" w:rsidR="00EB249B" w:rsidRPr="00EB249B" w:rsidRDefault="00EB249B" w:rsidP="00356D55">
      <w:pPr>
        <w:pStyle w:val="ListParagraph"/>
        <w:numPr>
          <w:ilvl w:val="0"/>
          <w:numId w:val="103"/>
        </w:numPr>
        <w:autoSpaceDE w:val="0"/>
        <w:autoSpaceDN w:val="0"/>
        <w:adjustRightInd w:val="0"/>
        <w:jc w:val="both"/>
        <w:rPr>
          <w:rFonts w:ascii="Verdana" w:hAnsi="Verdana" w:cstheme="minorHAnsi"/>
          <w:b/>
          <w:bCs/>
          <w:color w:val="000000" w:themeColor="text1"/>
          <w:sz w:val="20"/>
          <w:szCs w:val="20"/>
          <w:u w:val="single"/>
          <w:lang w:val="en-US"/>
        </w:rPr>
      </w:pPr>
      <w:r>
        <w:rPr>
          <w:rFonts w:ascii="Verdana" w:hAnsi="Verdana" w:cstheme="minorHAnsi"/>
          <w:color w:val="000000" w:themeColor="text1"/>
          <w:sz w:val="20"/>
          <w:szCs w:val="20"/>
          <w:lang w:val="en-US"/>
        </w:rPr>
        <w:t>Amazon ElasticCache is a web service that makes it easy to deploy and run Memcached or Redis protocol-compliant server nodes in the cloud.</w:t>
      </w:r>
    </w:p>
    <w:p w14:paraId="46424F6D" w14:textId="1660862C" w:rsidR="00EB249B" w:rsidRPr="00EB249B" w:rsidRDefault="00EB249B" w:rsidP="00356D55">
      <w:pPr>
        <w:pStyle w:val="ListParagraph"/>
        <w:numPr>
          <w:ilvl w:val="0"/>
          <w:numId w:val="103"/>
        </w:numPr>
        <w:autoSpaceDE w:val="0"/>
        <w:autoSpaceDN w:val="0"/>
        <w:adjustRightInd w:val="0"/>
        <w:jc w:val="both"/>
        <w:rPr>
          <w:rFonts w:ascii="Verdana" w:hAnsi="Verdana" w:cstheme="minorHAnsi"/>
          <w:b/>
          <w:bCs/>
          <w:color w:val="000000" w:themeColor="text1"/>
          <w:sz w:val="20"/>
          <w:szCs w:val="20"/>
          <w:u w:val="single"/>
          <w:lang w:val="en-US"/>
        </w:rPr>
      </w:pPr>
      <w:r>
        <w:rPr>
          <w:rFonts w:ascii="Verdana" w:hAnsi="Verdana" w:cstheme="minorHAnsi"/>
          <w:color w:val="000000" w:themeColor="text1"/>
          <w:sz w:val="20"/>
          <w:szCs w:val="20"/>
          <w:lang w:val="en-US"/>
        </w:rPr>
        <w:t>Improves the performance of web applications by allowing you to retrieve information from a fast, managed, in-memory system. Not only improves load and response times to user actions and queries, but also reduce costs.</w:t>
      </w:r>
    </w:p>
    <w:p w14:paraId="709C6E32" w14:textId="250D3260" w:rsidR="00EB249B" w:rsidRDefault="00EB249B" w:rsidP="00356D55">
      <w:pPr>
        <w:pStyle w:val="ListParagraph"/>
        <w:numPr>
          <w:ilvl w:val="0"/>
          <w:numId w:val="103"/>
        </w:numPr>
        <w:autoSpaceDE w:val="0"/>
        <w:autoSpaceDN w:val="0"/>
        <w:adjustRightInd w:val="0"/>
        <w:jc w:val="both"/>
        <w:rPr>
          <w:rFonts w:ascii="Verdana" w:hAnsi="Verdana" w:cstheme="minorHAnsi"/>
          <w:color w:val="000000" w:themeColor="text1"/>
          <w:sz w:val="20"/>
          <w:szCs w:val="20"/>
          <w:lang w:val="en-US"/>
        </w:rPr>
      </w:pPr>
      <w:r w:rsidRPr="00EB249B">
        <w:rPr>
          <w:rFonts w:ascii="Verdana" w:hAnsi="Verdana" w:cstheme="minorHAnsi"/>
          <w:b/>
          <w:bCs/>
          <w:color w:val="000000" w:themeColor="text1"/>
          <w:sz w:val="20"/>
          <w:szCs w:val="20"/>
          <w:lang w:val="en-US"/>
        </w:rPr>
        <w:t>ElasticCache for Memcached</w:t>
      </w:r>
      <w:r>
        <w:rPr>
          <w:rFonts w:ascii="Verdana" w:hAnsi="Verdana" w:cstheme="minorHAnsi"/>
          <w:color w:val="000000" w:themeColor="text1"/>
          <w:sz w:val="20"/>
          <w:szCs w:val="20"/>
          <w:lang w:val="en-US"/>
        </w:rPr>
        <w:t xml:space="preserve"> – For Persistent data stores (AWS RDS, DynamoDB</w:t>
      </w:r>
      <w:proofErr w:type="gramStart"/>
      <w:r>
        <w:rPr>
          <w:rFonts w:ascii="Verdana" w:hAnsi="Verdana" w:cstheme="minorHAnsi"/>
          <w:color w:val="000000" w:themeColor="text1"/>
          <w:sz w:val="20"/>
          <w:szCs w:val="20"/>
          <w:lang w:val="en-US"/>
        </w:rPr>
        <w:t>) ,Dynamically</w:t>
      </w:r>
      <w:proofErr w:type="gramEnd"/>
      <w:r>
        <w:rPr>
          <w:rFonts w:ascii="Verdana" w:hAnsi="Verdana" w:cstheme="minorHAnsi"/>
          <w:color w:val="000000" w:themeColor="text1"/>
          <w:sz w:val="20"/>
          <w:szCs w:val="20"/>
          <w:lang w:val="en-US"/>
        </w:rPr>
        <w:t xml:space="preserve"> generated web pages (Nginx) or transient data sessions providing extremely low latency for high performance applications. Also used in conjunction with EC2 + EMR.</w:t>
      </w:r>
    </w:p>
    <w:p w14:paraId="26839046" w14:textId="58E72EF5" w:rsidR="00EB249B" w:rsidRDefault="00EB249B" w:rsidP="00356D55">
      <w:pPr>
        <w:pStyle w:val="ListParagraph"/>
        <w:numPr>
          <w:ilvl w:val="0"/>
          <w:numId w:val="103"/>
        </w:numPr>
        <w:autoSpaceDE w:val="0"/>
        <w:autoSpaceDN w:val="0"/>
        <w:adjustRightInd w:val="0"/>
        <w:jc w:val="both"/>
        <w:rPr>
          <w:rFonts w:ascii="Verdana" w:hAnsi="Verdana" w:cstheme="minorHAnsi"/>
          <w:color w:val="000000" w:themeColor="text1"/>
          <w:sz w:val="20"/>
          <w:szCs w:val="20"/>
          <w:lang w:val="en-US"/>
        </w:rPr>
      </w:pPr>
      <w:r>
        <w:rPr>
          <w:rFonts w:ascii="Verdana" w:hAnsi="Verdana" w:cstheme="minorHAnsi"/>
          <w:color w:val="000000" w:themeColor="text1"/>
          <w:sz w:val="20"/>
          <w:szCs w:val="20"/>
          <w:lang w:val="en-US"/>
        </w:rPr>
        <w:t xml:space="preserve">Maximum – 100 nodes per region. Largest ElasticCache node size: </w:t>
      </w:r>
      <w:proofErr w:type="gramStart"/>
      <w:r>
        <w:rPr>
          <w:rFonts w:ascii="Verdana" w:hAnsi="Verdana" w:cstheme="minorHAnsi"/>
          <w:color w:val="000000" w:themeColor="text1"/>
          <w:sz w:val="20"/>
          <w:szCs w:val="20"/>
          <w:lang w:val="en-US"/>
        </w:rPr>
        <w:t>cache.r</w:t>
      </w:r>
      <w:proofErr w:type="gramEnd"/>
      <w:r>
        <w:rPr>
          <w:rFonts w:ascii="Verdana" w:hAnsi="Verdana" w:cstheme="minorHAnsi"/>
          <w:color w:val="000000" w:themeColor="text1"/>
          <w:sz w:val="20"/>
          <w:szCs w:val="20"/>
          <w:lang w:val="en-US"/>
        </w:rPr>
        <w:t>5.24xlarge = 635.61 GB</w:t>
      </w:r>
    </w:p>
    <w:p w14:paraId="38014DAA" w14:textId="3EC93B1C" w:rsidR="00052F90" w:rsidRPr="00052F90" w:rsidRDefault="00052F90" w:rsidP="00356D55">
      <w:pPr>
        <w:pStyle w:val="ListParagraph"/>
        <w:numPr>
          <w:ilvl w:val="0"/>
          <w:numId w:val="103"/>
        </w:numPr>
        <w:autoSpaceDE w:val="0"/>
        <w:autoSpaceDN w:val="0"/>
        <w:adjustRightInd w:val="0"/>
        <w:jc w:val="both"/>
        <w:rPr>
          <w:rFonts w:ascii="Verdana" w:hAnsi="Verdana" w:cstheme="minorHAnsi"/>
          <w:b/>
          <w:bCs/>
          <w:color w:val="000000" w:themeColor="text1"/>
          <w:sz w:val="20"/>
          <w:szCs w:val="20"/>
          <w:lang w:val="en-US"/>
        </w:rPr>
      </w:pPr>
      <w:r w:rsidRPr="00052F90">
        <w:rPr>
          <w:rFonts w:ascii="Verdana" w:hAnsi="Verdana" w:cstheme="minorHAnsi"/>
          <w:b/>
          <w:bCs/>
          <w:color w:val="000000" w:themeColor="text1"/>
          <w:sz w:val="20"/>
          <w:szCs w:val="20"/>
          <w:lang w:val="en-US"/>
        </w:rPr>
        <w:t>ElasticCache for Redis</w:t>
      </w:r>
      <w:r>
        <w:rPr>
          <w:rFonts w:ascii="Verdana" w:hAnsi="Verdana" w:cstheme="minorHAnsi"/>
          <w:b/>
          <w:bCs/>
          <w:color w:val="000000" w:themeColor="text1"/>
          <w:sz w:val="20"/>
          <w:szCs w:val="20"/>
          <w:lang w:val="en-US"/>
        </w:rPr>
        <w:t xml:space="preserve"> – </w:t>
      </w:r>
      <w:r>
        <w:rPr>
          <w:rFonts w:ascii="Verdana" w:hAnsi="Verdana" w:cstheme="minorHAnsi"/>
          <w:color w:val="000000" w:themeColor="text1"/>
          <w:sz w:val="20"/>
          <w:szCs w:val="20"/>
          <w:lang w:val="en-US"/>
        </w:rPr>
        <w:t xml:space="preserve">Engine Option, Managed service, </w:t>
      </w:r>
      <w:proofErr w:type="spellStart"/>
      <w:r>
        <w:rPr>
          <w:rFonts w:ascii="Verdana" w:hAnsi="Verdana" w:cstheme="minorHAnsi"/>
          <w:color w:val="000000" w:themeColor="text1"/>
          <w:sz w:val="20"/>
          <w:szCs w:val="20"/>
          <w:lang w:val="en-US"/>
        </w:rPr>
        <w:t>Elasticcache</w:t>
      </w:r>
      <w:proofErr w:type="spellEnd"/>
      <w:r>
        <w:rPr>
          <w:rFonts w:ascii="Verdana" w:hAnsi="Verdana" w:cstheme="minorHAnsi"/>
          <w:color w:val="000000" w:themeColor="text1"/>
          <w:sz w:val="20"/>
          <w:szCs w:val="20"/>
          <w:lang w:val="en-US"/>
        </w:rPr>
        <w:t xml:space="preserve"> for Redis node supports the Redis protocol and has its own DNS name and port. </w:t>
      </w:r>
    </w:p>
    <w:p w14:paraId="54195176" w14:textId="150AA51C" w:rsidR="00D37B9C" w:rsidRPr="00052F90" w:rsidRDefault="00052F90" w:rsidP="00356D55">
      <w:pPr>
        <w:pStyle w:val="ListParagraph"/>
        <w:numPr>
          <w:ilvl w:val="0"/>
          <w:numId w:val="103"/>
        </w:numPr>
        <w:autoSpaceDE w:val="0"/>
        <w:autoSpaceDN w:val="0"/>
        <w:adjustRightInd w:val="0"/>
        <w:jc w:val="both"/>
        <w:rPr>
          <w:rFonts w:ascii="Verdana" w:hAnsi="Verdana" w:cstheme="minorHAnsi"/>
          <w:color w:val="000000" w:themeColor="text1"/>
          <w:sz w:val="20"/>
          <w:szCs w:val="20"/>
          <w:lang w:val="en-US"/>
        </w:rPr>
      </w:pPr>
      <w:r w:rsidRPr="00052F90">
        <w:rPr>
          <w:rFonts w:ascii="Verdana" w:hAnsi="Verdana" w:cstheme="minorHAnsi"/>
          <w:color w:val="000000" w:themeColor="text1"/>
          <w:sz w:val="20"/>
          <w:szCs w:val="20"/>
          <w:lang w:val="en-US"/>
        </w:rPr>
        <w:t>It may take on a primary or a read replica role. A primary node can be replicated to multiple read replica nodes.</w:t>
      </w:r>
    </w:p>
    <w:p w14:paraId="0C75CCAA" w14:textId="6159D50B" w:rsidR="00052F90" w:rsidRDefault="00052F90" w:rsidP="00356D55">
      <w:pPr>
        <w:pStyle w:val="ListParagraph"/>
        <w:numPr>
          <w:ilvl w:val="0"/>
          <w:numId w:val="103"/>
        </w:numPr>
        <w:autoSpaceDE w:val="0"/>
        <w:autoSpaceDN w:val="0"/>
        <w:adjustRightInd w:val="0"/>
        <w:jc w:val="both"/>
        <w:rPr>
          <w:rFonts w:ascii="Verdana" w:hAnsi="Verdana" w:cstheme="minorHAnsi"/>
          <w:color w:val="000000" w:themeColor="text1"/>
          <w:sz w:val="20"/>
          <w:szCs w:val="20"/>
          <w:lang w:val="en-US"/>
        </w:rPr>
      </w:pPr>
      <w:r w:rsidRPr="00052F90">
        <w:rPr>
          <w:rFonts w:ascii="Verdana" w:hAnsi="Verdana" w:cstheme="minorHAnsi"/>
          <w:color w:val="000000" w:themeColor="text1"/>
          <w:sz w:val="20"/>
          <w:szCs w:val="20"/>
          <w:lang w:val="en-US"/>
        </w:rPr>
        <w:t>An ElasticCache for Redis replication group consists of a primary and up to 5 read replicas.</w:t>
      </w:r>
    </w:p>
    <w:p w14:paraId="4E4F0181" w14:textId="165C98BF" w:rsidR="00052F90" w:rsidRDefault="00052F90" w:rsidP="00356D55">
      <w:pPr>
        <w:pStyle w:val="ListParagraph"/>
        <w:numPr>
          <w:ilvl w:val="0"/>
          <w:numId w:val="103"/>
        </w:numPr>
        <w:autoSpaceDE w:val="0"/>
        <w:autoSpaceDN w:val="0"/>
        <w:adjustRightInd w:val="0"/>
        <w:jc w:val="both"/>
        <w:rPr>
          <w:rFonts w:ascii="Verdana" w:hAnsi="Verdana" w:cstheme="minorHAnsi"/>
          <w:color w:val="000000" w:themeColor="text1"/>
          <w:sz w:val="20"/>
          <w:szCs w:val="20"/>
          <w:lang w:val="en-US"/>
        </w:rPr>
      </w:pPr>
      <w:r>
        <w:rPr>
          <w:rFonts w:ascii="Verdana" w:hAnsi="Verdana" w:cstheme="minorHAnsi"/>
          <w:color w:val="000000" w:themeColor="text1"/>
          <w:sz w:val="20"/>
          <w:szCs w:val="20"/>
          <w:lang w:val="en-US"/>
        </w:rPr>
        <w:t>It can also be used a primary in-memory key-value data store, providing fast sub millisecond data performance, high availability and scalability up to 250 nodes and 250 shards, giving up to 170 Tb of in-memory data.</w:t>
      </w:r>
    </w:p>
    <w:p w14:paraId="795C986C" w14:textId="45AEFE49" w:rsidR="00052F90" w:rsidRDefault="00052F90" w:rsidP="00052F90">
      <w:pPr>
        <w:pStyle w:val="Heading3"/>
        <w:rPr>
          <w:lang w:val="en-US"/>
        </w:rPr>
      </w:pPr>
      <w:r w:rsidRPr="00052F90">
        <w:rPr>
          <w:noProof/>
          <w:lang w:val="en-US"/>
        </w:rPr>
        <w:lastRenderedPageBreak/>
        <w:drawing>
          <wp:inline distT="0" distB="0" distL="0" distR="0" wp14:anchorId="61D46A16" wp14:editId="2D0362CF">
            <wp:extent cx="6593305" cy="305117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595776" cy="3052319"/>
                    </a:xfrm>
                    <a:prstGeom prst="rect">
                      <a:avLst/>
                    </a:prstGeom>
                  </pic:spPr>
                </pic:pic>
              </a:graphicData>
            </a:graphic>
          </wp:inline>
        </w:drawing>
      </w:r>
    </w:p>
    <w:p w14:paraId="655E19B9" w14:textId="660DBAED" w:rsidR="002E692A" w:rsidRDefault="002E692A" w:rsidP="002E692A">
      <w:pPr>
        <w:rPr>
          <w:lang w:val="en-US"/>
        </w:rPr>
      </w:pPr>
    </w:p>
    <w:p w14:paraId="37C90571" w14:textId="71F746D5" w:rsidR="002E692A" w:rsidRDefault="002E692A" w:rsidP="002E692A">
      <w:pPr>
        <w:rPr>
          <w:rFonts w:ascii="Verdana" w:hAnsi="Verdana"/>
          <w:sz w:val="20"/>
          <w:szCs w:val="20"/>
          <w:lang w:val="en-US"/>
        </w:rPr>
      </w:pPr>
      <w:r>
        <w:rPr>
          <w:rFonts w:ascii="Verdana" w:hAnsi="Verdana"/>
          <w:sz w:val="20"/>
          <w:szCs w:val="20"/>
          <w:lang w:val="en-US"/>
        </w:rPr>
        <w:t>When to choose Memcached/Redis?</w:t>
      </w:r>
    </w:p>
    <w:p w14:paraId="2DF976A5" w14:textId="56497633" w:rsidR="002E692A" w:rsidRDefault="002E692A" w:rsidP="002E692A">
      <w:pPr>
        <w:rPr>
          <w:rFonts w:ascii="Verdana" w:hAnsi="Verdana"/>
          <w:sz w:val="20"/>
          <w:szCs w:val="20"/>
          <w:lang w:val="en-US"/>
        </w:rPr>
      </w:pPr>
    </w:p>
    <w:p w14:paraId="5B486FB2" w14:textId="11ED5FFA" w:rsidR="002E692A" w:rsidRDefault="002E692A" w:rsidP="00356D55">
      <w:pPr>
        <w:pStyle w:val="ListParagraph"/>
        <w:numPr>
          <w:ilvl w:val="0"/>
          <w:numId w:val="104"/>
        </w:numPr>
        <w:rPr>
          <w:rFonts w:ascii="Verdana" w:hAnsi="Verdana"/>
          <w:sz w:val="20"/>
          <w:szCs w:val="20"/>
          <w:lang w:val="en-US"/>
        </w:rPr>
      </w:pPr>
      <w:r w:rsidRPr="002E692A">
        <w:rPr>
          <w:rFonts w:ascii="Verdana" w:hAnsi="Verdana"/>
          <w:b/>
          <w:bCs/>
          <w:sz w:val="20"/>
          <w:szCs w:val="20"/>
          <w:lang w:val="en-US"/>
        </w:rPr>
        <w:t>Memcached</w:t>
      </w:r>
      <w:r>
        <w:rPr>
          <w:rFonts w:ascii="Verdana" w:hAnsi="Verdana"/>
          <w:sz w:val="20"/>
          <w:szCs w:val="20"/>
          <w:lang w:val="en-US"/>
        </w:rPr>
        <w:t xml:space="preserve"> --Simplest Model Run large nodes with multiple cores/threads. Cache Objects such as Databases, </w:t>
      </w:r>
      <w:proofErr w:type="spellStart"/>
      <w:r>
        <w:rPr>
          <w:rFonts w:ascii="Verdana" w:hAnsi="Verdana"/>
          <w:sz w:val="20"/>
          <w:szCs w:val="20"/>
          <w:lang w:val="en-US"/>
        </w:rPr>
        <w:t>Ngnix</w:t>
      </w:r>
      <w:proofErr w:type="spellEnd"/>
      <w:r>
        <w:rPr>
          <w:rFonts w:ascii="Verdana" w:hAnsi="Verdana"/>
          <w:sz w:val="20"/>
          <w:szCs w:val="20"/>
          <w:lang w:val="en-US"/>
        </w:rPr>
        <w:t>.</w:t>
      </w:r>
      <w:r w:rsidR="00452F2F">
        <w:rPr>
          <w:rFonts w:ascii="Verdana" w:hAnsi="Verdana"/>
          <w:sz w:val="20"/>
          <w:szCs w:val="20"/>
          <w:lang w:val="en-US"/>
        </w:rPr>
        <w:t xml:space="preserve"> </w:t>
      </w:r>
      <w:r w:rsidR="004047B4">
        <w:rPr>
          <w:rFonts w:ascii="Verdana" w:hAnsi="Verdana"/>
          <w:sz w:val="20"/>
          <w:szCs w:val="20"/>
          <w:lang w:val="en-US"/>
        </w:rPr>
        <w:t>High-performance, distributed memory object caching system</w:t>
      </w:r>
      <w:r w:rsidR="00452F2F">
        <w:rPr>
          <w:rFonts w:ascii="Verdana" w:hAnsi="Verdana"/>
          <w:sz w:val="20"/>
          <w:szCs w:val="20"/>
          <w:lang w:val="en-US"/>
        </w:rPr>
        <w:t xml:space="preserve"> intended for use in speeding up dynamic web applications.</w:t>
      </w:r>
    </w:p>
    <w:p w14:paraId="267E5C63" w14:textId="3705C4E6" w:rsidR="002E692A" w:rsidRDefault="002E692A" w:rsidP="00356D55">
      <w:pPr>
        <w:pStyle w:val="ListParagraph"/>
        <w:numPr>
          <w:ilvl w:val="0"/>
          <w:numId w:val="104"/>
        </w:numPr>
        <w:jc w:val="both"/>
        <w:rPr>
          <w:rFonts w:ascii="Verdana" w:hAnsi="Verdana"/>
          <w:sz w:val="20"/>
          <w:szCs w:val="20"/>
          <w:lang w:val="en-US"/>
        </w:rPr>
      </w:pPr>
      <w:r w:rsidRPr="002E692A">
        <w:rPr>
          <w:rFonts w:ascii="Verdana" w:hAnsi="Verdana"/>
          <w:b/>
          <w:bCs/>
          <w:sz w:val="20"/>
          <w:szCs w:val="20"/>
          <w:lang w:val="en-US"/>
        </w:rPr>
        <w:t xml:space="preserve">Redis </w:t>
      </w:r>
      <w:r>
        <w:rPr>
          <w:rFonts w:ascii="Verdana" w:hAnsi="Verdana"/>
          <w:sz w:val="20"/>
          <w:szCs w:val="20"/>
          <w:lang w:val="en-US"/>
        </w:rPr>
        <w:t>– Redis Streams, Automatic failover, pub/sub systems,</w:t>
      </w:r>
      <w:r w:rsidR="00EB70C8">
        <w:rPr>
          <w:rFonts w:ascii="Verdana" w:hAnsi="Verdana"/>
          <w:sz w:val="20"/>
          <w:szCs w:val="20"/>
          <w:lang w:val="en-US"/>
        </w:rPr>
        <w:t xml:space="preserve"> message broker,</w:t>
      </w:r>
      <w:r>
        <w:rPr>
          <w:rFonts w:ascii="Verdana" w:hAnsi="Verdana"/>
          <w:sz w:val="20"/>
          <w:szCs w:val="20"/>
          <w:lang w:val="en-US"/>
        </w:rPr>
        <w:t xml:space="preserve"> backup, restore, multiple databases, complex datatypes, geospatial indexing, partition data across 2 – 90 node groups, No scale up to larger node types.</w:t>
      </w:r>
    </w:p>
    <w:p w14:paraId="63CBE528" w14:textId="6523E9D2" w:rsidR="002E692A" w:rsidRDefault="002E692A" w:rsidP="00356D55">
      <w:pPr>
        <w:pStyle w:val="ListParagraph"/>
        <w:numPr>
          <w:ilvl w:val="0"/>
          <w:numId w:val="104"/>
        </w:numPr>
        <w:jc w:val="both"/>
        <w:rPr>
          <w:rFonts w:ascii="Verdana" w:hAnsi="Verdana"/>
          <w:sz w:val="20"/>
          <w:szCs w:val="20"/>
          <w:lang w:val="en-US"/>
        </w:rPr>
      </w:pPr>
      <w:r w:rsidRPr="002E692A">
        <w:rPr>
          <w:rFonts w:ascii="Verdana" w:hAnsi="Verdana"/>
          <w:b/>
          <w:bCs/>
          <w:i/>
          <w:iCs/>
          <w:sz w:val="20"/>
          <w:szCs w:val="20"/>
          <w:lang w:val="en-US"/>
        </w:rPr>
        <w:t>Example for Redis</w:t>
      </w:r>
      <w:r>
        <w:rPr>
          <w:rFonts w:ascii="Verdana" w:hAnsi="Verdana"/>
          <w:sz w:val="20"/>
          <w:szCs w:val="20"/>
          <w:lang w:val="en-US"/>
        </w:rPr>
        <w:t xml:space="preserve"> Gaming Leaderboards (Redis Sorted Sets), Messaging (Pub/Sub System), Media Streaming Service, Session Store, Job Queue, Machine learning (Real-time Model Scoring)</w:t>
      </w:r>
    </w:p>
    <w:p w14:paraId="2DCDFF4C" w14:textId="7A4542BA" w:rsidR="00452F2F" w:rsidRDefault="00452F2F" w:rsidP="00452F2F">
      <w:pPr>
        <w:rPr>
          <w:rFonts w:ascii="Verdana" w:hAnsi="Verdana"/>
          <w:sz w:val="20"/>
          <w:szCs w:val="20"/>
          <w:lang w:val="en-US"/>
        </w:rPr>
      </w:pPr>
    </w:p>
    <w:p w14:paraId="487F0574" w14:textId="77777777" w:rsidR="00452F2F" w:rsidRPr="00452F2F" w:rsidRDefault="00452F2F" w:rsidP="00452F2F">
      <w:pPr>
        <w:rPr>
          <w:rFonts w:ascii="Verdana" w:hAnsi="Verdana"/>
          <w:sz w:val="20"/>
          <w:szCs w:val="20"/>
          <w:lang w:val="en-US"/>
        </w:rPr>
      </w:pPr>
    </w:p>
    <w:p w14:paraId="1D485B61" w14:textId="1523BC3F" w:rsidR="00D37B9C" w:rsidRPr="00997D7E" w:rsidRDefault="00F91B21" w:rsidP="0022166B">
      <w:pPr>
        <w:pStyle w:val="ListParagraph"/>
        <w:numPr>
          <w:ilvl w:val="0"/>
          <w:numId w:val="10"/>
        </w:numPr>
        <w:rPr>
          <w:rStyle w:val="Hyperlink"/>
          <w:rFonts w:ascii="Verdana" w:hAnsi="Verdana"/>
          <w:sz w:val="20"/>
          <w:szCs w:val="20"/>
        </w:rPr>
      </w:pPr>
      <w:hyperlink r:id="rId168" w:history="1">
        <w:r w:rsidR="00D37B9C" w:rsidRPr="00997D7E">
          <w:rPr>
            <w:rStyle w:val="Hyperlink"/>
            <w:rFonts w:ascii="Verdana" w:hAnsi="Verdana"/>
            <w:sz w:val="20"/>
            <w:szCs w:val="20"/>
          </w:rPr>
          <w:t xml:space="preserve">Performance at Scale with Amazon </w:t>
        </w:r>
        <w:proofErr w:type="spellStart"/>
        <w:r w:rsidR="00D37B9C" w:rsidRPr="00997D7E">
          <w:rPr>
            <w:rStyle w:val="Hyperlink"/>
            <w:rFonts w:ascii="Verdana" w:hAnsi="Verdana"/>
            <w:sz w:val="20"/>
            <w:szCs w:val="20"/>
          </w:rPr>
          <w:t>ElastiCache</w:t>
        </w:r>
        <w:proofErr w:type="spellEnd"/>
      </w:hyperlink>
    </w:p>
    <w:p w14:paraId="11BD6F5D" w14:textId="703863BE" w:rsidR="00EB249B" w:rsidRDefault="00F91B21" w:rsidP="00EB249B">
      <w:pPr>
        <w:pStyle w:val="ListParagraph"/>
        <w:numPr>
          <w:ilvl w:val="0"/>
          <w:numId w:val="10"/>
        </w:numPr>
        <w:rPr>
          <w:rStyle w:val="Hyperlink"/>
          <w:rFonts w:ascii="Verdana" w:hAnsi="Verdana"/>
          <w:sz w:val="20"/>
          <w:szCs w:val="20"/>
        </w:rPr>
      </w:pPr>
      <w:hyperlink r:id="rId169" w:history="1">
        <w:r w:rsidR="00EB249B" w:rsidRPr="00EB249B">
          <w:rPr>
            <w:rStyle w:val="Hyperlink"/>
            <w:rFonts w:ascii="Verdana" w:hAnsi="Verdana"/>
            <w:sz w:val="20"/>
            <w:szCs w:val="20"/>
          </w:rPr>
          <w:t>https://aws.amazon.com/blogs/database/latency-reduction-of-hybrid-architectures-with-amazon-elasticache/</w:t>
        </w:r>
      </w:hyperlink>
    </w:p>
    <w:p w14:paraId="1E8E24BE" w14:textId="77777777" w:rsidR="00EB504A" w:rsidRPr="009A7462" w:rsidRDefault="00F91B21" w:rsidP="00EB504A">
      <w:pPr>
        <w:pStyle w:val="ListParagraph"/>
        <w:numPr>
          <w:ilvl w:val="0"/>
          <w:numId w:val="10"/>
        </w:numPr>
        <w:rPr>
          <w:rStyle w:val="Hyperlink"/>
          <w:rFonts w:ascii="Verdana" w:hAnsi="Verdana"/>
          <w:sz w:val="20"/>
          <w:szCs w:val="20"/>
        </w:rPr>
      </w:pPr>
      <w:hyperlink r:id="rId170" w:history="1">
        <w:r w:rsidR="00EB504A" w:rsidRPr="009A7462">
          <w:rPr>
            <w:rStyle w:val="Hyperlink"/>
            <w:rFonts w:ascii="Verdana" w:hAnsi="Verdana"/>
            <w:sz w:val="20"/>
            <w:szCs w:val="20"/>
          </w:rPr>
          <w:t>https://aws.amazon.com/blogs/mobile/integrating-aws-appsync-neptune-elasticache/</w:t>
        </w:r>
      </w:hyperlink>
    </w:p>
    <w:p w14:paraId="0F53393D" w14:textId="0B7067ED" w:rsidR="009A7462" w:rsidRDefault="00F91B21" w:rsidP="009A7462">
      <w:pPr>
        <w:pStyle w:val="ListParagraph"/>
        <w:numPr>
          <w:ilvl w:val="0"/>
          <w:numId w:val="10"/>
        </w:numPr>
        <w:rPr>
          <w:rStyle w:val="Hyperlink"/>
          <w:rFonts w:ascii="Verdana" w:hAnsi="Verdana"/>
          <w:sz w:val="20"/>
          <w:szCs w:val="20"/>
        </w:rPr>
      </w:pPr>
      <w:hyperlink r:id="rId171" w:history="1">
        <w:r w:rsidR="009A7462" w:rsidRPr="009A7462">
          <w:rPr>
            <w:rStyle w:val="Hyperlink"/>
            <w:rFonts w:ascii="Verdana" w:hAnsi="Verdana"/>
            <w:sz w:val="20"/>
            <w:szCs w:val="20"/>
          </w:rPr>
          <w:t>https://docs.aws.amazon.com/AmazonElastiCache/latest/mem-ug/Strategies.html</w:t>
        </w:r>
      </w:hyperlink>
    </w:p>
    <w:p w14:paraId="671DA6B5" w14:textId="77777777" w:rsidR="00F91B21" w:rsidRPr="00F91B21" w:rsidRDefault="00F91B21" w:rsidP="00F91B21">
      <w:pPr>
        <w:pStyle w:val="ListParagraph"/>
        <w:numPr>
          <w:ilvl w:val="0"/>
          <w:numId w:val="10"/>
        </w:numPr>
        <w:rPr>
          <w:rStyle w:val="Hyperlink"/>
          <w:rFonts w:ascii="Verdana" w:hAnsi="Verdana"/>
          <w:sz w:val="20"/>
          <w:szCs w:val="20"/>
        </w:rPr>
      </w:pPr>
      <w:r w:rsidRPr="00F91B21">
        <w:rPr>
          <w:rStyle w:val="Hyperlink"/>
          <w:rFonts w:ascii="Verdana" w:hAnsi="Verdana"/>
          <w:sz w:val="20"/>
          <w:szCs w:val="20"/>
        </w:rPr>
        <w:t>https://aws.amazon.com/blogs/database/indexing-metadata-in-amazon-elasticsearch-service- using-</w:t>
      </w:r>
      <w:proofErr w:type="spellStart"/>
      <w:r w:rsidRPr="00F91B21">
        <w:rPr>
          <w:rStyle w:val="Hyperlink"/>
          <w:rFonts w:ascii="Verdana" w:hAnsi="Verdana"/>
          <w:sz w:val="20"/>
          <w:szCs w:val="20"/>
        </w:rPr>
        <w:t>aws</w:t>
      </w:r>
      <w:proofErr w:type="spellEnd"/>
      <w:r w:rsidRPr="00F91B21">
        <w:rPr>
          <w:rStyle w:val="Hyperlink"/>
          <w:rFonts w:ascii="Verdana" w:hAnsi="Verdana"/>
          <w:sz w:val="20"/>
          <w:szCs w:val="20"/>
        </w:rPr>
        <w:t>-lambda-and-python/</w:t>
      </w:r>
    </w:p>
    <w:p w14:paraId="724F99F4" w14:textId="77777777" w:rsidR="00F91B21" w:rsidRPr="009A7462" w:rsidRDefault="00F91B21" w:rsidP="009A7462">
      <w:pPr>
        <w:pStyle w:val="ListParagraph"/>
        <w:numPr>
          <w:ilvl w:val="0"/>
          <w:numId w:val="10"/>
        </w:numPr>
        <w:rPr>
          <w:rStyle w:val="Hyperlink"/>
          <w:rFonts w:ascii="Verdana" w:hAnsi="Verdana"/>
          <w:sz w:val="20"/>
          <w:szCs w:val="20"/>
        </w:rPr>
      </w:pPr>
    </w:p>
    <w:p w14:paraId="3E575F38" w14:textId="77777777" w:rsidR="00EB504A" w:rsidRPr="00EB249B" w:rsidRDefault="00EB504A" w:rsidP="009A7462">
      <w:pPr>
        <w:pStyle w:val="ListParagraph"/>
        <w:rPr>
          <w:rStyle w:val="Hyperlink"/>
          <w:rFonts w:ascii="Verdana" w:hAnsi="Verdana"/>
          <w:sz w:val="20"/>
          <w:szCs w:val="20"/>
        </w:rPr>
      </w:pPr>
    </w:p>
    <w:p w14:paraId="27A82DD8" w14:textId="77777777" w:rsidR="005605B4" w:rsidRPr="00997D7E" w:rsidRDefault="005605B4" w:rsidP="007E3F09">
      <w:pPr>
        <w:autoSpaceDE w:val="0"/>
        <w:autoSpaceDN w:val="0"/>
        <w:adjustRightInd w:val="0"/>
        <w:jc w:val="center"/>
        <w:rPr>
          <w:rFonts w:ascii="Verdana" w:hAnsi="Verdana" w:cstheme="minorHAnsi"/>
          <w:color w:val="000000" w:themeColor="text1"/>
          <w:sz w:val="20"/>
          <w:szCs w:val="20"/>
          <w:u w:val="single"/>
          <w:lang w:val="en-US"/>
        </w:rPr>
      </w:pPr>
    </w:p>
    <w:p w14:paraId="7BFAB664" w14:textId="6EF77DF6" w:rsidR="00F9129E" w:rsidRPr="00997D7E" w:rsidRDefault="007E3F09" w:rsidP="007E3F09">
      <w:pPr>
        <w:autoSpaceDE w:val="0"/>
        <w:autoSpaceDN w:val="0"/>
        <w:adjustRightInd w:val="0"/>
        <w:jc w:val="center"/>
        <w:rPr>
          <w:rFonts w:ascii="Verdana" w:hAnsi="Verdana" w:cstheme="minorHAnsi"/>
          <w:color w:val="000000" w:themeColor="text1"/>
          <w:sz w:val="20"/>
          <w:szCs w:val="20"/>
          <w:u w:val="single"/>
          <w:lang w:val="en-US"/>
        </w:rPr>
      </w:pPr>
      <w:r w:rsidRPr="00997D7E">
        <w:rPr>
          <w:rFonts w:ascii="Verdana" w:hAnsi="Verdana" w:cstheme="minorHAnsi"/>
          <w:color w:val="000000" w:themeColor="text1"/>
          <w:sz w:val="20"/>
          <w:szCs w:val="20"/>
          <w:u w:val="single"/>
          <w:lang w:val="en-US"/>
        </w:rPr>
        <w:t>WHITEPAPERS</w:t>
      </w:r>
    </w:p>
    <w:p w14:paraId="23446C88"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72" w:history="1">
        <w:r w:rsidR="001D6015" w:rsidRPr="00997D7E">
          <w:rPr>
            <w:rFonts w:ascii="Verdana" w:eastAsiaTheme="minorHAnsi" w:hAnsi="Verdana" w:cstheme="minorHAnsi"/>
            <w:color w:val="000000" w:themeColor="text1"/>
            <w:sz w:val="20"/>
            <w:szCs w:val="20"/>
            <w:u w:val="single"/>
            <w:lang w:val="en-US" w:eastAsia="en-US"/>
          </w:rPr>
          <w:t>Comparing the Use of Amazon DynamoDB and Apache HBase for NoSQL</w:t>
        </w:r>
      </w:hyperlink>
    </w:p>
    <w:p w14:paraId="13045A07"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73" w:history="1">
        <w:r w:rsidR="001D6015" w:rsidRPr="00997D7E">
          <w:rPr>
            <w:rFonts w:ascii="Verdana" w:eastAsiaTheme="minorHAnsi" w:hAnsi="Verdana" w:cstheme="minorHAnsi"/>
            <w:color w:val="000000" w:themeColor="text1"/>
            <w:sz w:val="20"/>
            <w:szCs w:val="20"/>
            <w:u w:val="single"/>
            <w:lang w:val="en-US" w:eastAsia="en-US"/>
          </w:rPr>
          <w:t>Lambda Architecture for Batch and Stream Processing</w:t>
        </w:r>
      </w:hyperlink>
    </w:p>
    <w:p w14:paraId="466FBBDC" w14:textId="316F50BE"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rPr>
      </w:pPr>
      <w:hyperlink r:id="rId174" w:history="1">
        <w:r w:rsidR="001D6015" w:rsidRPr="00997D7E">
          <w:rPr>
            <w:rFonts w:ascii="Verdana" w:eastAsiaTheme="minorHAnsi" w:hAnsi="Verdana" w:cstheme="minorHAnsi"/>
            <w:color w:val="000000" w:themeColor="text1"/>
            <w:sz w:val="20"/>
            <w:szCs w:val="20"/>
            <w:u w:val="single"/>
            <w:lang w:val="en-US" w:eastAsia="en-US"/>
          </w:rPr>
          <w:t>Enterprise Data Warehousing on AWS</w:t>
        </w:r>
      </w:hyperlink>
    </w:p>
    <w:p w14:paraId="5112C4C3" w14:textId="528BF230"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rPr>
      </w:pPr>
      <w:hyperlink r:id="rId175" w:history="1">
        <w:r w:rsidR="001D6015" w:rsidRPr="00997D7E">
          <w:rPr>
            <w:rFonts w:ascii="Verdana" w:eastAsiaTheme="minorHAnsi" w:hAnsi="Verdana" w:cstheme="minorHAnsi"/>
            <w:color w:val="000000" w:themeColor="text1"/>
            <w:sz w:val="20"/>
            <w:szCs w:val="20"/>
            <w:u w:val="single"/>
            <w:lang w:val="en-US" w:eastAsia="en-US"/>
          </w:rPr>
          <w:t>Glacier Expedited, Standard, and Bulk Retrieval Types</w:t>
        </w:r>
      </w:hyperlink>
    </w:p>
    <w:p w14:paraId="766034D2"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76" w:history="1">
        <w:r w:rsidR="001D6015" w:rsidRPr="00997D7E">
          <w:rPr>
            <w:rFonts w:ascii="Verdana" w:eastAsiaTheme="minorHAnsi" w:hAnsi="Verdana" w:cstheme="minorHAnsi"/>
            <w:color w:val="000000" w:themeColor="text1"/>
            <w:sz w:val="20"/>
            <w:szCs w:val="20"/>
            <w:u w:val="single"/>
            <w:lang w:val="en-US" w:eastAsia="en-US"/>
          </w:rPr>
          <w:t>Server-Side Encryption for Kinesis Data Streams</w:t>
        </w:r>
      </w:hyperlink>
    </w:p>
    <w:p w14:paraId="1FE9AD54"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77" w:history="1">
        <w:r w:rsidR="001D6015" w:rsidRPr="00997D7E">
          <w:rPr>
            <w:rFonts w:ascii="Verdana" w:eastAsiaTheme="minorHAnsi" w:hAnsi="Verdana" w:cstheme="minorHAnsi"/>
            <w:color w:val="000000" w:themeColor="text1"/>
            <w:sz w:val="20"/>
            <w:szCs w:val="20"/>
            <w:u w:val="single"/>
            <w:lang w:val="en-US" w:eastAsia="en-US"/>
          </w:rPr>
          <w:t xml:space="preserve">Visualize AWS </w:t>
        </w:r>
        <w:proofErr w:type="spellStart"/>
        <w:r w:rsidR="001D6015" w:rsidRPr="00997D7E">
          <w:rPr>
            <w:rFonts w:ascii="Verdana" w:eastAsiaTheme="minorHAnsi" w:hAnsi="Verdana" w:cstheme="minorHAnsi"/>
            <w:color w:val="000000" w:themeColor="text1"/>
            <w:sz w:val="20"/>
            <w:szCs w:val="20"/>
            <w:u w:val="single"/>
            <w:lang w:val="en-US" w:eastAsia="en-US"/>
          </w:rPr>
          <w:t>Cloudtrail</w:t>
        </w:r>
        <w:proofErr w:type="spellEnd"/>
        <w:r w:rsidR="001D6015" w:rsidRPr="00997D7E">
          <w:rPr>
            <w:rFonts w:ascii="Verdana" w:eastAsiaTheme="minorHAnsi" w:hAnsi="Verdana" w:cstheme="minorHAnsi"/>
            <w:color w:val="000000" w:themeColor="text1"/>
            <w:sz w:val="20"/>
            <w:szCs w:val="20"/>
            <w:u w:val="single"/>
            <w:lang w:val="en-US" w:eastAsia="en-US"/>
          </w:rPr>
          <w:t xml:space="preserve"> Logs Using AWS Glue and Amazon </w:t>
        </w:r>
        <w:proofErr w:type="spellStart"/>
        <w:r w:rsidR="001D6015" w:rsidRPr="00997D7E">
          <w:rPr>
            <w:rFonts w:ascii="Verdana" w:eastAsiaTheme="minorHAnsi" w:hAnsi="Verdana" w:cstheme="minorHAnsi"/>
            <w:color w:val="000000" w:themeColor="text1"/>
            <w:sz w:val="20"/>
            <w:szCs w:val="20"/>
            <w:u w:val="single"/>
            <w:lang w:val="en-US" w:eastAsia="en-US"/>
          </w:rPr>
          <w:t>QuickSight</w:t>
        </w:r>
        <w:proofErr w:type="spellEnd"/>
      </w:hyperlink>
    </w:p>
    <w:p w14:paraId="5DA616B3"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78" w:history="1">
        <w:r w:rsidR="001D6015" w:rsidRPr="00997D7E">
          <w:rPr>
            <w:rFonts w:ascii="Verdana" w:eastAsiaTheme="minorHAnsi" w:hAnsi="Verdana" w:cstheme="minorHAnsi"/>
            <w:color w:val="000000" w:themeColor="text1"/>
            <w:sz w:val="20"/>
            <w:szCs w:val="20"/>
            <w:u w:val="single"/>
            <w:lang w:val="en-US" w:eastAsia="en-US"/>
          </w:rPr>
          <w:t>Analyze Apache Parquet optimized data using Kinesis Data Firehose, Athena, and Redshift</w:t>
        </w:r>
      </w:hyperlink>
    </w:p>
    <w:p w14:paraId="47C1ACD0"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79" w:history="1">
        <w:r w:rsidR="001D6015" w:rsidRPr="00997D7E">
          <w:rPr>
            <w:rFonts w:ascii="Verdana" w:eastAsiaTheme="minorHAnsi" w:hAnsi="Verdana" w:cstheme="minorHAnsi"/>
            <w:color w:val="000000" w:themeColor="text1"/>
            <w:sz w:val="20"/>
            <w:szCs w:val="20"/>
            <w:u w:val="single"/>
            <w:lang w:val="en-US" w:eastAsia="en-US"/>
          </w:rPr>
          <w:t>Building a Binary Classification Model with Machine Learning and Redshift</w:t>
        </w:r>
      </w:hyperlink>
    </w:p>
    <w:p w14:paraId="6C0F94F5"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80" w:history="1">
        <w:r w:rsidR="001D6015" w:rsidRPr="00997D7E">
          <w:rPr>
            <w:rFonts w:ascii="Verdana" w:eastAsiaTheme="minorHAnsi" w:hAnsi="Verdana" w:cstheme="minorHAnsi"/>
            <w:color w:val="000000" w:themeColor="text1"/>
            <w:sz w:val="20"/>
            <w:szCs w:val="20"/>
            <w:u w:val="single"/>
            <w:lang w:val="en-US" w:eastAsia="en-US"/>
          </w:rPr>
          <w:t>AWS IoT Authentication</w:t>
        </w:r>
      </w:hyperlink>
    </w:p>
    <w:p w14:paraId="2CD25C56" w14:textId="77777777" w:rsidR="001D6015" w:rsidRPr="00997D7E" w:rsidRDefault="00F91B21" w:rsidP="0022166B">
      <w:pPr>
        <w:pStyle w:val="ListParagraph"/>
        <w:numPr>
          <w:ilvl w:val="0"/>
          <w:numId w:val="7"/>
        </w:numPr>
        <w:autoSpaceDE w:val="0"/>
        <w:autoSpaceDN w:val="0"/>
        <w:adjustRightInd w:val="0"/>
        <w:rPr>
          <w:rFonts w:ascii="Verdana" w:eastAsiaTheme="minorHAnsi" w:hAnsi="Verdana" w:cstheme="minorHAnsi"/>
          <w:color w:val="000000" w:themeColor="text1"/>
          <w:sz w:val="20"/>
          <w:szCs w:val="20"/>
          <w:u w:val="single"/>
          <w:lang w:val="en-US" w:eastAsia="en-US"/>
        </w:rPr>
      </w:pPr>
      <w:hyperlink r:id="rId181" w:history="1">
        <w:r w:rsidR="001D6015" w:rsidRPr="00997D7E">
          <w:rPr>
            <w:rFonts w:ascii="Verdana" w:eastAsiaTheme="minorHAnsi" w:hAnsi="Verdana" w:cstheme="minorHAnsi"/>
            <w:color w:val="000000" w:themeColor="text1"/>
            <w:sz w:val="20"/>
            <w:szCs w:val="20"/>
            <w:u w:val="single"/>
            <w:lang w:val="en-US" w:eastAsia="en-US"/>
          </w:rPr>
          <w:t>Use Business Intelligence Tools with EMR</w:t>
        </w:r>
      </w:hyperlink>
    </w:p>
    <w:p w14:paraId="1D2D2749" w14:textId="3852D992" w:rsidR="001D6015" w:rsidRPr="00997D7E" w:rsidRDefault="00F91B21" w:rsidP="0022166B">
      <w:pPr>
        <w:pStyle w:val="ListParagraph"/>
        <w:numPr>
          <w:ilvl w:val="0"/>
          <w:numId w:val="7"/>
        </w:numPr>
        <w:autoSpaceDE w:val="0"/>
        <w:autoSpaceDN w:val="0"/>
        <w:adjustRightInd w:val="0"/>
        <w:rPr>
          <w:rFonts w:ascii="Verdana" w:hAnsi="Verdana" w:cstheme="minorHAnsi"/>
          <w:color w:val="000000" w:themeColor="text1"/>
          <w:sz w:val="20"/>
          <w:szCs w:val="20"/>
          <w:u w:val="single"/>
          <w:lang w:val="en-US"/>
        </w:rPr>
      </w:pPr>
      <w:hyperlink r:id="rId182" w:history="1">
        <w:r w:rsidR="001D6015" w:rsidRPr="00997D7E">
          <w:rPr>
            <w:rFonts w:ascii="Verdana" w:eastAsiaTheme="minorHAnsi" w:hAnsi="Verdana" w:cstheme="minorHAnsi"/>
            <w:color w:val="000000" w:themeColor="text1"/>
            <w:sz w:val="20"/>
            <w:szCs w:val="20"/>
            <w:u w:val="single"/>
            <w:lang w:val="en-US" w:eastAsia="en-US"/>
          </w:rPr>
          <w:t xml:space="preserve">JOIN Redshift AND RDS PostgreSQL WITH </w:t>
        </w:r>
        <w:proofErr w:type="spellStart"/>
        <w:r w:rsidR="001D6015" w:rsidRPr="00997D7E">
          <w:rPr>
            <w:rFonts w:ascii="Verdana" w:eastAsiaTheme="minorHAnsi" w:hAnsi="Verdana" w:cstheme="minorHAnsi"/>
            <w:color w:val="000000" w:themeColor="text1"/>
            <w:sz w:val="20"/>
            <w:szCs w:val="20"/>
            <w:u w:val="single"/>
            <w:lang w:val="en-US" w:eastAsia="en-US"/>
          </w:rPr>
          <w:t>dblink</w:t>
        </w:r>
        <w:proofErr w:type="spellEnd"/>
      </w:hyperlink>
    </w:p>
    <w:p w14:paraId="5D7199D8" w14:textId="77777777" w:rsidR="008F2ED2" w:rsidRPr="00997D7E" w:rsidRDefault="008F2ED2" w:rsidP="008F2ED2">
      <w:pPr>
        <w:pStyle w:val="ListParagraph"/>
        <w:autoSpaceDE w:val="0"/>
        <w:autoSpaceDN w:val="0"/>
        <w:adjustRightInd w:val="0"/>
        <w:rPr>
          <w:rFonts w:ascii="Verdana" w:hAnsi="Verdana" w:cstheme="minorHAnsi"/>
          <w:color w:val="000000" w:themeColor="text1"/>
          <w:sz w:val="20"/>
          <w:szCs w:val="20"/>
          <w:u w:val="single"/>
          <w:lang w:val="en-US"/>
        </w:rPr>
      </w:pPr>
    </w:p>
    <w:p w14:paraId="4DC67494" w14:textId="07A87592" w:rsidR="000829E1" w:rsidRPr="00997D7E" w:rsidRDefault="000829E1" w:rsidP="000829E1">
      <w:pPr>
        <w:autoSpaceDE w:val="0"/>
        <w:autoSpaceDN w:val="0"/>
        <w:adjustRightInd w:val="0"/>
        <w:rPr>
          <w:rFonts w:ascii="Verdana" w:hAnsi="Verdana" w:cstheme="minorHAnsi"/>
          <w:sz w:val="20"/>
          <w:szCs w:val="20"/>
          <w:u w:val="single"/>
          <w:lang w:val="en-US"/>
        </w:rPr>
      </w:pPr>
    </w:p>
    <w:p w14:paraId="64B31669" w14:textId="456FB913" w:rsidR="000829E1" w:rsidRPr="00997D7E" w:rsidRDefault="000829E1" w:rsidP="000829E1">
      <w:pPr>
        <w:autoSpaceDE w:val="0"/>
        <w:autoSpaceDN w:val="0"/>
        <w:adjustRightInd w:val="0"/>
        <w:rPr>
          <w:rFonts w:ascii="Verdana" w:hAnsi="Verdana" w:cstheme="minorHAnsi"/>
          <w:sz w:val="20"/>
          <w:szCs w:val="20"/>
          <w:u w:val="single"/>
          <w:lang w:val="en-US"/>
        </w:rPr>
      </w:pPr>
    </w:p>
    <w:p w14:paraId="6962FA48"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Big Data Analytics Options on AWS (READ, very good for Case Studies)</w:t>
      </w:r>
    </w:p>
    <w:p w14:paraId="152885BC"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Building Big Data Storage Solutions (Data Lakes) for Maximum Flexibility</w:t>
      </w:r>
    </w:p>
    <w:p w14:paraId="4E9F2E26"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Comparing the Use of Amazon DynamoDB and Apache HBase for NoSQL (November 2018)</w:t>
      </w:r>
    </w:p>
    <w:p w14:paraId="4BBA5221"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Migrating to Apache HBase on Amazon S3 on Amazon EMR (October 2018)</w:t>
      </w:r>
    </w:p>
    <w:p w14:paraId="45ED8C29"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Best Practices for Amazon EMR (August 2013) (VERY USEFUL)</w:t>
      </w:r>
    </w:p>
    <w:p w14:paraId="4526E85F"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----------------------------------------------FROM BLOGS------------------------------------------------</w:t>
      </w:r>
    </w:p>
    <w:p w14:paraId="00AD5870"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Querying Amazon Kinesis Streams directly with SQL and Spark Streaming (Sort of obsolete since queries can be run using Kinesis Analytics instead of Hive)</w:t>
      </w:r>
    </w:p>
    <w:p w14:paraId="15265E96"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Optimize Spark Streaming to efficiently process Amazon Kinesis Streams</w:t>
      </w:r>
    </w:p>
    <w:p w14:paraId="7C07662C"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xml:space="preserve">-- </w:t>
      </w:r>
      <w:proofErr w:type="spellStart"/>
      <w:r w:rsidRPr="00997D7E">
        <w:rPr>
          <w:rFonts w:ascii="Verdana" w:hAnsi="Verdana"/>
          <w:color w:val="FFFFFF"/>
          <w:sz w:val="20"/>
          <w:szCs w:val="20"/>
        </w:rPr>
        <w:t>Analyze</w:t>
      </w:r>
      <w:proofErr w:type="spellEnd"/>
      <w:r w:rsidRPr="00997D7E">
        <w:rPr>
          <w:rFonts w:ascii="Verdana" w:hAnsi="Verdana"/>
          <w:color w:val="FFFFFF"/>
          <w:sz w:val="20"/>
          <w:szCs w:val="20"/>
        </w:rPr>
        <w:t xml:space="preserve"> Real Time data from Amazon Kinesis Streams using Zeppelin and Spark Streaming</w:t>
      </w:r>
    </w:p>
    <w:p w14:paraId="42E7AED7"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Powering Amazon Redshift Analytics with Apache Spark and Amazon Machine Learning (Fantastic)</w:t>
      </w:r>
    </w:p>
    <w:p w14:paraId="4D2B5249"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Using Spark SQL for ETL (READ, very good)</w:t>
      </w:r>
    </w:p>
    <w:p w14:paraId="12008EBE"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Implementing Efficient and Reliable Producers with the Amazon Kinesis Producer Library</w:t>
      </w:r>
    </w:p>
    <w:p w14:paraId="3A70C8CB"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Amazon Kinesis Firehose Data Transformation with AWS Lambda</w:t>
      </w:r>
    </w:p>
    <w:p w14:paraId="13D3EF50"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Secure Amazon EMR with Encryption</w:t>
      </w:r>
    </w:p>
    <w:p w14:paraId="44908231"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Building a Near Real-Time Discovery Platform with AWS</w:t>
      </w:r>
    </w:p>
    <w:p w14:paraId="76DF5921"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Top 8 Best Practices for High-Performance ETL Processing Using Amazon Redshift</w:t>
      </w:r>
    </w:p>
    <w:p w14:paraId="716B4431"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Scaling Writes on Amazon DynamoDB Tables with Global Secondary Indexes</w:t>
      </w:r>
    </w:p>
    <w:p w14:paraId="3B23F9B9"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Combine NoSQL and Massively Parallel Analytics Using Apache HBase and Apache Hive on Amazon EMR</w:t>
      </w:r>
    </w:p>
    <w:p w14:paraId="6E2FF3AA"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lastRenderedPageBreak/>
        <w:t>-- Choosing the Right DynamoDB Partition Key</w:t>
      </w:r>
    </w:p>
    <w:p w14:paraId="40A3A935" w14:textId="77777777" w:rsidR="000829E1" w:rsidRPr="00997D7E" w:rsidRDefault="000829E1" w:rsidP="000829E1">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Strategies for Reducing Your Amazon EMR Costs (a little Old but useful)</w:t>
      </w:r>
    </w:p>
    <w:p w14:paraId="7FD8EFA9" w14:textId="406F2300" w:rsidR="00083198" w:rsidRPr="00997D7E" w:rsidRDefault="000829E1" w:rsidP="00083198">
      <w:pPr>
        <w:pStyle w:val="NormalWeb"/>
        <w:shd w:val="clear" w:color="auto" w:fill="132632"/>
        <w:spacing w:before="0" w:beforeAutospacing="0"/>
        <w:rPr>
          <w:rFonts w:ascii="Verdana" w:hAnsi="Verdana"/>
          <w:color w:val="FFFFFF"/>
          <w:sz w:val="20"/>
          <w:szCs w:val="20"/>
        </w:rPr>
      </w:pPr>
      <w:r w:rsidRPr="00997D7E">
        <w:rPr>
          <w:rFonts w:ascii="Verdana" w:hAnsi="Verdana"/>
          <w:color w:val="FFFFFF"/>
          <w:sz w:val="20"/>
          <w:szCs w:val="20"/>
        </w:rPr>
        <w:t>-- Best practices for resizing and automatic scaling in Amazon EMR</w:t>
      </w:r>
    </w:p>
    <w:p w14:paraId="125FC68F" w14:textId="77777777" w:rsidR="008D4385" w:rsidRPr="00997D7E" w:rsidRDefault="008D4385" w:rsidP="00083198">
      <w:pPr>
        <w:jc w:val="center"/>
        <w:rPr>
          <w:rFonts w:ascii="Verdana" w:hAnsi="Verdana" w:cstheme="minorHAnsi"/>
          <w:b/>
          <w:bCs/>
          <w:sz w:val="20"/>
          <w:szCs w:val="20"/>
          <w:u w:val="single"/>
        </w:rPr>
      </w:pPr>
    </w:p>
    <w:p w14:paraId="5C341F8D" w14:textId="7F511FC1" w:rsidR="00C275CE" w:rsidRPr="00997D7E" w:rsidRDefault="00083198" w:rsidP="00083198">
      <w:pPr>
        <w:jc w:val="center"/>
        <w:rPr>
          <w:rFonts w:ascii="Verdana" w:hAnsi="Verdana" w:cstheme="minorHAnsi"/>
          <w:b/>
          <w:bCs/>
          <w:sz w:val="20"/>
          <w:szCs w:val="20"/>
          <w:u w:val="single"/>
        </w:rPr>
      </w:pPr>
      <w:r w:rsidRPr="00997D7E">
        <w:rPr>
          <w:rFonts w:ascii="Verdana" w:hAnsi="Verdana" w:cstheme="minorHAnsi"/>
          <w:b/>
          <w:bCs/>
          <w:sz w:val="20"/>
          <w:szCs w:val="20"/>
          <w:u w:val="single"/>
        </w:rPr>
        <w:t xml:space="preserve">AWS Machine Learning / AWS </w:t>
      </w:r>
      <w:proofErr w:type="spellStart"/>
      <w:r w:rsidRPr="00997D7E">
        <w:rPr>
          <w:rFonts w:ascii="Verdana" w:hAnsi="Verdana" w:cstheme="minorHAnsi"/>
          <w:b/>
          <w:bCs/>
          <w:sz w:val="20"/>
          <w:szCs w:val="20"/>
          <w:u w:val="single"/>
        </w:rPr>
        <w:t>SageMaker</w:t>
      </w:r>
      <w:proofErr w:type="spellEnd"/>
    </w:p>
    <w:p w14:paraId="7FE2E082" w14:textId="3DCBC8B2" w:rsidR="00083198" w:rsidRPr="00997D7E" w:rsidRDefault="00083198">
      <w:pPr>
        <w:rPr>
          <w:rFonts w:ascii="Verdana" w:hAnsi="Verdana" w:cstheme="minorHAnsi"/>
          <w:sz w:val="20"/>
          <w:szCs w:val="20"/>
        </w:rPr>
      </w:pPr>
    </w:p>
    <w:p w14:paraId="3269F017" w14:textId="77777777" w:rsidR="004D255D" w:rsidRPr="004D255D" w:rsidRDefault="00F91B21" w:rsidP="00356D55">
      <w:pPr>
        <w:pStyle w:val="ListParagraph"/>
        <w:numPr>
          <w:ilvl w:val="0"/>
          <w:numId w:val="101"/>
        </w:numPr>
        <w:rPr>
          <w:rStyle w:val="Hyperlink"/>
          <w:rFonts w:ascii="Verdana" w:hAnsi="Verdana"/>
          <w:sz w:val="20"/>
          <w:szCs w:val="20"/>
        </w:rPr>
      </w:pPr>
      <w:hyperlink r:id="rId183" w:history="1">
        <w:r w:rsidR="00083198" w:rsidRPr="004D255D">
          <w:rPr>
            <w:rStyle w:val="Hyperlink"/>
            <w:rFonts w:ascii="Verdana" w:hAnsi="Verdana"/>
            <w:sz w:val="20"/>
            <w:szCs w:val="20"/>
          </w:rPr>
          <w:t>https://d1.awsstatic.com/whitepapers/aws-managing-ml-projects.pdf?trk=wp_card</w:t>
        </w:r>
      </w:hyperlink>
    </w:p>
    <w:p w14:paraId="6E691027" w14:textId="764DFD10" w:rsidR="004D255D" w:rsidRDefault="00F91B21" w:rsidP="00356D55">
      <w:pPr>
        <w:pStyle w:val="ListParagraph"/>
        <w:numPr>
          <w:ilvl w:val="0"/>
          <w:numId w:val="101"/>
        </w:numPr>
        <w:rPr>
          <w:rStyle w:val="Hyperlink"/>
          <w:rFonts w:ascii="Verdana" w:hAnsi="Verdana"/>
          <w:sz w:val="20"/>
          <w:szCs w:val="20"/>
        </w:rPr>
      </w:pPr>
      <w:hyperlink r:id="rId184" w:history="1">
        <w:r w:rsidR="004D255D" w:rsidRPr="003920A4">
          <w:rPr>
            <w:rStyle w:val="Hyperlink"/>
          </w:rPr>
          <w:t>h</w:t>
        </w:r>
        <w:r w:rsidR="004D255D" w:rsidRPr="008108F2">
          <w:rPr>
            <w:rStyle w:val="Hyperlink"/>
            <w:rFonts w:ascii="Verdana" w:hAnsi="Verdana"/>
            <w:sz w:val="20"/>
            <w:szCs w:val="20"/>
          </w:rPr>
          <w:t>ttps://aws.amazon.com/blogs/machine-learning/bring-your-own-deep-learning-framework-to-amazon-sagemaker-with-model-server-for-apache-mxnet/</w:t>
        </w:r>
      </w:hyperlink>
    </w:p>
    <w:p w14:paraId="5F1DA3F5" w14:textId="1B07A9BA" w:rsidR="008108F2" w:rsidRDefault="00F91B21" w:rsidP="00356D55">
      <w:pPr>
        <w:pStyle w:val="ListParagraph"/>
        <w:numPr>
          <w:ilvl w:val="0"/>
          <w:numId w:val="101"/>
        </w:numPr>
        <w:rPr>
          <w:rStyle w:val="Hyperlink"/>
          <w:rFonts w:ascii="Verdana" w:hAnsi="Verdana"/>
          <w:sz w:val="20"/>
          <w:szCs w:val="20"/>
        </w:rPr>
      </w:pPr>
      <w:hyperlink r:id="rId185" w:history="1">
        <w:r w:rsidR="008108F2" w:rsidRPr="008108F2">
          <w:rPr>
            <w:rStyle w:val="Hyperlink"/>
            <w:rFonts w:ascii="Verdana" w:hAnsi="Verdana"/>
            <w:sz w:val="20"/>
            <w:szCs w:val="20"/>
          </w:rPr>
          <w:t>https://aws.amazon.com/blogs/machine-learning/adding-a-data-labeling-workflow-for-named-entity-recognition-with-amazon-sagemaker-ground-truth/</w:t>
        </w:r>
      </w:hyperlink>
    </w:p>
    <w:p w14:paraId="5AB3797C" w14:textId="77777777" w:rsidR="003A5174" w:rsidRPr="003A5174" w:rsidRDefault="00F91B21" w:rsidP="00356D55">
      <w:pPr>
        <w:pStyle w:val="ListParagraph"/>
        <w:numPr>
          <w:ilvl w:val="0"/>
          <w:numId w:val="101"/>
        </w:numPr>
        <w:rPr>
          <w:rStyle w:val="Hyperlink"/>
          <w:rFonts w:ascii="Verdana" w:hAnsi="Verdana"/>
          <w:sz w:val="20"/>
          <w:szCs w:val="20"/>
        </w:rPr>
      </w:pPr>
      <w:hyperlink r:id="rId186" w:history="1">
        <w:r w:rsidR="003A5174" w:rsidRPr="003A5174">
          <w:rPr>
            <w:rStyle w:val="Hyperlink"/>
            <w:rFonts w:ascii="Verdana" w:hAnsi="Verdana"/>
            <w:sz w:val="20"/>
            <w:szCs w:val="20"/>
          </w:rPr>
          <w:t>https://aws.amazon.com/blogs/machine-learning/creating-custom-labeling-jobs-with-aws-lambda-and-amazon-sagemaker-ground-truth/</w:t>
        </w:r>
      </w:hyperlink>
    </w:p>
    <w:p w14:paraId="28FF7FA3" w14:textId="77777777" w:rsidR="003A5174" w:rsidRPr="003A5174" w:rsidRDefault="00F91B21" w:rsidP="00356D55">
      <w:pPr>
        <w:pStyle w:val="ListParagraph"/>
        <w:numPr>
          <w:ilvl w:val="0"/>
          <w:numId w:val="101"/>
        </w:numPr>
        <w:rPr>
          <w:rStyle w:val="Hyperlink"/>
          <w:rFonts w:ascii="Verdana" w:hAnsi="Verdana"/>
          <w:sz w:val="20"/>
          <w:szCs w:val="20"/>
        </w:rPr>
      </w:pPr>
      <w:hyperlink r:id="rId187" w:history="1">
        <w:r w:rsidR="003A5174" w:rsidRPr="003A5174">
          <w:rPr>
            <w:rStyle w:val="Hyperlink"/>
            <w:rFonts w:ascii="Verdana" w:hAnsi="Verdana"/>
            <w:sz w:val="20"/>
            <w:szCs w:val="20"/>
          </w:rPr>
          <w:t>https://aws.amazon.com/blogs/machine-learning/exploring-data-warehouse-tables-with-machine-learning-and-amazon-sagemaker-notebooks/</w:t>
        </w:r>
      </w:hyperlink>
    </w:p>
    <w:p w14:paraId="13D406C4" w14:textId="77777777" w:rsidR="003A5174" w:rsidRPr="003A5174" w:rsidRDefault="00F91B21" w:rsidP="00356D55">
      <w:pPr>
        <w:pStyle w:val="ListParagraph"/>
        <w:numPr>
          <w:ilvl w:val="0"/>
          <w:numId w:val="101"/>
        </w:numPr>
        <w:rPr>
          <w:rStyle w:val="Hyperlink"/>
          <w:rFonts w:ascii="Verdana" w:hAnsi="Verdana"/>
          <w:sz w:val="20"/>
          <w:szCs w:val="20"/>
        </w:rPr>
      </w:pPr>
      <w:hyperlink r:id="rId188" w:history="1">
        <w:r w:rsidR="003A5174" w:rsidRPr="003A5174">
          <w:rPr>
            <w:rStyle w:val="Hyperlink"/>
            <w:rFonts w:ascii="Verdana" w:hAnsi="Verdana"/>
            <w:sz w:val="20"/>
            <w:szCs w:val="20"/>
          </w:rPr>
          <w:t>https://aws.amazon.com/blogs/machine-learning/build-end-to-end-machine-learning-workflows-with-amazon-sagemaker-and-apache-airflow/</w:t>
        </w:r>
      </w:hyperlink>
    </w:p>
    <w:p w14:paraId="10988EBC" w14:textId="77777777" w:rsidR="003A5174" w:rsidRPr="003A5174" w:rsidRDefault="00F91B21" w:rsidP="00356D55">
      <w:pPr>
        <w:pStyle w:val="ListParagraph"/>
        <w:numPr>
          <w:ilvl w:val="0"/>
          <w:numId w:val="101"/>
        </w:numPr>
        <w:rPr>
          <w:rStyle w:val="Hyperlink"/>
          <w:rFonts w:ascii="Verdana" w:hAnsi="Verdana"/>
          <w:sz w:val="20"/>
          <w:szCs w:val="20"/>
        </w:rPr>
      </w:pPr>
      <w:hyperlink r:id="rId189" w:history="1">
        <w:r w:rsidR="003A5174" w:rsidRPr="003A5174">
          <w:rPr>
            <w:rStyle w:val="Hyperlink"/>
            <w:rFonts w:ascii="Verdana" w:hAnsi="Verdana"/>
            <w:sz w:val="20"/>
            <w:szCs w:val="20"/>
          </w:rPr>
          <w:t>https://aws.amazon.com/blogs/machine-learning/build-a-serverless-anomaly-detection-tool-using-java-and-the-amazon-sagemaker-random-cut-forest-algorithm/</w:t>
        </w:r>
      </w:hyperlink>
    </w:p>
    <w:p w14:paraId="10071340" w14:textId="5FDBE513" w:rsidR="003A5174" w:rsidRDefault="00F91B21" w:rsidP="00356D55">
      <w:pPr>
        <w:pStyle w:val="ListParagraph"/>
        <w:numPr>
          <w:ilvl w:val="0"/>
          <w:numId w:val="101"/>
        </w:numPr>
        <w:rPr>
          <w:rStyle w:val="Hyperlink"/>
          <w:rFonts w:ascii="Verdana" w:hAnsi="Verdana"/>
          <w:sz w:val="20"/>
          <w:szCs w:val="20"/>
        </w:rPr>
      </w:pPr>
      <w:hyperlink r:id="rId190" w:history="1">
        <w:r w:rsidR="003A5174" w:rsidRPr="003920A4">
          <w:rPr>
            <w:rStyle w:val="Hyperlink"/>
            <w:rFonts w:ascii="Verdana" w:hAnsi="Verdana"/>
            <w:sz w:val="20"/>
            <w:szCs w:val="20"/>
          </w:rPr>
          <w:t>https://aws.amazon.com/blogs/machine-learning/bring-your-own-hyperparameter-optimization-algorithm-on-amazon-sagemaker/</w:t>
        </w:r>
      </w:hyperlink>
    </w:p>
    <w:p w14:paraId="11F00251" w14:textId="393B9AAB" w:rsidR="003A5174" w:rsidRDefault="003A5174" w:rsidP="00356D55">
      <w:pPr>
        <w:pStyle w:val="ListParagraph"/>
        <w:numPr>
          <w:ilvl w:val="0"/>
          <w:numId w:val="101"/>
        </w:numPr>
        <w:rPr>
          <w:rStyle w:val="Hyperlink"/>
          <w:rFonts w:ascii="Verdana" w:hAnsi="Verdana"/>
          <w:sz w:val="20"/>
          <w:szCs w:val="20"/>
        </w:rPr>
      </w:pPr>
      <w:r w:rsidRPr="003A5174">
        <w:rPr>
          <w:rStyle w:val="Hyperlink"/>
          <w:rFonts w:ascii="Verdana" w:hAnsi="Verdana"/>
          <w:sz w:val="20"/>
          <w:szCs w:val="20"/>
        </w:rPr>
        <w:t>https://aws.amazon.com/blogs/machine-learning/automated-and-continuous-deployment-of-amazon-sagemaker-models-with-aws-step-functions/</w:t>
      </w:r>
    </w:p>
    <w:p w14:paraId="793E6F6E" w14:textId="27CE444B" w:rsidR="003A5174" w:rsidRDefault="00F91B21" w:rsidP="00356D55">
      <w:pPr>
        <w:pStyle w:val="ListParagraph"/>
        <w:numPr>
          <w:ilvl w:val="0"/>
          <w:numId w:val="101"/>
        </w:numPr>
        <w:rPr>
          <w:rStyle w:val="Hyperlink"/>
          <w:rFonts w:ascii="Verdana" w:hAnsi="Verdana"/>
          <w:sz w:val="20"/>
          <w:szCs w:val="20"/>
        </w:rPr>
      </w:pPr>
      <w:hyperlink r:id="rId191" w:history="1">
        <w:r w:rsidR="003A5174" w:rsidRPr="003920A4">
          <w:rPr>
            <w:rStyle w:val="Hyperlink"/>
            <w:rFonts w:ascii="Verdana" w:hAnsi="Verdana"/>
            <w:sz w:val="20"/>
            <w:szCs w:val="20"/>
          </w:rPr>
          <w:t>https://aws.amazon.com/blogs/machine-learning/anomaly-detection-on-amazon-dynamodb-streams-using-the-amazon-sagemaker-random-cut-forest-algorithm/</w:t>
        </w:r>
      </w:hyperlink>
    </w:p>
    <w:p w14:paraId="797FFD1F" w14:textId="77777777" w:rsidR="003A5174" w:rsidRPr="003A5174" w:rsidRDefault="00F91B21" w:rsidP="00356D55">
      <w:pPr>
        <w:pStyle w:val="ListParagraph"/>
        <w:numPr>
          <w:ilvl w:val="0"/>
          <w:numId w:val="101"/>
        </w:numPr>
        <w:rPr>
          <w:rStyle w:val="Hyperlink"/>
          <w:rFonts w:ascii="Verdana" w:hAnsi="Verdana"/>
          <w:sz w:val="20"/>
          <w:szCs w:val="20"/>
        </w:rPr>
      </w:pPr>
      <w:hyperlink r:id="rId192" w:history="1">
        <w:r w:rsidR="003A5174" w:rsidRPr="003A5174">
          <w:rPr>
            <w:rStyle w:val="Hyperlink"/>
            <w:rFonts w:ascii="Verdana" w:hAnsi="Verdana"/>
            <w:sz w:val="20"/>
            <w:szCs w:val="20"/>
          </w:rPr>
          <w:t>https://aws.amazon.com/blogs/machine-learning/your-guide-to-ai-and-machine-learning-at-reinvent-2018/</w:t>
        </w:r>
      </w:hyperlink>
    </w:p>
    <w:p w14:paraId="0A87E6AD" w14:textId="41A2C5C1" w:rsidR="003A5174" w:rsidRDefault="00F91B21" w:rsidP="00356D55">
      <w:pPr>
        <w:pStyle w:val="ListParagraph"/>
        <w:numPr>
          <w:ilvl w:val="0"/>
          <w:numId w:val="101"/>
        </w:numPr>
        <w:rPr>
          <w:rStyle w:val="Hyperlink"/>
          <w:rFonts w:ascii="Verdana" w:hAnsi="Verdana"/>
          <w:sz w:val="20"/>
          <w:szCs w:val="20"/>
        </w:rPr>
      </w:pPr>
      <w:hyperlink r:id="rId193" w:history="1">
        <w:r w:rsidR="003A5174" w:rsidRPr="003920A4">
          <w:rPr>
            <w:rStyle w:val="Hyperlink"/>
            <w:rFonts w:ascii="Verdana" w:hAnsi="Verdana"/>
            <w:sz w:val="20"/>
            <w:szCs w:val="20"/>
          </w:rPr>
          <w:t>https://aws.amazon.com/blogs/machine-learning/access-amazon-s3-data-managed-by-aws-glue-data-catalog-from-amazon-sagemaker-notebooks/</w:t>
        </w:r>
      </w:hyperlink>
    </w:p>
    <w:p w14:paraId="67145166" w14:textId="77777777" w:rsidR="003A5174" w:rsidRPr="008108F2" w:rsidRDefault="003A5174" w:rsidP="00356D55">
      <w:pPr>
        <w:pStyle w:val="ListParagraph"/>
        <w:numPr>
          <w:ilvl w:val="0"/>
          <w:numId w:val="101"/>
        </w:numPr>
        <w:rPr>
          <w:rStyle w:val="Hyperlink"/>
          <w:rFonts w:ascii="Verdana" w:hAnsi="Verdana"/>
          <w:sz w:val="20"/>
          <w:szCs w:val="20"/>
        </w:rPr>
      </w:pPr>
    </w:p>
    <w:p w14:paraId="28F2402E" w14:textId="43EEC0E9" w:rsidR="008108F2" w:rsidRDefault="008108F2" w:rsidP="008108F2">
      <w:pPr>
        <w:rPr>
          <w:rStyle w:val="Hyperlink"/>
          <w:rFonts w:ascii="Verdana" w:hAnsi="Verdana"/>
          <w:sz w:val="20"/>
          <w:szCs w:val="20"/>
        </w:rPr>
      </w:pPr>
    </w:p>
    <w:p w14:paraId="396B91BF" w14:textId="6EC323D3" w:rsidR="008108F2" w:rsidRDefault="008108F2" w:rsidP="008108F2">
      <w:pPr>
        <w:rPr>
          <w:rStyle w:val="Hyperlink"/>
          <w:rFonts w:ascii="Verdana" w:hAnsi="Verdana"/>
          <w:sz w:val="20"/>
          <w:szCs w:val="20"/>
        </w:rPr>
      </w:pPr>
    </w:p>
    <w:p w14:paraId="4F4254E1" w14:textId="77777777" w:rsidR="008108F2" w:rsidRPr="008108F2" w:rsidRDefault="008108F2" w:rsidP="008108F2">
      <w:pPr>
        <w:rPr>
          <w:rStyle w:val="Hyperlink"/>
          <w:rFonts w:ascii="Verdana" w:hAnsi="Verdana"/>
          <w:sz w:val="20"/>
          <w:szCs w:val="20"/>
        </w:rPr>
      </w:pPr>
    </w:p>
    <w:p w14:paraId="7603A470" w14:textId="35029C85" w:rsidR="004D255D" w:rsidRPr="004D255D" w:rsidRDefault="004D255D" w:rsidP="00356D55">
      <w:pPr>
        <w:pStyle w:val="ListParagraph"/>
        <w:numPr>
          <w:ilvl w:val="0"/>
          <w:numId w:val="100"/>
        </w:numPr>
        <w:rPr>
          <w:rFonts w:ascii="Verdana" w:hAnsi="Verdana"/>
          <w:sz w:val="20"/>
          <w:szCs w:val="20"/>
        </w:rPr>
      </w:pPr>
      <w:r w:rsidRPr="004D255D">
        <w:rPr>
          <w:rFonts w:ascii="Verdana" w:hAnsi="Verdana"/>
          <w:sz w:val="20"/>
          <w:szCs w:val="20"/>
        </w:rPr>
        <w:t>Good Data</w:t>
      </w:r>
      <w:r>
        <w:rPr>
          <w:rFonts w:ascii="Verdana" w:hAnsi="Verdana"/>
          <w:sz w:val="20"/>
          <w:szCs w:val="20"/>
        </w:rPr>
        <w:t xml:space="preserve"> – Large Datasets, Precise attribute types, feature rich, complete fields, consistent values, solid distribution, fair sampling</w:t>
      </w:r>
    </w:p>
    <w:p w14:paraId="51961C7B" w14:textId="4ABC8DB4" w:rsidR="004D255D" w:rsidRDefault="004D255D" w:rsidP="00356D55">
      <w:pPr>
        <w:pStyle w:val="ListParagraph"/>
        <w:numPr>
          <w:ilvl w:val="0"/>
          <w:numId w:val="100"/>
        </w:numPr>
        <w:rPr>
          <w:rFonts w:ascii="Verdana" w:hAnsi="Verdana"/>
          <w:sz w:val="20"/>
          <w:szCs w:val="20"/>
        </w:rPr>
      </w:pPr>
      <w:r w:rsidRPr="004D255D">
        <w:rPr>
          <w:rFonts w:ascii="Verdana" w:hAnsi="Verdana"/>
          <w:sz w:val="20"/>
          <w:szCs w:val="20"/>
        </w:rPr>
        <w:t>Bad data</w:t>
      </w:r>
      <w:r>
        <w:rPr>
          <w:rFonts w:ascii="Verdana" w:hAnsi="Verdana"/>
          <w:sz w:val="20"/>
          <w:szCs w:val="20"/>
        </w:rPr>
        <w:t xml:space="preserve"> – Small datasets, useless attributes, missing values, null fields, inconsistent values, imbalanced datasets, biased sampling, skewed distributions of biased data and outcomes.</w:t>
      </w:r>
    </w:p>
    <w:p w14:paraId="0E004D16" w14:textId="77777777" w:rsidR="00B86754" w:rsidRDefault="00B86754" w:rsidP="00356D55">
      <w:pPr>
        <w:pStyle w:val="ListParagraph"/>
        <w:numPr>
          <w:ilvl w:val="0"/>
          <w:numId w:val="100"/>
        </w:numPr>
        <w:rPr>
          <w:rFonts w:ascii="Verdana" w:hAnsi="Verdana"/>
          <w:sz w:val="20"/>
          <w:szCs w:val="20"/>
        </w:rPr>
      </w:pPr>
      <w:r>
        <w:rPr>
          <w:rFonts w:ascii="Verdana" w:hAnsi="Verdana"/>
          <w:sz w:val="20"/>
          <w:szCs w:val="20"/>
        </w:rPr>
        <w:t>GroundTruth -factual data that has been observed or measured.</w:t>
      </w:r>
    </w:p>
    <w:p w14:paraId="3E951E70" w14:textId="44E064AC" w:rsidR="00B86754" w:rsidRDefault="00B86754" w:rsidP="00356D55">
      <w:pPr>
        <w:pStyle w:val="ListParagraph"/>
        <w:numPr>
          <w:ilvl w:val="0"/>
          <w:numId w:val="100"/>
        </w:numPr>
        <w:rPr>
          <w:rFonts w:ascii="Verdana" w:hAnsi="Verdana"/>
          <w:sz w:val="20"/>
          <w:szCs w:val="20"/>
        </w:rPr>
      </w:pPr>
      <w:r>
        <w:rPr>
          <w:rFonts w:ascii="Verdana" w:hAnsi="Verdana"/>
          <w:sz w:val="20"/>
          <w:szCs w:val="20"/>
        </w:rPr>
        <w:t>Amazon Sagemaker Ground Truth and AWS Mechanical Truck.</w:t>
      </w:r>
    </w:p>
    <w:p w14:paraId="6F82F512" w14:textId="5BD2AE76" w:rsidR="00B86754" w:rsidRDefault="00B86754" w:rsidP="00356D55">
      <w:pPr>
        <w:pStyle w:val="ListParagraph"/>
        <w:numPr>
          <w:ilvl w:val="0"/>
          <w:numId w:val="100"/>
        </w:numPr>
        <w:rPr>
          <w:rFonts w:ascii="Verdana" w:hAnsi="Verdana"/>
          <w:sz w:val="20"/>
          <w:szCs w:val="20"/>
        </w:rPr>
      </w:pPr>
      <w:r>
        <w:rPr>
          <w:rFonts w:ascii="Verdana" w:hAnsi="Verdana"/>
          <w:sz w:val="20"/>
          <w:szCs w:val="20"/>
        </w:rPr>
        <w:t>S3 – Go to place for store ML data for direct integration of AWS Services.</w:t>
      </w:r>
    </w:p>
    <w:p w14:paraId="3C7BC41A" w14:textId="77777777" w:rsidR="00B86754" w:rsidRDefault="00B86754" w:rsidP="00356D55">
      <w:pPr>
        <w:pStyle w:val="ListParagraph"/>
        <w:numPr>
          <w:ilvl w:val="0"/>
          <w:numId w:val="100"/>
        </w:numPr>
        <w:rPr>
          <w:rFonts w:ascii="Verdana" w:hAnsi="Verdana"/>
          <w:sz w:val="20"/>
          <w:szCs w:val="20"/>
        </w:rPr>
      </w:pPr>
    </w:p>
    <w:p w14:paraId="1301BDF0" w14:textId="77777777" w:rsidR="00B86754" w:rsidRPr="004D255D" w:rsidRDefault="00B86754" w:rsidP="00B86754">
      <w:pPr>
        <w:pStyle w:val="ListParagraph"/>
        <w:rPr>
          <w:rFonts w:ascii="Verdana" w:hAnsi="Verdana"/>
          <w:sz w:val="20"/>
          <w:szCs w:val="20"/>
        </w:rPr>
      </w:pPr>
    </w:p>
    <w:p w14:paraId="1D7739AD" w14:textId="77777777" w:rsidR="004D255D" w:rsidRPr="00997D7E" w:rsidRDefault="004D255D" w:rsidP="004D255D">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lastRenderedPageBreak/>
        <w:t>Machine Learning (ML) Services</w:t>
      </w:r>
    </w:p>
    <w:p w14:paraId="01EC6D4E" w14:textId="77777777" w:rsidR="004D255D" w:rsidRPr="00997D7E" w:rsidRDefault="004D255D" w:rsidP="004D255D">
      <w:pPr>
        <w:rPr>
          <w:rFonts w:ascii="Verdana" w:hAnsi="Verdana"/>
          <w:sz w:val="20"/>
          <w:szCs w:val="20"/>
        </w:rPr>
      </w:pPr>
      <w:r w:rsidRPr="00997D7E">
        <w:rPr>
          <w:rFonts w:ascii="Verdana" w:hAnsi="Verdana"/>
          <w:sz w:val="20"/>
          <w:szCs w:val="20"/>
        </w:rPr>
        <w:fldChar w:fldCharType="begin"/>
      </w:r>
      <w:r w:rsidRPr="00997D7E">
        <w:rPr>
          <w:rFonts w:ascii="Verdana" w:hAnsi="Verdana"/>
          <w:sz w:val="20"/>
          <w:szCs w:val="20"/>
        </w:rPr>
        <w:instrText xml:space="preserve"> INCLUDEPICTURE "http://www.itcheerup.net/wp-content/uploads/2019/08/aws_ml_services.png" \* MERGEFORMATINET </w:instrText>
      </w:r>
      <w:r w:rsidRPr="00997D7E">
        <w:rPr>
          <w:rFonts w:ascii="Verdana" w:hAnsi="Verdana"/>
          <w:sz w:val="20"/>
          <w:szCs w:val="20"/>
        </w:rPr>
        <w:fldChar w:fldCharType="separate"/>
      </w:r>
      <w:r w:rsidRPr="00997D7E">
        <w:rPr>
          <w:rFonts w:ascii="Verdana" w:hAnsi="Verdana"/>
          <w:noProof/>
          <w:sz w:val="20"/>
          <w:szCs w:val="20"/>
        </w:rPr>
        <w:drawing>
          <wp:inline distT="0" distB="0" distL="0" distR="0" wp14:anchorId="2F6281DB" wp14:editId="711C6E2C">
            <wp:extent cx="5943600" cy="427101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271010"/>
                    </a:xfrm>
                    <a:prstGeom prst="rect">
                      <a:avLst/>
                    </a:prstGeom>
                    <a:noFill/>
                    <a:ln>
                      <a:noFill/>
                    </a:ln>
                  </pic:spPr>
                </pic:pic>
              </a:graphicData>
            </a:graphic>
          </wp:inline>
        </w:drawing>
      </w:r>
      <w:r w:rsidRPr="00997D7E">
        <w:rPr>
          <w:rFonts w:ascii="Verdana" w:hAnsi="Verdana"/>
          <w:sz w:val="20"/>
          <w:szCs w:val="20"/>
        </w:rPr>
        <w:fldChar w:fldCharType="end"/>
      </w:r>
    </w:p>
    <w:p w14:paraId="6629F970" w14:textId="77777777" w:rsidR="004D255D" w:rsidRPr="00997D7E" w:rsidRDefault="004D255D" w:rsidP="004D255D">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AI Services</w:t>
      </w:r>
    </w:p>
    <w:p w14:paraId="73532F0E"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Comprehend: natural language processing (NLP) service that uses machine learning to find insights and relationships in a text</w:t>
      </w:r>
    </w:p>
    <w:p w14:paraId="5941161C"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Lex: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 e.g. chatbots</w:t>
      </w:r>
    </w:p>
    <w:p w14:paraId="30FA0AE9"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Polly: turns text into lifelike speech</w:t>
      </w:r>
    </w:p>
    <w:p w14:paraId="03816537"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Amazon </w:t>
      </w:r>
      <w:proofErr w:type="spellStart"/>
      <w:r w:rsidRPr="00997D7E">
        <w:rPr>
          <w:rFonts w:ascii="Verdana" w:hAnsi="Verdana"/>
          <w:color w:val="666666"/>
          <w:sz w:val="20"/>
          <w:szCs w:val="20"/>
        </w:rPr>
        <w:t>Rekognition</w:t>
      </w:r>
      <w:proofErr w:type="spellEnd"/>
      <w:r w:rsidRPr="00997D7E">
        <w:rPr>
          <w:rFonts w:ascii="Verdana" w:hAnsi="Verdana"/>
          <w:color w:val="666666"/>
          <w:sz w:val="20"/>
          <w:szCs w:val="20"/>
        </w:rPr>
        <w:t>: image and video analysis</w:t>
      </w:r>
    </w:p>
    <w:p w14:paraId="161496EC"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Transcribe: automatic speech recognition (ASR) service that makes it easy for developers to add speech-to-text capability to their applications</w:t>
      </w:r>
    </w:p>
    <w:p w14:paraId="2EEE8818"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Amazon </w:t>
      </w:r>
      <w:proofErr w:type="spellStart"/>
      <w:r w:rsidRPr="00997D7E">
        <w:rPr>
          <w:rFonts w:ascii="Verdana" w:hAnsi="Verdana"/>
          <w:color w:val="666666"/>
          <w:sz w:val="20"/>
          <w:szCs w:val="20"/>
        </w:rPr>
        <w:t>Textract</w:t>
      </w:r>
      <w:proofErr w:type="spellEnd"/>
      <w:r w:rsidRPr="00997D7E">
        <w:rPr>
          <w:rFonts w:ascii="Verdana" w:hAnsi="Verdana"/>
          <w:color w:val="666666"/>
          <w:sz w:val="20"/>
          <w:szCs w:val="20"/>
        </w:rPr>
        <w:t>: automatically extracts text and data from scanned documents and forms</w:t>
      </w:r>
    </w:p>
    <w:p w14:paraId="0FE7C894"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Translate: neural machine translation service that delivers fast, high-quality, and affordable language translation</w:t>
      </w:r>
    </w:p>
    <w:p w14:paraId="4A0690A9"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Forecast: delivers highly accurate forecasts, and is based on the same technology used at Amazon.com</w:t>
      </w:r>
    </w:p>
    <w:p w14:paraId="78E87464"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Personalize: create the individualized product and content recommendations for customers using their applications</w:t>
      </w:r>
    </w:p>
    <w:p w14:paraId="08C607BC" w14:textId="77777777" w:rsidR="004D255D" w:rsidRPr="00997D7E" w:rsidRDefault="004D255D" w:rsidP="00356D55">
      <w:pPr>
        <w:numPr>
          <w:ilvl w:val="0"/>
          <w:numId w:val="5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Amazon Comprehend Medical: natural language processing service that extracts relevant medical information from unstructured text using advanced machine learning models</w:t>
      </w:r>
    </w:p>
    <w:p w14:paraId="30235DE3" w14:textId="77777777" w:rsidR="004D255D" w:rsidRPr="00997D7E" w:rsidRDefault="004D255D" w:rsidP="004D255D">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lastRenderedPageBreak/>
        <w:t>AWS Machine Learning (ML)</w:t>
      </w:r>
    </w:p>
    <w:p w14:paraId="57D595D8" w14:textId="77777777" w:rsidR="004D255D" w:rsidRPr="00997D7E" w:rsidRDefault="004D255D" w:rsidP="00356D55">
      <w:pPr>
        <w:numPr>
          <w:ilvl w:val="0"/>
          <w:numId w:val="51"/>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Datasources</w:t>
      </w:r>
      <w:proofErr w:type="spellEnd"/>
      <w:r w:rsidRPr="00997D7E">
        <w:rPr>
          <w:rFonts w:ascii="Verdana" w:hAnsi="Verdana"/>
          <w:color w:val="666666"/>
          <w:sz w:val="20"/>
          <w:szCs w:val="20"/>
        </w:rPr>
        <w:t xml:space="preserve"> contain metadata associated with data inputs to ML</w:t>
      </w:r>
    </w:p>
    <w:p w14:paraId="37E26B24" w14:textId="77777777" w:rsidR="004D255D" w:rsidRPr="00997D7E" w:rsidRDefault="004D255D" w:rsidP="00356D55">
      <w:pPr>
        <w:numPr>
          <w:ilvl w:val="0"/>
          <w:numId w:val="5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ML Models generate predictions using the patterns extracted from the input data</w:t>
      </w:r>
    </w:p>
    <w:p w14:paraId="04351E98" w14:textId="77777777" w:rsidR="004D255D" w:rsidRPr="00997D7E" w:rsidRDefault="004D255D" w:rsidP="00356D55">
      <w:pPr>
        <w:numPr>
          <w:ilvl w:val="0"/>
          <w:numId w:val="5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Evaluations measure the quality of ML models</w:t>
      </w:r>
    </w:p>
    <w:p w14:paraId="04E370E2" w14:textId="77777777" w:rsidR="004D255D" w:rsidRPr="00997D7E" w:rsidRDefault="004D255D" w:rsidP="00356D55">
      <w:pPr>
        <w:numPr>
          <w:ilvl w:val="0"/>
          <w:numId w:val="5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Batch Predictions </w:t>
      </w:r>
      <w:r w:rsidRPr="00997D7E">
        <w:rPr>
          <w:rStyle w:val="Emphasis"/>
          <w:rFonts w:ascii="Verdana" w:hAnsi="Verdana"/>
          <w:color w:val="666666"/>
          <w:sz w:val="20"/>
          <w:szCs w:val="20"/>
          <w:bdr w:val="none" w:sz="0" w:space="0" w:color="auto" w:frame="1"/>
        </w:rPr>
        <w:t>asynchronously</w:t>
      </w:r>
      <w:r w:rsidRPr="00997D7E">
        <w:rPr>
          <w:rFonts w:ascii="Verdana" w:hAnsi="Verdana"/>
          <w:color w:val="666666"/>
          <w:sz w:val="20"/>
          <w:szCs w:val="20"/>
        </w:rPr>
        <w:t> generate predictions for multiple input data observations</w:t>
      </w:r>
    </w:p>
    <w:p w14:paraId="246E4267" w14:textId="77777777" w:rsidR="004D255D" w:rsidRPr="00997D7E" w:rsidRDefault="004D255D" w:rsidP="00356D55">
      <w:pPr>
        <w:numPr>
          <w:ilvl w:val="0"/>
          <w:numId w:val="5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Real-time Predictions </w:t>
      </w:r>
      <w:r w:rsidRPr="00997D7E">
        <w:rPr>
          <w:rStyle w:val="Emphasis"/>
          <w:rFonts w:ascii="Verdana" w:hAnsi="Verdana"/>
          <w:color w:val="666666"/>
          <w:sz w:val="20"/>
          <w:szCs w:val="20"/>
          <w:bdr w:val="none" w:sz="0" w:space="0" w:color="auto" w:frame="1"/>
        </w:rPr>
        <w:t>synchronously</w:t>
      </w:r>
      <w:r w:rsidRPr="00997D7E">
        <w:rPr>
          <w:rFonts w:ascii="Verdana" w:hAnsi="Verdana"/>
          <w:color w:val="666666"/>
          <w:sz w:val="20"/>
          <w:szCs w:val="20"/>
        </w:rPr>
        <w:t> generate predictions for individual data observations</w:t>
      </w:r>
    </w:p>
    <w:p w14:paraId="34F63B04" w14:textId="77777777" w:rsidR="004D255D" w:rsidRPr="00997D7E" w:rsidRDefault="004D255D" w:rsidP="00356D55">
      <w:pPr>
        <w:numPr>
          <w:ilvl w:val="0"/>
          <w:numId w:val="51"/>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Datasources</w:t>
      </w:r>
      <w:proofErr w:type="spellEnd"/>
    </w:p>
    <w:p w14:paraId="6542DADF" w14:textId="77777777" w:rsidR="004D255D" w:rsidRPr="00997D7E" w:rsidRDefault="004D255D" w:rsidP="00356D55">
      <w:pPr>
        <w:numPr>
          <w:ilvl w:val="1"/>
          <w:numId w:val="5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Pre-split the data – You can split the data into two data input locations, before uploading them to Amazon Simple Storage Service (Amazon S3) and creating two separate </w:t>
      </w:r>
      <w:proofErr w:type="spellStart"/>
      <w:r w:rsidRPr="00997D7E">
        <w:rPr>
          <w:rFonts w:ascii="Verdana" w:hAnsi="Verdana"/>
          <w:color w:val="666666"/>
          <w:sz w:val="20"/>
          <w:szCs w:val="20"/>
        </w:rPr>
        <w:t>datasources</w:t>
      </w:r>
      <w:proofErr w:type="spellEnd"/>
      <w:r w:rsidRPr="00997D7E">
        <w:rPr>
          <w:rFonts w:ascii="Verdana" w:hAnsi="Verdana"/>
          <w:color w:val="666666"/>
          <w:sz w:val="20"/>
          <w:szCs w:val="20"/>
        </w:rPr>
        <w:t xml:space="preserve"> with them.</w:t>
      </w:r>
    </w:p>
    <w:p w14:paraId="50D395B8" w14:textId="77777777" w:rsidR="004D255D" w:rsidRPr="00997D7E" w:rsidRDefault="004D255D" w:rsidP="00356D55">
      <w:pPr>
        <w:numPr>
          <w:ilvl w:val="1"/>
          <w:numId w:val="5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Amazon ML sequential split – You can tell Amazon ML to split your data sequentially when creating the training and evaluation </w:t>
      </w:r>
      <w:proofErr w:type="spellStart"/>
      <w:r w:rsidRPr="00997D7E">
        <w:rPr>
          <w:rFonts w:ascii="Verdana" w:hAnsi="Verdana"/>
          <w:color w:val="666666"/>
          <w:sz w:val="20"/>
          <w:szCs w:val="20"/>
        </w:rPr>
        <w:t>datasources</w:t>
      </w:r>
      <w:proofErr w:type="spellEnd"/>
      <w:r w:rsidRPr="00997D7E">
        <w:rPr>
          <w:rFonts w:ascii="Verdana" w:hAnsi="Verdana"/>
          <w:color w:val="666666"/>
          <w:sz w:val="20"/>
          <w:szCs w:val="20"/>
        </w:rPr>
        <w:t>.</w:t>
      </w:r>
    </w:p>
    <w:p w14:paraId="6023A595" w14:textId="77777777" w:rsidR="004D255D" w:rsidRPr="00997D7E" w:rsidRDefault="004D255D" w:rsidP="00356D55">
      <w:pPr>
        <w:numPr>
          <w:ilvl w:val="1"/>
          <w:numId w:val="5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Amazon ML random split – You can tell Amazon ML to split your data using a seeded random method when creating the training and evaluation </w:t>
      </w:r>
      <w:proofErr w:type="spellStart"/>
      <w:r w:rsidRPr="00997D7E">
        <w:rPr>
          <w:rFonts w:ascii="Verdana" w:hAnsi="Verdana"/>
          <w:color w:val="666666"/>
          <w:sz w:val="20"/>
          <w:szCs w:val="20"/>
        </w:rPr>
        <w:t>datasources</w:t>
      </w:r>
      <w:proofErr w:type="spellEnd"/>
      <w:r w:rsidRPr="00997D7E">
        <w:rPr>
          <w:rFonts w:ascii="Verdana" w:hAnsi="Verdana"/>
          <w:color w:val="666666"/>
          <w:sz w:val="20"/>
          <w:szCs w:val="20"/>
        </w:rPr>
        <w:t>.</w:t>
      </w:r>
    </w:p>
    <w:p w14:paraId="52943AFE" w14:textId="77777777" w:rsidR="004D255D" w:rsidRPr="00997D7E" w:rsidRDefault="004D255D" w:rsidP="00356D55">
      <w:pPr>
        <w:numPr>
          <w:ilvl w:val="0"/>
          <w:numId w:val="52"/>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ML Models</w:t>
      </w:r>
    </w:p>
    <w:p w14:paraId="1BA7F166" w14:textId="77777777" w:rsidR="004D255D" w:rsidRPr="00997D7E" w:rsidRDefault="004D255D" w:rsidP="00356D55">
      <w:pPr>
        <w:numPr>
          <w:ilvl w:val="1"/>
          <w:numId w:val="5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Supervised learning</w:t>
      </w:r>
    </w:p>
    <w:p w14:paraId="14E4A8B4" w14:textId="77777777" w:rsidR="004D255D" w:rsidRPr="00997D7E" w:rsidRDefault="004D255D" w:rsidP="00356D55">
      <w:pPr>
        <w:numPr>
          <w:ilvl w:val="2"/>
          <w:numId w:val="52"/>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Regression: predict a numeric value</w:t>
      </w:r>
    </w:p>
    <w:p w14:paraId="2328C248" w14:textId="77777777" w:rsidR="004D255D" w:rsidRPr="00997D7E" w:rsidRDefault="004D255D" w:rsidP="00356D55">
      <w:pPr>
        <w:numPr>
          <w:ilvl w:val="2"/>
          <w:numId w:val="52"/>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Multiclass: predict values that belong to a limited, pre-defined set of permissible values.</w:t>
      </w:r>
    </w:p>
    <w:p w14:paraId="6DB2032B" w14:textId="77777777" w:rsidR="004D255D" w:rsidRPr="00997D7E" w:rsidRDefault="004D255D" w:rsidP="00356D55">
      <w:pPr>
        <w:numPr>
          <w:ilvl w:val="2"/>
          <w:numId w:val="52"/>
        </w:numPr>
        <w:shd w:val="clear" w:color="auto" w:fill="FFFFFF"/>
        <w:ind w:left="1350"/>
        <w:textAlignment w:val="baseline"/>
        <w:rPr>
          <w:rFonts w:ascii="Verdana" w:hAnsi="Verdana"/>
          <w:color w:val="666666"/>
          <w:sz w:val="20"/>
          <w:szCs w:val="20"/>
        </w:rPr>
      </w:pPr>
      <w:r w:rsidRPr="00997D7E">
        <w:rPr>
          <w:rFonts w:ascii="Verdana" w:hAnsi="Verdana"/>
          <w:color w:val="666666"/>
          <w:sz w:val="20"/>
          <w:szCs w:val="20"/>
        </w:rPr>
        <w:t>Binary: predict values that can only have one of two states, such as true or false</w:t>
      </w:r>
    </w:p>
    <w:p w14:paraId="61307F9B" w14:textId="77777777" w:rsidR="004D255D" w:rsidRPr="00997D7E" w:rsidRDefault="004D255D" w:rsidP="00356D55">
      <w:pPr>
        <w:numPr>
          <w:ilvl w:val="1"/>
          <w:numId w:val="5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Unsupervised learning – not support</w:t>
      </w:r>
    </w:p>
    <w:p w14:paraId="1C9C483C" w14:textId="77777777" w:rsidR="004D255D" w:rsidRPr="00997D7E" w:rsidRDefault="004D255D" w:rsidP="004D255D">
      <w:pPr>
        <w:pStyle w:val="Heading3"/>
        <w:shd w:val="clear" w:color="auto" w:fill="FFFFFF"/>
        <w:spacing w:before="0" w:after="210" w:line="312" w:lineRule="atLeast"/>
        <w:textAlignment w:val="baseline"/>
        <w:rPr>
          <w:rFonts w:ascii="Verdana" w:hAnsi="Verdana"/>
          <w:color w:val="444444"/>
          <w:spacing w:val="-8"/>
          <w:sz w:val="20"/>
          <w:szCs w:val="20"/>
        </w:rPr>
      </w:pPr>
      <w:proofErr w:type="spellStart"/>
      <w:r w:rsidRPr="00997D7E">
        <w:rPr>
          <w:rFonts w:ascii="Verdana" w:hAnsi="Verdana"/>
          <w:b/>
          <w:bCs/>
          <w:color w:val="444444"/>
          <w:spacing w:val="-8"/>
          <w:sz w:val="20"/>
          <w:szCs w:val="20"/>
        </w:rPr>
        <w:t>SageMaker</w:t>
      </w:r>
      <w:proofErr w:type="spellEnd"/>
    </w:p>
    <w:p w14:paraId="328BE0FE" w14:textId="77777777" w:rsidR="004D255D" w:rsidRPr="00997D7E" w:rsidRDefault="004D255D" w:rsidP="00356D55">
      <w:pPr>
        <w:numPr>
          <w:ilvl w:val="0"/>
          <w:numId w:val="5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Build, train, and deploy machine learning models quickly.  Take away the limitation of 100GB training data from AWS machine learning</w:t>
      </w:r>
    </w:p>
    <w:p w14:paraId="3B4336C8" w14:textId="77777777" w:rsidR="004D255D" w:rsidRPr="00997D7E" w:rsidRDefault="004D255D" w:rsidP="00356D55">
      <w:pPr>
        <w:numPr>
          <w:ilvl w:val="0"/>
          <w:numId w:val="53"/>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SageMaker</w:t>
      </w:r>
      <w:proofErr w:type="spellEnd"/>
      <w:r w:rsidRPr="00997D7E">
        <w:rPr>
          <w:rFonts w:ascii="Verdana" w:hAnsi="Verdana"/>
          <w:color w:val="666666"/>
          <w:sz w:val="20"/>
          <w:szCs w:val="20"/>
        </w:rPr>
        <w:t xml:space="preserve"> provides </w:t>
      </w:r>
      <w:proofErr w:type="gramStart"/>
      <w:r w:rsidRPr="00997D7E">
        <w:rPr>
          <w:rFonts w:ascii="Verdana" w:hAnsi="Verdana"/>
          <w:color w:val="666666"/>
          <w:sz w:val="20"/>
          <w:szCs w:val="20"/>
        </w:rPr>
        <w:t>fully-managed</w:t>
      </w:r>
      <w:proofErr w:type="gramEnd"/>
      <w:r w:rsidRPr="00997D7E">
        <w:rPr>
          <w:rFonts w:ascii="Verdana" w:hAnsi="Verdana"/>
          <w:color w:val="666666"/>
          <w:sz w:val="20"/>
          <w:szCs w:val="20"/>
        </w:rPr>
        <w:t xml:space="preserve"> and pre-built </w:t>
      </w:r>
      <w:proofErr w:type="spellStart"/>
      <w:r w:rsidRPr="00997D7E">
        <w:rPr>
          <w:rFonts w:ascii="Verdana" w:hAnsi="Verdana"/>
          <w:color w:val="666666"/>
          <w:sz w:val="20"/>
          <w:szCs w:val="20"/>
        </w:rPr>
        <w:t>Jupyter</w:t>
      </w:r>
      <w:proofErr w:type="spellEnd"/>
      <w:r w:rsidRPr="00997D7E">
        <w:rPr>
          <w:rFonts w:ascii="Verdana" w:hAnsi="Verdana"/>
          <w:color w:val="666666"/>
          <w:sz w:val="20"/>
          <w:szCs w:val="20"/>
        </w:rPr>
        <w:t xml:space="preserve"> notebooks to address common use cases</w:t>
      </w:r>
    </w:p>
    <w:p w14:paraId="1C996D93" w14:textId="77777777" w:rsidR="004D255D" w:rsidRPr="00997D7E" w:rsidRDefault="004D255D" w:rsidP="00356D55">
      <w:pPr>
        <w:numPr>
          <w:ilvl w:val="0"/>
          <w:numId w:val="53"/>
        </w:numPr>
        <w:shd w:val="clear" w:color="auto" w:fill="FFFFFF"/>
        <w:ind w:left="450"/>
        <w:textAlignment w:val="baseline"/>
        <w:rPr>
          <w:rFonts w:ascii="Verdana" w:hAnsi="Verdana"/>
          <w:color w:val="666666"/>
          <w:sz w:val="20"/>
          <w:szCs w:val="20"/>
        </w:rPr>
      </w:pPr>
      <w:proofErr w:type="spellStart"/>
      <w:r w:rsidRPr="00997D7E">
        <w:rPr>
          <w:rFonts w:ascii="Verdana" w:hAnsi="Verdana"/>
          <w:color w:val="666666"/>
          <w:sz w:val="20"/>
          <w:szCs w:val="20"/>
        </w:rPr>
        <w:t>SageMaker</w:t>
      </w:r>
      <w:proofErr w:type="spellEnd"/>
      <w:r w:rsidRPr="00997D7E">
        <w:rPr>
          <w:rFonts w:ascii="Verdana" w:hAnsi="Verdana"/>
          <w:color w:val="666666"/>
          <w:sz w:val="20"/>
          <w:szCs w:val="20"/>
        </w:rPr>
        <w:t xml:space="preserve"> supports RL in multiple frameworks, including TensorFlow and </w:t>
      </w:r>
      <w:proofErr w:type="spellStart"/>
      <w:r w:rsidRPr="00997D7E">
        <w:rPr>
          <w:rFonts w:ascii="Verdana" w:hAnsi="Verdana"/>
          <w:color w:val="666666"/>
          <w:sz w:val="20"/>
          <w:szCs w:val="20"/>
        </w:rPr>
        <w:t>MXNet</w:t>
      </w:r>
      <w:proofErr w:type="spellEnd"/>
      <w:r w:rsidRPr="00997D7E">
        <w:rPr>
          <w:rFonts w:ascii="Verdana" w:hAnsi="Verdana"/>
          <w:color w:val="666666"/>
          <w:sz w:val="20"/>
          <w:szCs w:val="20"/>
        </w:rPr>
        <w:t>, as well as custom-developed frameworks</w:t>
      </w:r>
    </w:p>
    <w:p w14:paraId="450D6EDA" w14:textId="77777777" w:rsidR="004D255D" w:rsidRPr="00997D7E" w:rsidRDefault="004D255D" w:rsidP="00356D55">
      <w:pPr>
        <w:numPr>
          <w:ilvl w:val="0"/>
          <w:numId w:val="53"/>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GPU accelerated deep learning, scaling effectively unlimited hyperparameter tuning jobs. P2, P3 and G3 instance type for deep learning</w:t>
      </w:r>
    </w:p>
    <w:p w14:paraId="754325FE" w14:textId="33B52736" w:rsidR="008D4385" w:rsidRPr="00997D7E" w:rsidRDefault="008D4385" w:rsidP="00083198">
      <w:pPr>
        <w:rPr>
          <w:rStyle w:val="Hyperlink"/>
          <w:rFonts w:ascii="Verdana" w:hAnsi="Verdana"/>
          <w:sz w:val="20"/>
          <w:szCs w:val="20"/>
        </w:rPr>
      </w:pPr>
    </w:p>
    <w:p w14:paraId="47AE0ED2" w14:textId="05503B0F" w:rsidR="008D4385" w:rsidRPr="00997D7E" w:rsidRDefault="008D4385" w:rsidP="00083198">
      <w:pPr>
        <w:rPr>
          <w:rStyle w:val="Hyperlink"/>
          <w:rFonts w:ascii="Verdana" w:hAnsi="Verdana"/>
          <w:b/>
          <w:bCs/>
          <w:color w:val="000000" w:themeColor="text1"/>
          <w:sz w:val="20"/>
          <w:szCs w:val="20"/>
        </w:rPr>
      </w:pPr>
      <w:r w:rsidRPr="00997D7E">
        <w:rPr>
          <w:rStyle w:val="Hyperlink"/>
          <w:rFonts w:ascii="Verdana" w:hAnsi="Verdana"/>
          <w:sz w:val="20"/>
          <w:szCs w:val="20"/>
          <w:u w:val="none"/>
        </w:rPr>
        <w:tab/>
      </w:r>
      <w:r w:rsidRPr="00997D7E">
        <w:rPr>
          <w:rStyle w:val="Hyperlink"/>
          <w:rFonts w:ascii="Verdana" w:hAnsi="Verdana"/>
          <w:sz w:val="20"/>
          <w:szCs w:val="20"/>
          <w:u w:val="none"/>
        </w:rPr>
        <w:tab/>
      </w:r>
      <w:r w:rsidRPr="00997D7E">
        <w:rPr>
          <w:rStyle w:val="Hyperlink"/>
          <w:rFonts w:ascii="Verdana" w:hAnsi="Verdana"/>
          <w:sz w:val="20"/>
          <w:szCs w:val="20"/>
          <w:u w:val="none"/>
        </w:rPr>
        <w:tab/>
      </w:r>
      <w:r w:rsidRPr="00997D7E">
        <w:rPr>
          <w:rStyle w:val="Hyperlink"/>
          <w:rFonts w:ascii="Verdana" w:hAnsi="Verdana"/>
          <w:sz w:val="20"/>
          <w:szCs w:val="20"/>
          <w:u w:val="none"/>
        </w:rPr>
        <w:tab/>
      </w:r>
      <w:r w:rsidRPr="00997D7E">
        <w:rPr>
          <w:rStyle w:val="Hyperlink"/>
          <w:rFonts w:ascii="Verdana" w:hAnsi="Verdana"/>
          <w:sz w:val="20"/>
          <w:szCs w:val="20"/>
          <w:u w:val="none"/>
        </w:rPr>
        <w:tab/>
      </w:r>
      <w:r w:rsidRPr="00997D7E">
        <w:rPr>
          <w:rStyle w:val="Hyperlink"/>
          <w:rFonts w:ascii="Verdana" w:hAnsi="Verdana"/>
          <w:b/>
          <w:bCs/>
          <w:color w:val="000000" w:themeColor="text1"/>
          <w:sz w:val="20"/>
          <w:szCs w:val="20"/>
        </w:rPr>
        <w:t>VISUALIZATION</w:t>
      </w:r>
    </w:p>
    <w:p w14:paraId="03081545" w14:textId="62D2B9CA" w:rsidR="008D4385" w:rsidRPr="00997D7E" w:rsidRDefault="008D4385" w:rsidP="00083198">
      <w:pPr>
        <w:rPr>
          <w:rFonts w:ascii="Verdana" w:hAnsi="Verdana"/>
          <w:sz w:val="20"/>
          <w:szCs w:val="20"/>
        </w:rPr>
      </w:pPr>
    </w:p>
    <w:p w14:paraId="5E67D251" w14:textId="77777777" w:rsidR="008D4385" w:rsidRPr="00997D7E" w:rsidRDefault="00F91B21" w:rsidP="008D4385">
      <w:pPr>
        <w:rPr>
          <w:rStyle w:val="Hyperlink"/>
          <w:rFonts w:ascii="Verdana" w:hAnsi="Verdana"/>
          <w:sz w:val="20"/>
          <w:szCs w:val="20"/>
        </w:rPr>
      </w:pPr>
      <w:hyperlink r:id="rId195" w:history="1">
        <w:r w:rsidR="008D4385" w:rsidRPr="00997D7E">
          <w:rPr>
            <w:rStyle w:val="Hyperlink"/>
            <w:rFonts w:ascii="Verdana" w:hAnsi="Verdana"/>
            <w:sz w:val="20"/>
            <w:szCs w:val="20"/>
          </w:rPr>
          <w:t>https://aws.amazon.com/blogs/big-data/streamline-aws-cloudtrail-log-visualization-using-aws-glue-and-amazon-quicksight/</w:t>
        </w:r>
      </w:hyperlink>
    </w:p>
    <w:p w14:paraId="4DDF3D0A" w14:textId="4228C680" w:rsidR="00083198" w:rsidRPr="00997D7E" w:rsidRDefault="00083198">
      <w:pPr>
        <w:rPr>
          <w:rFonts w:ascii="Verdana" w:hAnsi="Verdana" w:cstheme="minorHAnsi"/>
          <w:sz w:val="20"/>
          <w:szCs w:val="20"/>
        </w:rPr>
      </w:pPr>
    </w:p>
    <w:p w14:paraId="779186E5" w14:textId="24F0F9B3" w:rsidR="00EC11F7" w:rsidRPr="00997D7E" w:rsidRDefault="00EC11F7">
      <w:pPr>
        <w:rPr>
          <w:rFonts w:ascii="Verdana" w:hAnsi="Verdana" w:cstheme="minorHAnsi"/>
          <w:sz w:val="20"/>
          <w:szCs w:val="20"/>
        </w:rPr>
      </w:pPr>
    </w:p>
    <w:p w14:paraId="57B05BE6"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Elasticsearch</w:t>
      </w:r>
    </w:p>
    <w:p w14:paraId="23C26989" w14:textId="77777777" w:rsidR="00EC11F7" w:rsidRPr="00997D7E" w:rsidRDefault="00EC11F7" w:rsidP="00356D55">
      <w:pPr>
        <w:numPr>
          <w:ilvl w:val="0"/>
          <w:numId w:val="6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Elasticsearch is a popular open-source search and analytics engine for use cases such as log analytics, real-time application monitoring, and clickstream analysis.</w:t>
      </w:r>
    </w:p>
    <w:p w14:paraId="74578495" w14:textId="77777777" w:rsidR="00EC11F7" w:rsidRPr="00997D7E" w:rsidRDefault="00EC11F7" w:rsidP="00356D55">
      <w:pPr>
        <w:numPr>
          <w:ilvl w:val="0"/>
          <w:numId w:val="6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AWS Elasticsearch Service domains are Elasticsearch clusters created using the AWS Elasticsearch Service console, CLI, or API.</w:t>
      </w:r>
    </w:p>
    <w:p w14:paraId="5C8643D6" w14:textId="77777777" w:rsidR="00EC11F7" w:rsidRPr="00997D7E" w:rsidRDefault="00EC11F7" w:rsidP="00356D55">
      <w:pPr>
        <w:numPr>
          <w:ilvl w:val="0"/>
          <w:numId w:val="6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A collection of connected nodes is called a cluster</w:t>
      </w:r>
    </w:p>
    <w:p w14:paraId="25E53E63"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Dedicated master nodes: recommend three dedicated master nodes to performs cluster management tasks.</w:t>
      </w:r>
    </w:p>
    <w:p w14:paraId="6697270A"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lastRenderedPageBreak/>
        <w:t>Data nodes: hold data and perform data-related operations such as CRUD, search, and aggregations.</w:t>
      </w:r>
    </w:p>
    <w:p w14:paraId="4FC1AAFC"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proofErr w:type="spellStart"/>
      <w:r w:rsidRPr="00997D7E">
        <w:rPr>
          <w:rFonts w:ascii="Verdana" w:hAnsi="Verdana"/>
          <w:color w:val="666666"/>
          <w:sz w:val="20"/>
          <w:szCs w:val="20"/>
        </w:rPr>
        <w:t>ElasticSearch</w:t>
      </w:r>
      <w:proofErr w:type="spellEnd"/>
      <w:r w:rsidRPr="00997D7E">
        <w:rPr>
          <w:rFonts w:ascii="Verdana" w:hAnsi="Verdana"/>
          <w:color w:val="666666"/>
          <w:sz w:val="20"/>
          <w:szCs w:val="20"/>
        </w:rPr>
        <w:t xml:space="preserve"> creates an index for each field</w:t>
      </w:r>
    </w:p>
    <w:p w14:paraId="53C96528"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Data is stored in indexes and distributed across shards</w:t>
      </w:r>
    </w:p>
    <w:p w14:paraId="703A80AD"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Shards are primary or replica. The primary shard count can’t be changed. </w:t>
      </w:r>
      <w:proofErr w:type="spellStart"/>
      <w:r w:rsidRPr="00997D7E">
        <w:rPr>
          <w:rFonts w:ascii="Verdana" w:hAnsi="Verdana"/>
          <w:color w:val="666666"/>
          <w:sz w:val="20"/>
          <w:szCs w:val="20"/>
        </w:rPr>
        <w:t>ElasticSearch</w:t>
      </w:r>
      <w:proofErr w:type="spellEnd"/>
      <w:r w:rsidRPr="00997D7E">
        <w:rPr>
          <w:rFonts w:ascii="Verdana" w:hAnsi="Verdana"/>
          <w:color w:val="666666"/>
          <w:sz w:val="20"/>
          <w:szCs w:val="20"/>
        </w:rPr>
        <w:t xml:space="preserve"> distributes the shards to instances elastically. Primary and replica are distributed to different instances</w:t>
      </w:r>
    </w:p>
    <w:p w14:paraId="0F676230"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Instance types: T (3.5TB, dev/QA), M (150TB, data/queries are average), I (150TB, higher request volumes/larger documents/heavy aggregation), C (150TB, high concurrency), I (1.5PB, XL storage needs)</w:t>
      </w:r>
    </w:p>
    <w:p w14:paraId="0C2E904D"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(Source Data + Room to Grow) * (1 + Indexing Overhead) / Desired Shard Size = Approximate Number of Primary Shards</w:t>
      </w:r>
    </w:p>
    <w:p w14:paraId="71628AAC"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Source Data * (1 + Number of Replicas) * 1.45 = Minimum Storage Requirement</w:t>
      </w:r>
    </w:p>
    <w:p w14:paraId="6C6EEB3B" w14:textId="77777777" w:rsidR="00EC11F7" w:rsidRPr="00997D7E" w:rsidRDefault="00EC11F7" w:rsidP="00356D55">
      <w:pPr>
        <w:numPr>
          <w:ilvl w:val="0"/>
          <w:numId w:val="7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ES domains offer encryption of data at rest, a security feature that helps prevent unauthorized access to your data. The feature uses the AWS Key Management Service (AWS KMS) to store and manage your encryption keys. If enabled, it encrypts the following aspects of a domain:</w:t>
      </w:r>
    </w:p>
    <w:p w14:paraId="76433549"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Indices</w:t>
      </w:r>
    </w:p>
    <w:p w14:paraId="0B601F4B"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Automated snapshots</w:t>
      </w:r>
    </w:p>
    <w:p w14:paraId="019D37C6"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Elasticsearch logs</w:t>
      </w:r>
    </w:p>
    <w:p w14:paraId="07714AE6"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Swap files</w:t>
      </w:r>
    </w:p>
    <w:p w14:paraId="2053143A"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All other data in the application directory</w:t>
      </w:r>
    </w:p>
    <w:p w14:paraId="2E3BBCAA" w14:textId="77777777" w:rsidR="00EC11F7" w:rsidRPr="00997D7E" w:rsidRDefault="00EC11F7" w:rsidP="00356D55">
      <w:pPr>
        <w:numPr>
          <w:ilvl w:val="0"/>
          <w:numId w:val="7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The following are </w:t>
      </w:r>
      <w:r w:rsidRPr="00997D7E">
        <w:rPr>
          <w:rStyle w:val="Emphasis"/>
          <w:rFonts w:ascii="Verdana" w:eastAsiaTheme="majorEastAsia" w:hAnsi="Verdana"/>
          <w:color w:val="666666"/>
          <w:sz w:val="20"/>
          <w:szCs w:val="20"/>
          <w:bdr w:val="none" w:sz="0" w:space="0" w:color="auto" w:frame="1"/>
        </w:rPr>
        <w:t>not</w:t>
      </w:r>
      <w:r w:rsidRPr="00997D7E">
        <w:rPr>
          <w:rFonts w:ascii="Verdana" w:hAnsi="Verdana"/>
          <w:color w:val="666666"/>
          <w:sz w:val="20"/>
          <w:szCs w:val="20"/>
        </w:rPr>
        <w:t> encrypted when you enable encryption of data at rest, but you can take additional steps to protect them:</w:t>
      </w:r>
    </w:p>
    <w:p w14:paraId="44C1A1CF"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Manual snapshots</w:t>
      </w:r>
    </w:p>
    <w:p w14:paraId="53694E70"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Slow logs and error logs</w:t>
      </w:r>
    </w:p>
    <w:p w14:paraId="09F304BE" w14:textId="77777777" w:rsidR="00EC11F7" w:rsidRPr="00997D7E" w:rsidRDefault="00EC11F7" w:rsidP="00356D55">
      <w:pPr>
        <w:numPr>
          <w:ilvl w:val="0"/>
          <w:numId w:val="7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AWS </w:t>
      </w:r>
      <w:proofErr w:type="spellStart"/>
      <w:r w:rsidRPr="00997D7E">
        <w:rPr>
          <w:rFonts w:ascii="Verdana" w:hAnsi="Verdana"/>
          <w:color w:val="666666"/>
          <w:sz w:val="20"/>
          <w:szCs w:val="20"/>
        </w:rPr>
        <w:t>Elasticseach</w:t>
      </w:r>
      <w:proofErr w:type="spellEnd"/>
      <w:r w:rsidRPr="00997D7E">
        <w:rPr>
          <w:rFonts w:ascii="Verdana" w:hAnsi="Verdana"/>
          <w:color w:val="666666"/>
          <w:sz w:val="20"/>
          <w:szCs w:val="20"/>
        </w:rPr>
        <w:t xml:space="preserve"> vs. AWS </w:t>
      </w:r>
      <w:proofErr w:type="spellStart"/>
      <w:r w:rsidRPr="00997D7E">
        <w:rPr>
          <w:rFonts w:ascii="Verdana" w:hAnsi="Verdana"/>
          <w:color w:val="666666"/>
          <w:sz w:val="20"/>
          <w:szCs w:val="20"/>
        </w:rPr>
        <w:t>CloudSeach</w:t>
      </w:r>
      <w:proofErr w:type="spellEnd"/>
      <w:r w:rsidRPr="00997D7E">
        <w:rPr>
          <w:rFonts w:ascii="Verdana" w:hAnsi="Verdana"/>
          <w:color w:val="666666"/>
          <w:sz w:val="20"/>
          <w:szCs w:val="20"/>
        </w:rPr>
        <w:t>:</w:t>
      </w:r>
    </w:p>
    <w:p w14:paraId="4B09AFA2" w14:textId="77777777"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ES: Analytics</w:t>
      </w:r>
    </w:p>
    <w:p w14:paraId="4DA3C60C" w14:textId="4D58F5CF" w:rsidR="00EC11F7" w:rsidRPr="00997D7E" w:rsidRDefault="00EC11F7" w:rsidP="00356D55">
      <w:pPr>
        <w:numPr>
          <w:ilvl w:val="1"/>
          <w:numId w:val="70"/>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CS: search on web pages, document files, forum posts, product information. Features: Full-text search, Boolean search, Prefix searches, Range searches, Term boosting, Faceting, Highlighting, Autocomplete Suggestions</w:t>
      </w:r>
    </w:p>
    <w:p w14:paraId="68DAD672" w14:textId="77777777" w:rsidR="00EC11F7" w:rsidRPr="00997D7E" w:rsidRDefault="00EC11F7" w:rsidP="00EC11F7">
      <w:pPr>
        <w:shd w:val="clear" w:color="auto" w:fill="FFFFFF"/>
        <w:textAlignment w:val="baseline"/>
        <w:rPr>
          <w:rFonts w:ascii="Verdana" w:hAnsi="Verdana"/>
          <w:color w:val="666666"/>
          <w:sz w:val="20"/>
          <w:szCs w:val="20"/>
        </w:rPr>
      </w:pPr>
    </w:p>
    <w:p w14:paraId="01908477" w14:textId="77777777" w:rsidR="00EC11F7" w:rsidRPr="00997D7E" w:rsidRDefault="00EC11F7" w:rsidP="00EC11F7">
      <w:pPr>
        <w:rPr>
          <w:rFonts w:ascii="Verdana" w:hAnsi="Verdana"/>
          <w:sz w:val="20"/>
          <w:szCs w:val="20"/>
        </w:rPr>
      </w:pPr>
    </w:p>
    <w:p w14:paraId="151C4049" w14:textId="77777777" w:rsidR="00EC11F7" w:rsidRPr="00997D7E" w:rsidRDefault="00EC11F7" w:rsidP="00EC11F7">
      <w:pPr>
        <w:shd w:val="clear" w:color="auto" w:fill="FFFFFF"/>
        <w:ind w:left="90"/>
        <w:textAlignment w:val="baseline"/>
        <w:rPr>
          <w:rFonts w:ascii="Verdana" w:hAnsi="Verdana"/>
          <w:color w:val="666666"/>
          <w:sz w:val="20"/>
          <w:szCs w:val="20"/>
        </w:rPr>
      </w:pPr>
    </w:p>
    <w:p w14:paraId="3FA29BAD"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S3</w:t>
      </w:r>
    </w:p>
    <w:p w14:paraId="5C3B1802" w14:textId="77777777" w:rsidR="00EC11F7" w:rsidRPr="00997D7E" w:rsidRDefault="00EC11F7" w:rsidP="00EC11F7">
      <w:pPr>
        <w:pStyle w:val="Heading3"/>
        <w:shd w:val="clear" w:color="auto" w:fill="FFFFFF"/>
        <w:spacing w:before="0" w:after="210" w:line="312" w:lineRule="atLeast"/>
        <w:textAlignment w:val="baseline"/>
        <w:rPr>
          <w:rFonts w:ascii="Verdana" w:hAnsi="Verdana"/>
          <w:b/>
          <w:bCs/>
          <w:color w:val="444444"/>
          <w:spacing w:val="-8"/>
          <w:sz w:val="20"/>
          <w:szCs w:val="20"/>
        </w:rPr>
      </w:pPr>
      <w:r w:rsidRPr="00997D7E">
        <w:rPr>
          <w:rFonts w:ascii="Verdana" w:hAnsi="Verdana"/>
          <w:b/>
          <w:bCs/>
          <w:color w:val="444444"/>
          <w:spacing w:val="-8"/>
          <w:sz w:val="20"/>
          <w:szCs w:val="20"/>
        </w:rPr>
        <w:t>Features</w:t>
      </w:r>
    </w:p>
    <w:p w14:paraId="6214EE99" w14:textId="77777777" w:rsidR="00EC11F7" w:rsidRPr="00997D7E" w:rsidRDefault="00EC11F7" w:rsidP="00356D55">
      <w:pPr>
        <w:numPr>
          <w:ilvl w:val="0"/>
          <w:numId w:val="78"/>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Storage classes:</w:t>
      </w:r>
    </w:p>
    <w:p w14:paraId="581256AC" w14:textId="77777777" w:rsidR="00EC11F7" w:rsidRPr="00997D7E" w:rsidRDefault="00EC11F7" w:rsidP="00356D55">
      <w:pPr>
        <w:numPr>
          <w:ilvl w:val="1"/>
          <w:numId w:val="7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S3 Standard – general Purpose of frequently accessed data. 99.999999999% durability and 99.99% availability across multiple AZs with 2 concurrent facility failures</w:t>
      </w:r>
    </w:p>
    <w:p w14:paraId="5293DE53" w14:textId="77777777" w:rsidR="00EC11F7" w:rsidRPr="00997D7E" w:rsidRDefault="00EC11F7" w:rsidP="00356D55">
      <w:pPr>
        <w:numPr>
          <w:ilvl w:val="1"/>
          <w:numId w:val="7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S3 Standard-Infrequent Access (IA) – long-lived, but less frequently accessed data. Cost less than S3 standard with the same durability and availability across multiple AZs</w:t>
      </w:r>
    </w:p>
    <w:p w14:paraId="0DC4E7D4" w14:textId="77777777" w:rsidR="00EC11F7" w:rsidRPr="00997D7E" w:rsidRDefault="00EC11F7" w:rsidP="00356D55">
      <w:pPr>
        <w:numPr>
          <w:ilvl w:val="1"/>
          <w:numId w:val="7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S3 One Zone-Infrequent Access – support same data access as standard IA but in single AZ. Cost less than S3 Standard IA with 99.999999999% durability and 99.5% availability</w:t>
      </w:r>
    </w:p>
    <w:p w14:paraId="55FE630A" w14:textId="77777777" w:rsidR="00EC11F7" w:rsidRPr="00997D7E" w:rsidRDefault="00EC11F7" w:rsidP="00356D55">
      <w:pPr>
        <w:numPr>
          <w:ilvl w:val="1"/>
          <w:numId w:val="7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S3 Intelligent Tiering – optimize storage costs by automatically moving data to the most cost-effective storage access tier</w:t>
      </w:r>
    </w:p>
    <w:p w14:paraId="10276BEF" w14:textId="77777777" w:rsidR="00E8738A" w:rsidRDefault="00EC11F7" w:rsidP="00356D55">
      <w:pPr>
        <w:numPr>
          <w:ilvl w:val="1"/>
          <w:numId w:val="79"/>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Glacier – long-term archive. Archives are stored in vaults. The vault has access policy (restrict user/account permissions) and lock policy (immutable never be changed)</w:t>
      </w:r>
      <w:r w:rsidR="000347EB">
        <w:rPr>
          <w:rFonts w:ascii="Verdana" w:hAnsi="Verdana"/>
          <w:color w:val="666666"/>
          <w:sz w:val="20"/>
          <w:szCs w:val="20"/>
        </w:rPr>
        <w:t xml:space="preserve"> – 90 Days. Retrieval tin e: Min/Hours </w:t>
      </w:r>
    </w:p>
    <w:p w14:paraId="54AE4D2A" w14:textId="10E54E3C" w:rsidR="00E8738A" w:rsidRPr="00E8738A" w:rsidRDefault="000347EB" w:rsidP="00356D55">
      <w:pPr>
        <w:numPr>
          <w:ilvl w:val="1"/>
          <w:numId w:val="79"/>
        </w:numPr>
        <w:shd w:val="clear" w:color="auto" w:fill="FFFFFF"/>
        <w:ind w:left="900"/>
        <w:textAlignment w:val="baseline"/>
        <w:rPr>
          <w:rFonts w:ascii="Verdana" w:hAnsi="Verdana"/>
          <w:color w:val="666666"/>
          <w:sz w:val="20"/>
          <w:szCs w:val="20"/>
        </w:rPr>
      </w:pPr>
      <w:r w:rsidRPr="00E8738A">
        <w:rPr>
          <w:rFonts w:ascii="Verdana" w:hAnsi="Verdana"/>
          <w:color w:val="666666"/>
          <w:sz w:val="20"/>
          <w:szCs w:val="20"/>
        </w:rPr>
        <w:lastRenderedPageBreak/>
        <w:t xml:space="preserve">Glacier Deep Archive - </w:t>
      </w:r>
      <w:r w:rsidR="00E8738A" w:rsidRPr="00E8738A">
        <w:rPr>
          <w:rFonts w:ascii="Verdana" w:hAnsi="Verdana"/>
          <w:color w:val="666666"/>
          <w:sz w:val="20"/>
          <w:szCs w:val="20"/>
        </w:rPr>
        <w:t>Data is stored across 3 or more AWS Availability Zones and can be retrieved in 12 hours or less.</w:t>
      </w:r>
      <w:r w:rsidR="00E8738A">
        <w:rPr>
          <w:rFonts w:ascii="Verdana" w:hAnsi="Verdana"/>
          <w:color w:val="666666"/>
          <w:sz w:val="20"/>
          <w:szCs w:val="20"/>
        </w:rPr>
        <w:t xml:space="preserve"> – 180 Days</w:t>
      </w:r>
      <w:r w:rsidR="000074FF">
        <w:rPr>
          <w:rFonts w:ascii="Verdana" w:hAnsi="Verdana"/>
          <w:color w:val="666666"/>
          <w:sz w:val="20"/>
          <w:szCs w:val="20"/>
        </w:rPr>
        <w:t xml:space="preserve"> (Minimum # of days)</w:t>
      </w:r>
    </w:p>
    <w:p w14:paraId="6D3C37BD" w14:textId="028CD233" w:rsidR="000347EB" w:rsidRPr="00997D7E" w:rsidRDefault="000347EB" w:rsidP="00E8738A">
      <w:pPr>
        <w:shd w:val="clear" w:color="auto" w:fill="FFFFFF"/>
        <w:ind w:left="900"/>
        <w:textAlignment w:val="baseline"/>
        <w:rPr>
          <w:rFonts w:ascii="Verdana" w:hAnsi="Verdana"/>
          <w:color w:val="666666"/>
          <w:sz w:val="20"/>
          <w:szCs w:val="20"/>
        </w:rPr>
      </w:pPr>
    </w:p>
    <w:p w14:paraId="45603576" w14:textId="77777777" w:rsidR="00EC11F7" w:rsidRPr="00997D7E" w:rsidRDefault="00EC11F7" w:rsidP="00356D55">
      <w:pPr>
        <w:numPr>
          <w:ilvl w:val="0"/>
          <w:numId w:val="7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 xml:space="preserve">Access Control </w:t>
      </w:r>
      <w:proofErr w:type="gramStart"/>
      <w:r w:rsidRPr="00997D7E">
        <w:rPr>
          <w:rFonts w:ascii="Verdana" w:hAnsi="Verdana"/>
          <w:color w:val="666666"/>
          <w:sz w:val="20"/>
          <w:szCs w:val="20"/>
        </w:rPr>
        <w:t>Lists(</w:t>
      </w:r>
      <w:proofErr w:type="gramEnd"/>
      <w:r w:rsidRPr="00997D7E">
        <w:rPr>
          <w:rFonts w:ascii="Verdana" w:hAnsi="Verdana"/>
          <w:color w:val="666666"/>
          <w:sz w:val="20"/>
          <w:szCs w:val="20"/>
        </w:rPr>
        <w:t>ACL): allow Read and/or Write access to both the objects in the bucket and the permissions to the object</w:t>
      </w:r>
    </w:p>
    <w:p w14:paraId="16EFBBD9" w14:textId="77777777" w:rsidR="00EC11F7" w:rsidRPr="00997D7E" w:rsidRDefault="00EC11F7" w:rsidP="00356D55">
      <w:pPr>
        <w:numPr>
          <w:ilvl w:val="0"/>
          <w:numId w:val="7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Versioning: can only be disabled on the bucket but not removed after enabled versioning</w:t>
      </w:r>
    </w:p>
    <w:p w14:paraId="06062E5B" w14:textId="77777777" w:rsidR="00EC11F7" w:rsidRPr="00997D7E" w:rsidRDefault="00EC11F7" w:rsidP="00356D55">
      <w:pPr>
        <w:numPr>
          <w:ilvl w:val="0"/>
          <w:numId w:val="7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Lifecycle management: transition through the tiers e.g. S3 standard to IA to Glacier</w:t>
      </w:r>
    </w:p>
    <w:p w14:paraId="362D0737" w14:textId="53DEA5AC" w:rsidR="00EC11F7" w:rsidRDefault="00EC11F7" w:rsidP="00356D55">
      <w:pPr>
        <w:numPr>
          <w:ilvl w:val="0"/>
          <w:numId w:val="79"/>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Consistency models: read after write consistency for PUTS of new objects; eventual Consistency for DELETES and PUTS of existing objects</w:t>
      </w:r>
    </w:p>
    <w:p w14:paraId="34A2E030" w14:textId="77777777" w:rsidR="000347EB" w:rsidRPr="000347EB" w:rsidRDefault="000347EB" w:rsidP="00356D55">
      <w:pPr>
        <w:numPr>
          <w:ilvl w:val="0"/>
          <w:numId w:val="79"/>
        </w:numPr>
        <w:shd w:val="clear" w:color="auto" w:fill="FFFFFF"/>
        <w:ind w:left="450"/>
        <w:textAlignment w:val="baseline"/>
        <w:rPr>
          <w:rFonts w:ascii="Verdana" w:hAnsi="Verdana"/>
          <w:color w:val="666666"/>
          <w:sz w:val="20"/>
          <w:szCs w:val="20"/>
        </w:rPr>
      </w:pPr>
      <w:r w:rsidRPr="000347EB">
        <w:rPr>
          <w:rFonts w:ascii="Verdana" w:hAnsi="Verdana"/>
          <w:color w:val="666666"/>
          <w:sz w:val="20"/>
          <w:szCs w:val="20"/>
        </w:rPr>
        <w:t>With S3 Select you can extract records from a single CSV, JSON or Parquet file using SQL expressions. S3 Select supports GZIP and BZIP2 compressed files and server-side encrypted files. You can use the console to extract up to 40 MB of records from source files up to 128 MB; to work with larger files or more records, use the API.</w:t>
      </w:r>
    </w:p>
    <w:p w14:paraId="1F8692C0" w14:textId="0908FDD9" w:rsidR="000347EB" w:rsidRDefault="000074FF" w:rsidP="00356D55">
      <w:pPr>
        <w:numPr>
          <w:ilvl w:val="0"/>
          <w:numId w:val="79"/>
        </w:numPr>
        <w:shd w:val="clear" w:color="auto" w:fill="FFFFFF"/>
        <w:ind w:left="450"/>
        <w:textAlignment w:val="baseline"/>
        <w:rPr>
          <w:rFonts w:ascii="Verdana" w:hAnsi="Verdana"/>
          <w:color w:val="666666"/>
          <w:sz w:val="20"/>
          <w:szCs w:val="20"/>
        </w:rPr>
      </w:pPr>
      <w:r>
        <w:rPr>
          <w:rFonts w:ascii="Verdana" w:hAnsi="Verdana"/>
          <w:color w:val="666666"/>
          <w:sz w:val="20"/>
          <w:szCs w:val="20"/>
        </w:rPr>
        <w:t>Supports Data access auditing – IAM/Identity Information from CloudTrail Events</w:t>
      </w:r>
    </w:p>
    <w:p w14:paraId="38FF1279" w14:textId="5AB6BE43" w:rsidR="000074FF" w:rsidRDefault="000074FF" w:rsidP="00356D55">
      <w:pPr>
        <w:numPr>
          <w:ilvl w:val="0"/>
          <w:numId w:val="79"/>
        </w:numPr>
        <w:shd w:val="clear" w:color="auto" w:fill="FFFFFF"/>
        <w:ind w:left="450"/>
        <w:textAlignment w:val="baseline"/>
        <w:rPr>
          <w:rFonts w:ascii="Verdana" w:hAnsi="Verdana"/>
          <w:color w:val="666666"/>
          <w:sz w:val="20"/>
          <w:szCs w:val="20"/>
        </w:rPr>
      </w:pPr>
      <w:r>
        <w:rPr>
          <w:rFonts w:ascii="Verdana" w:hAnsi="Verdana"/>
          <w:color w:val="666666"/>
          <w:sz w:val="20"/>
          <w:szCs w:val="20"/>
        </w:rPr>
        <w:t xml:space="preserve">Amazon Macie is </w:t>
      </w:r>
      <w:proofErr w:type="gramStart"/>
      <w:r>
        <w:rPr>
          <w:rFonts w:ascii="Verdana" w:hAnsi="Verdana"/>
          <w:color w:val="666666"/>
          <w:sz w:val="20"/>
          <w:szCs w:val="20"/>
        </w:rPr>
        <w:t>a</w:t>
      </w:r>
      <w:proofErr w:type="gramEnd"/>
      <w:r>
        <w:rPr>
          <w:rFonts w:ascii="Verdana" w:hAnsi="Verdana"/>
          <w:color w:val="666666"/>
          <w:sz w:val="20"/>
          <w:szCs w:val="20"/>
        </w:rPr>
        <w:t xml:space="preserve"> AI powered service that monitors data access activity for anomalies and deliver alerts when it detects risk of unauthorized access or inadvertent data leaks.</w:t>
      </w:r>
    </w:p>
    <w:p w14:paraId="48187832" w14:textId="77777777" w:rsidR="000074FF" w:rsidRDefault="000074FF" w:rsidP="00356D55">
      <w:pPr>
        <w:numPr>
          <w:ilvl w:val="0"/>
          <w:numId w:val="79"/>
        </w:numPr>
        <w:shd w:val="clear" w:color="auto" w:fill="FFFFFF"/>
        <w:ind w:left="450"/>
        <w:textAlignment w:val="baseline"/>
        <w:rPr>
          <w:rFonts w:ascii="Verdana" w:hAnsi="Verdana"/>
          <w:color w:val="666666"/>
          <w:sz w:val="20"/>
          <w:szCs w:val="20"/>
        </w:rPr>
      </w:pPr>
      <w:r>
        <w:rPr>
          <w:rFonts w:ascii="Verdana" w:hAnsi="Verdana"/>
          <w:color w:val="666666"/>
          <w:sz w:val="20"/>
          <w:szCs w:val="20"/>
        </w:rPr>
        <w:t>S3 “Query in Place” – S3 Select, Athena, Amazon Redshift Spectrum. S3 + AWS Lambda to build serverless apps that can take advantage of in-place processing capabilities</w:t>
      </w:r>
    </w:p>
    <w:p w14:paraId="2FAE03F5" w14:textId="61A851B3" w:rsidR="000074FF" w:rsidRPr="00997D7E" w:rsidRDefault="000074FF" w:rsidP="00356D55">
      <w:pPr>
        <w:numPr>
          <w:ilvl w:val="0"/>
          <w:numId w:val="79"/>
        </w:numPr>
        <w:shd w:val="clear" w:color="auto" w:fill="FFFFFF"/>
        <w:ind w:left="450"/>
        <w:textAlignment w:val="baseline"/>
        <w:rPr>
          <w:rFonts w:ascii="Verdana" w:hAnsi="Verdana"/>
          <w:color w:val="666666"/>
          <w:sz w:val="20"/>
          <w:szCs w:val="20"/>
        </w:rPr>
      </w:pPr>
      <w:r>
        <w:rPr>
          <w:rFonts w:ascii="Verdana" w:hAnsi="Verdana"/>
          <w:color w:val="666666"/>
          <w:sz w:val="20"/>
          <w:szCs w:val="20"/>
        </w:rPr>
        <w:t>S3 Event Notifications (</w:t>
      </w:r>
      <w:proofErr w:type="gramStart"/>
      <w:r>
        <w:rPr>
          <w:rFonts w:ascii="Verdana" w:hAnsi="Verdana"/>
          <w:color w:val="666666"/>
          <w:sz w:val="20"/>
          <w:szCs w:val="20"/>
        </w:rPr>
        <w:t>PUTs,POSTs</w:t>
      </w:r>
      <w:proofErr w:type="gramEnd"/>
      <w:r>
        <w:rPr>
          <w:rFonts w:ascii="Verdana" w:hAnsi="Verdana"/>
          <w:color w:val="666666"/>
          <w:sz w:val="20"/>
          <w:szCs w:val="20"/>
        </w:rPr>
        <w:t xml:space="preserve">,COPYs, DELETEs) through SNS, SQS, AWS Lambda. </w:t>
      </w:r>
    </w:p>
    <w:p w14:paraId="787A9E9F" w14:textId="77777777" w:rsidR="00EC11F7" w:rsidRPr="00997D7E" w:rsidRDefault="00EC11F7" w:rsidP="00EC11F7">
      <w:pPr>
        <w:pStyle w:val="Heading3"/>
        <w:shd w:val="clear" w:color="auto" w:fill="FFFFFF"/>
        <w:spacing w:before="0" w:after="210" w:line="312" w:lineRule="atLeast"/>
        <w:textAlignment w:val="baseline"/>
        <w:rPr>
          <w:rFonts w:ascii="Verdana" w:hAnsi="Verdana"/>
          <w:color w:val="444444"/>
          <w:spacing w:val="-8"/>
          <w:sz w:val="20"/>
          <w:szCs w:val="20"/>
        </w:rPr>
      </w:pPr>
      <w:r w:rsidRPr="00997D7E">
        <w:rPr>
          <w:rFonts w:ascii="Verdana" w:hAnsi="Verdana"/>
          <w:b/>
          <w:bCs/>
          <w:color w:val="444444"/>
          <w:spacing w:val="-8"/>
          <w:sz w:val="20"/>
          <w:szCs w:val="20"/>
        </w:rPr>
        <w:t>Security</w:t>
      </w:r>
    </w:p>
    <w:p w14:paraId="13242B35" w14:textId="77777777" w:rsidR="00EC11F7" w:rsidRPr="00997D7E" w:rsidRDefault="00EC11F7" w:rsidP="00356D55">
      <w:pPr>
        <w:numPr>
          <w:ilvl w:val="0"/>
          <w:numId w:val="8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Encryption: SSE-S3, SSE-KMS, SSE-C, and client-side encryption</w:t>
      </w:r>
    </w:p>
    <w:p w14:paraId="6D9A4407" w14:textId="77777777" w:rsidR="00EC11F7" w:rsidRPr="00997D7E" w:rsidRDefault="00EC11F7" w:rsidP="00356D55">
      <w:pPr>
        <w:numPr>
          <w:ilvl w:val="0"/>
          <w:numId w:val="80"/>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IAM: bucket policies and user policies, ACLs, block</w:t>
      </w:r>
    </w:p>
    <w:p w14:paraId="5230AE16"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AWS SQS</w:t>
      </w:r>
    </w:p>
    <w:p w14:paraId="30937169" w14:textId="77777777" w:rsidR="00EC11F7" w:rsidRPr="00997D7E" w:rsidRDefault="00EC11F7" w:rsidP="00356D55">
      <w:pPr>
        <w:numPr>
          <w:ilvl w:val="0"/>
          <w:numId w:val="8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Fully managed message queues. Supports both standard and FIFO queues</w:t>
      </w:r>
    </w:p>
    <w:p w14:paraId="2372A6CF" w14:textId="77777777" w:rsidR="00EC11F7" w:rsidRPr="00997D7E" w:rsidRDefault="00EC11F7" w:rsidP="00356D55">
      <w:pPr>
        <w:numPr>
          <w:ilvl w:val="0"/>
          <w:numId w:val="8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Message size limit is 256KB</w:t>
      </w:r>
    </w:p>
    <w:p w14:paraId="007608A1" w14:textId="77777777" w:rsidR="00EC11F7" w:rsidRPr="00997D7E" w:rsidRDefault="00EC11F7" w:rsidP="00356D55">
      <w:pPr>
        <w:numPr>
          <w:ilvl w:val="0"/>
          <w:numId w:val="81"/>
        </w:numPr>
        <w:shd w:val="clear" w:color="auto" w:fill="FFFFFF"/>
        <w:ind w:left="450"/>
        <w:textAlignment w:val="baseline"/>
        <w:rPr>
          <w:rFonts w:ascii="Verdana" w:hAnsi="Verdana"/>
          <w:color w:val="666666"/>
          <w:sz w:val="20"/>
          <w:szCs w:val="20"/>
        </w:rPr>
      </w:pPr>
      <w:r w:rsidRPr="00997D7E">
        <w:rPr>
          <w:rFonts w:ascii="Verdana" w:hAnsi="Verdana"/>
          <w:color w:val="666666"/>
          <w:sz w:val="20"/>
          <w:szCs w:val="20"/>
        </w:rPr>
        <w:t>Security</w:t>
      </w:r>
    </w:p>
    <w:p w14:paraId="4B35A928" w14:textId="77777777" w:rsidR="00EC11F7" w:rsidRPr="00997D7E" w:rsidRDefault="00EC11F7" w:rsidP="00356D55">
      <w:pPr>
        <w:numPr>
          <w:ilvl w:val="1"/>
          <w:numId w:val="8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IAM: IAM user/role to allow usage of SQS, access policy to control over IP or control over the time the requests come in</w:t>
      </w:r>
    </w:p>
    <w:p w14:paraId="64A744DD" w14:textId="77777777" w:rsidR="00EC11F7" w:rsidRPr="00997D7E" w:rsidRDefault="00EC11F7" w:rsidP="00356D55">
      <w:pPr>
        <w:numPr>
          <w:ilvl w:val="1"/>
          <w:numId w:val="8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SSE-KMS encrypts the body but not metadata</w:t>
      </w:r>
    </w:p>
    <w:p w14:paraId="0009B5B8" w14:textId="77777777" w:rsidR="00EC11F7" w:rsidRPr="00997D7E" w:rsidRDefault="00EC11F7" w:rsidP="00356D55">
      <w:pPr>
        <w:numPr>
          <w:ilvl w:val="1"/>
          <w:numId w:val="82"/>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HTTPS</w:t>
      </w:r>
    </w:p>
    <w:p w14:paraId="680F0FE9" w14:textId="77777777" w:rsidR="00EC11F7" w:rsidRPr="00997D7E" w:rsidRDefault="00EC11F7" w:rsidP="00EC11F7">
      <w:pPr>
        <w:pStyle w:val="Heading1"/>
        <w:shd w:val="clear" w:color="auto" w:fill="FFFFFF"/>
        <w:spacing w:before="0" w:beforeAutospacing="0" w:after="150" w:afterAutospacing="0" w:line="360" w:lineRule="atLeast"/>
        <w:textAlignment w:val="baseline"/>
        <w:rPr>
          <w:rFonts w:ascii="Verdana" w:hAnsi="Verdana"/>
          <w:b w:val="0"/>
          <w:bCs w:val="0"/>
          <w:color w:val="444444"/>
          <w:spacing w:val="-15"/>
          <w:sz w:val="20"/>
          <w:szCs w:val="20"/>
        </w:rPr>
      </w:pPr>
      <w:r w:rsidRPr="00997D7E">
        <w:rPr>
          <w:rFonts w:ascii="Verdana" w:hAnsi="Verdana"/>
          <w:b w:val="0"/>
          <w:bCs w:val="0"/>
          <w:color w:val="444444"/>
          <w:spacing w:val="-15"/>
          <w:sz w:val="20"/>
          <w:szCs w:val="20"/>
        </w:rPr>
        <w:t>Apache Hadoop Ecosystem Cheat Sheet</w:t>
      </w:r>
    </w:p>
    <w:p w14:paraId="66573A7A" w14:textId="77777777" w:rsidR="00EC11F7" w:rsidRPr="00997D7E" w:rsidRDefault="00EC11F7" w:rsidP="00EC11F7">
      <w:pPr>
        <w:pStyle w:val="NormalWeb"/>
        <w:shd w:val="clear" w:color="auto" w:fill="FFFFFF"/>
        <w:spacing w:before="0" w:beforeAutospacing="0" w:after="0" w:afterAutospacing="0"/>
        <w:textAlignment w:val="baseline"/>
        <w:rPr>
          <w:rFonts w:ascii="Verdana" w:hAnsi="Verdana"/>
          <w:color w:val="666666"/>
          <w:sz w:val="20"/>
          <w:szCs w:val="20"/>
        </w:rPr>
      </w:pPr>
      <w:r w:rsidRPr="00997D7E">
        <w:rPr>
          <w:rFonts w:ascii="Verdana" w:hAnsi="Verdana"/>
          <w:color w:val="666666"/>
          <w:sz w:val="20"/>
          <w:szCs w:val="20"/>
        </w:rPr>
        <w:t>Apache Hadoop </w:t>
      </w:r>
      <w:hyperlink r:id="rId196" w:history="1">
        <w:r w:rsidRPr="00997D7E">
          <w:rPr>
            <w:rStyle w:val="Hyperlink"/>
            <w:rFonts w:ascii="Verdana" w:hAnsi="Verdana"/>
            <w:color w:val="3B8DBD"/>
            <w:sz w:val="20"/>
            <w:szCs w:val="20"/>
            <w:bdr w:val="none" w:sz="0" w:space="0" w:color="auto" w:frame="1"/>
          </w:rPr>
          <w:t>3.1.1</w:t>
        </w:r>
      </w:hyperlink>
      <w:r w:rsidRPr="00997D7E">
        <w:rPr>
          <w:rFonts w:ascii="Verdana" w:hAnsi="Verdana"/>
          <w:color w:val="666666"/>
          <w:sz w:val="20"/>
          <w:szCs w:val="20"/>
        </w:rPr>
        <w:t xml:space="preserve"> was released on the eighth of August with major changes to YARN such as GPU and FPGA scheduling/isolation on YARN,  docker container on YARN, and more expressive placement constraints in YARN. Apache Hadoop has been in development for nearly 15 years. The term “Hadoop” refers to the Hadoop ecosystem or collection of additional software packages that can be installed on top of or alongside Hadoop. Seeing as to how there are so many add-on libraries on top of Apache Hadoop, the Apache Hadoop ecosystem can be a little bit overwhelming for a person new to the term. You will be a zookeeper, surrounded and overwhelmed by such exotic animals (Pig, Hive, </w:t>
      </w:r>
      <w:proofErr w:type="spellStart"/>
      <w:r w:rsidRPr="00997D7E">
        <w:rPr>
          <w:rFonts w:ascii="Verdana" w:hAnsi="Verdana"/>
          <w:color w:val="666666"/>
          <w:sz w:val="20"/>
          <w:szCs w:val="20"/>
        </w:rPr>
        <w:t>Phoneix</w:t>
      </w:r>
      <w:proofErr w:type="spellEnd"/>
      <w:r w:rsidRPr="00997D7E">
        <w:rPr>
          <w:rFonts w:ascii="Verdana" w:hAnsi="Verdana"/>
          <w:color w:val="666666"/>
          <w:sz w:val="20"/>
          <w:szCs w:val="20"/>
        </w:rPr>
        <w:t xml:space="preserve">, Impala) and funny names such as the Oozie, </w:t>
      </w:r>
      <w:proofErr w:type="spellStart"/>
      <w:r w:rsidRPr="00997D7E">
        <w:rPr>
          <w:rFonts w:ascii="Verdana" w:hAnsi="Verdana"/>
          <w:color w:val="666666"/>
          <w:sz w:val="20"/>
          <w:szCs w:val="20"/>
        </w:rPr>
        <w:t>Tez</w:t>
      </w:r>
      <w:proofErr w:type="spellEnd"/>
      <w:r w:rsidRPr="00997D7E">
        <w:rPr>
          <w:rFonts w:ascii="Verdana" w:hAnsi="Verdana"/>
          <w:color w:val="666666"/>
          <w:sz w:val="20"/>
          <w:szCs w:val="20"/>
        </w:rPr>
        <w:t>, and Sqoop. Therefore, I have made this cheat sheet for you to understand the technologies in the Apache Hadoop ecosystem. Moreover, I will write some articles comparing different packages so you can easily select packages for your Apache Hadoop ecosystem.</w:t>
      </w:r>
    </w:p>
    <w:p w14:paraId="3B6B4B63"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What is Apache Hadoop?</w:t>
      </w:r>
    </w:p>
    <w:p w14:paraId="1E37F27A" w14:textId="77777777" w:rsidR="00EC11F7" w:rsidRPr="00997D7E" w:rsidRDefault="00EC11F7" w:rsidP="00EC11F7">
      <w:pPr>
        <w:pStyle w:val="NormalWeb"/>
        <w:shd w:val="clear" w:color="auto" w:fill="FFFFFF"/>
        <w:spacing w:before="0" w:beforeAutospacing="0" w:after="0" w:afterAutospacing="0"/>
        <w:textAlignment w:val="baseline"/>
        <w:rPr>
          <w:rFonts w:ascii="Verdana" w:hAnsi="Verdana"/>
          <w:color w:val="666666"/>
          <w:sz w:val="20"/>
          <w:szCs w:val="20"/>
        </w:rPr>
      </w:pPr>
      <w:r w:rsidRPr="00997D7E">
        <w:rPr>
          <w:rFonts w:ascii="Verdana" w:hAnsi="Verdana"/>
          <w:color w:val="666666"/>
          <w:sz w:val="20"/>
          <w:szCs w:val="20"/>
        </w:rPr>
        <w:t>Apache </w:t>
      </w:r>
      <w:hyperlink r:id="rId197" w:history="1">
        <w:r w:rsidRPr="00997D7E">
          <w:rPr>
            <w:rStyle w:val="Strong"/>
            <w:rFonts w:ascii="Verdana" w:hAnsi="Verdana"/>
            <w:color w:val="3B8DBD"/>
            <w:sz w:val="20"/>
            <w:szCs w:val="20"/>
            <w:bdr w:val="none" w:sz="0" w:space="0" w:color="auto" w:frame="1"/>
          </w:rPr>
          <w:t>Hadoop</w:t>
        </w:r>
      </w:hyperlink>
      <w:r w:rsidRPr="00997D7E">
        <w:rPr>
          <w:rFonts w:ascii="Verdana" w:hAnsi="Verdana"/>
          <w:color w:val="666666"/>
          <w:sz w:val="20"/>
          <w:szCs w:val="20"/>
        </w:rPr>
        <w:t xml:space="preserve"> is an open-source software framework for storing data and running applications on clusters of commodity hardware. It provides the software framework for </w:t>
      </w:r>
      <w:r w:rsidRPr="00997D7E">
        <w:rPr>
          <w:rFonts w:ascii="Verdana" w:hAnsi="Verdana"/>
          <w:color w:val="666666"/>
          <w:sz w:val="20"/>
          <w:szCs w:val="20"/>
        </w:rPr>
        <w:lastRenderedPageBreak/>
        <w:t>massive storage, enormous MapReduce processing power, and the ability to handle virtually limitless concurrent tasks or jobs.</w:t>
      </w:r>
    </w:p>
    <w:p w14:paraId="635E002B" w14:textId="77777777" w:rsidR="00EC11F7" w:rsidRPr="00997D7E" w:rsidRDefault="00EC11F7" w:rsidP="00EC11F7">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The modules of Apache Hadoop include:</w:t>
      </w:r>
    </w:p>
    <w:p w14:paraId="28396743" w14:textId="77777777" w:rsidR="00EC11F7" w:rsidRPr="00997D7E" w:rsidRDefault="00EC11F7" w:rsidP="00356D55">
      <w:pPr>
        <w:numPr>
          <w:ilvl w:val="0"/>
          <w:numId w:val="84"/>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Hadoop Common</w:t>
      </w:r>
      <w:r w:rsidRPr="00997D7E">
        <w:rPr>
          <w:rFonts w:ascii="Verdana" w:hAnsi="Verdana"/>
          <w:color w:val="666666"/>
          <w:sz w:val="20"/>
          <w:szCs w:val="20"/>
        </w:rPr>
        <w:t>: The common utilities that support the other Hadoop modules.</w:t>
      </w:r>
    </w:p>
    <w:p w14:paraId="3D3B2F8F" w14:textId="77777777" w:rsidR="00EC11F7" w:rsidRPr="00997D7E" w:rsidRDefault="00EC11F7" w:rsidP="00356D55">
      <w:pPr>
        <w:numPr>
          <w:ilvl w:val="0"/>
          <w:numId w:val="84"/>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Hadoop Distributed File System (</w:t>
      </w:r>
      <w:hyperlink r:id="rId198" w:history="1">
        <w:r w:rsidRPr="00997D7E">
          <w:rPr>
            <w:rStyle w:val="Hyperlink"/>
            <w:rFonts w:ascii="Verdana" w:hAnsi="Verdana"/>
            <w:b/>
            <w:bCs/>
            <w:color w:val="3B8DBD"/>
            <w:sz w:val="20"/>
            <w:szCs w:val="20"/>
            <w:bdr w:val="none" w:sz="0" w:space="0" w:color="auto" w:frame="1"/>
          </w:rPr>
          <w:t>HDFS</w:t>
        </w:r>
      </w:hyperlink>
      <w:r w:rsidRPr="00997D7E">
        <w:rPr>
          <w:rStyle w:val="Strong"/>
          <w:rFonts w:ascii="Verdana" w:hAnsi="Verdana"/>
          <w:color w:val="666666"/>
          <w:sz w:val="20"/>
          <w:szCs w:val="20"/>
          <w:bdr w:val="none" w:sz="0" w:space="0" w:color="auto" w:frame="1"/>
        </w:rPr>
        <w:t>™)</w:t>
      </w:r>
      <w:r w:rsidRPr="00997D7E">
        <w:rPr>
          <w:rFonts w:ascii="Verdana" w:hAnsi="Verdana"/>
          <w:color w:val="666666"/>
          <w:sz w:val="20"/>
          <w:szCs w:val="20"/>
        </w:rPr>
        <w:t>: A distributed file system that provides high-throughput access to application data.</w:t>
      </w:r>
    </w:p>
    <w:p w14:paraId="229C5FF6" w14:textId="77777777" w:rsidR="00EC11F7" w:rsidRPr="00997D7E" w:rsidRDefault="00EC11F7" w:rsidP="00356D55">
      <w:pPr>
        <w:numPr>
          <w:ilvl w:val="0"/>
          <w:numId w:val="84"/>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Hadoop </w:t>
      </w:r>
      <w:hyperlink r:id="rId199" w:history="1">
        <w:r w:rsidRPr="00997D7E">
          <w:rPr>
            <w:rStyle w:val="Hyperlink"/>
            <w:rFonts w:ascii="Verdana" w:hAnsi="Verdana"/>
            <w:b/>
            <w:bCs/>
            <w:color w:val="3B8DBD"/>
            <w:sz w:val="20"/>
            <w:szCs w:val="20"/>
            <w:bdr w:val="none" w:sz="0" w:space="0" w:color="auto" w:frame="1"/>
          </w:rPr>
          <w:t>YARN</w:t>
        </w:r>
      </w:hyperlink>
      <w:r w:rsidRPr="00997D7E">
        <w:rPr>
          <w:rFonts w:ascii="Verdana" w:hAnsi="Verdana"/>
          <w:color w:val="666666"/>
          <w:sz w:val="20"/>
          <w:szCs w:val="20"/>
        </w:rPr>
        <w:t>: A framework for job scheduling and cluster resource management.</w:t>
      </w:r>
    </w:p>
    <w:p w14:paraId="641A2021" w14:textId="77777777" w:rsidR="00EC11F7" w:rsidRPr="00997D7E" w:rsidRDefault="00EC11F7" w:rsidP="00356D55">
      <w:pPr>
        <w:numPr>
          <w:ilvl w:val="0"/>
          <w:numId w:val="84"/>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Hadoop </w:t>
      </w:r>
      <w:hyperlink r:id="rId200" w:history="1">
        <w:r w:rsidRPr="00997D7E">
          <w:rPr>
            <w:rStyle w:val="Hyperlink"/>
            <w:rFonts w:ascii="Verdana" w:hAnsi="Verdana"/>
            <w:b/>
            <w:bCs/>
            <w:color w:val="3B8DBD"/>
            <w:sz w:val="20"/>
            <w:szCs w:val="20"/>
            <w:bdr w:val="none" w:sz="0" w:space="0" w:color="auto" w:frame="1"/>
          </w:rPr>
          <w:t>MapReduce</w:t>
        </w:r>
      </w:hyperlink>
      <w:r w:rsidRPr="00997D7E">
        <w:rPr>
          <w:rFonts w:ascii="Verdana" w:hAnsi="Verdana"/>
          <w:color w:val="666666"/>
          <w:sz w:val="20"/>
          <w:szCs w:val="20"/>
        </w:rPr>
        <w:t>: A YARN-based system for parallel processing of large data sets.</w:t>
      </w:r>
    </w:p>
    <w:p w14:paraId="594F81EE"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NoSQL Database</w:t>
      </w:r>
    </w:p>
    <w:p w14:paraId="5A386F89" w14:textId="77777777" w:rsidR="00EC11F7" w:rsidRPr="00997D7E" w:rsidRDefault="00EC11F7" w:rsidP="00356D55">
      <w:pPr>
        <w:numPr>
          <w:ilvl w:val="0"/>
          <w:numId w:val="85"/>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HBase: </w:t>
      </w:r>
      <w:r w:rsidRPr="00997D7E">
        <w:rPr>
          <w:rFonts w:ascii="Verdana" w:hAnsi="Verdana"/>
          <w:color w:val="666666"/>
          <w:sz w:val="20"/>
          <w:szCs w:val="20"/>
        </w:rPr>
        <w:t>A random, real-time read/write NoSQL database (wide column store) to access data in Hadoop. Apache HBase provides Bigtable-like capabilities on top of Hadoop and HDFS.</w:t>
      </w:r>
    </w:p>
    <w:p w14:paraId="421BC013"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Scripting</w:t>
      </w:r>
    </w:p>
    <w:p w14:paraId="3DA4628F" w14:textId="77777777" w:rsidR="00EC11F7" w:rsidRPr="00997D7E" w:rsidRDefault="00EC11F7" w:rsidP="00356D55">
      <w:pPr>
        <w:numPr>
          <w:ilvl w:val="0"/>
          <w:numId w:val="8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Hive</w:t>
      </w:r>
      <w:r w:rsidRPr="00997D7E">
        <w:rPr>
          <w:rFonts w:ascii="Verdana" w:hAnsi="Verdana"/>
          <w:color w:val="666666"/>
          <w:sz w:val="20"/>
          <w:szCs w:val="20"/>
        </w:rPr>
        <w:t>: Facilitates reading, writing, and managing large datasets residing in distributed storage using SQL. A SQL-like query (Hive SQL) generates MapReduce code.</w:t>
      </w:r>
    </w:p>
    <w:p w14:paraId="6665D0A1" w14:textId="77777777" w:rsidR="00EC11F7" w:rsidRPr="00997D7E" w:rsidRDefault="00EC11F7" w:rsidP="00356D55">
      <w:pPr>
        <w:numPr>
          <w:ilvl w:val="0"/>
          <w:numId w:val="8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Pig</w:t>
      </w:r>
      <w:r w:rsidRPr="00997D7E">
        <w:rPr>
          <w:rFonts w:ascii="Verdana" w:hAnsi="Verdana"/>
          <w:color w:val="666666"/>
          <w:sz w:val="20"/>
          <w:szCs w:val="20"/>
        </w:rPr>
        <w:t>:  A high-level language similar to Python or Bash for expressing data analysis programs. A</w:t>
      </w:r>
      <w:r w:rsidRPr="00997D7E">
        <w:rPr>
          <w:rStyle w:val="transcript"/>
          <w:rFonts w:ascii="Verdana" w:eastAsiaTheme="majorEastAsia" w:hAnsi="Verdana"/>
          <w:color w:val="666666"/>
          <w:sz w:val="20"/>
          <w:szCs w:val="20"/>
          <w:bdr w:val="none" w:sz="0" w:space="0" w:color="auto" w:frame="1"/>
        </w:rPr>
        <w:t>n ETL library generates MapReduce jobs just like Hive does.</w:t>
      </w:r>
    </w:p>
    <w:p w14:paraId="6B0191AB" w14:textId="77777777" w:rsidR="00EC11F7" w:rsidRPr="00997D7E" w:rsidRDefault="00EC11F7" w:rsidP="00356D55">
      <w:pPr>
        <w:numPr>
          <w:ilvl w:val="0"/>
          <w:numId w:val="8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Impala</w:t>
      </w:r>
      <w:r w:rsidRPr="00997D7E">
        <w:rPr>
          <w:rFonts w:ascii="Verdana" w:hAnsi="Verdana"/>
          <w:color w:val="666666"/>
          <w:sz w:val="20"/>
          <w:szCs w:val="20"/>
        </w:rPr>
        <w:t>: An open source massively parallel processing (MPP) SQL query engine for data stored in a computer cluster running Apache Hadoop. Unlike </w:t>
      </w:r>
      <w:r w:rsidRPr="00997D7E">
        <w:rPr>
          <w:rFonts w:ascii="Verdana" w:hAnsi="Verdana"/>
          <w:b/>
          <w:bCs/>
          <w:color w:val="666666"/>
          <w:sz w:val="20"/>
          <w:szCs w:val="20"/>
          <w:bdr w:val="none" w:sz="0" w:space="0" w:color="auto" w:frame="1"/>
        </w:rPr>
        <w:t>Hive</w:t>
      </w:r>
      <w:r w:rsidRPr="00997D7E">
        <w:rPr>
          <w:rFonts w:ascii="Verdana" w:hAnsi="Verdana"/>
          <w:color w:val="666666"/>
          <w:sz w:val="20"/>
          <w:szCs w:val="20"/>
        </w:rPr>
        <w:t>, </w:t>
      </w:r>
      <w:r w:rsidRPr="00997D7E">
        <w:rPr>
          <w:rFonts w:ascii="Verdana" w:hAnsi="Verdana"/>
          <w:b/>
          <w:bCs/>
          <w:color w:val="666666"/>
          <w:sz w:val="20"/>
          <w:szCs w:val="20"/>
          <w:bdr w:val="none" w:sz="0" w:space="0" w:color="auto" w:frame="1"/>
        </w:rPr>
        <w:t>Impala</w:t>
      </w:r>
      <w:r w:rsidRPr="00997D7E">
        <w:rPr>
          <w:rFonts w:ascii="Verdana" w:hAnsi="Verdana"/>
          <w:color w:val="666666"/>
          <w:sz w:val="20"/>
          <w:szCs w:val="20"/>
        </w:rPr>
        <w:t> does not translate the queries into MapReduce jobs but executes them natively, meaning that it is faster than Hive.</w:t>
      </w:r>
    </w:p>
    <w:p w14:paraId="363E3D84" w14:textId="77777777" w:rsidR="00EC11F7" w:rsidRPr="00997D7E" w:rsidRDefault="00EC11F7" w:rsidP="00356D55">
      <w:pPr>
        <w:numPr>
          <w:ilvl w:val="0"/>
          <w:numId w:val="8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Drill</w:t>
      </w:r>
      <w:r w:rsidRPr="00997D7E">
        <w:rPr>
          <w:rFonts w:ascii="Verdana" w:hAnsi="Verdana"/>
          <w:color w:val="666666"/>
          <w:sz w:val="20"/>
          <w:szCs w:val="20"/>
        </w:rPr>
        <w:t>: An open-source software framework that supports data-intensive distributed applications for interactive analysis of large-scale datasets. Schema-free SQL Query Engine for Hadoop, NoSQL and Cloud Storage.</w:t>
      </w:r>
    </w:p>
    <w:p w14:paraId="0CCAB61E" w14:textId="77777777" w:rsidR="00EC11F7" w:rsidRPr="00997D7E" w:rsidRDefault="00EC11F7" w:rsidP="00356D55">
      <w:pPr>
        <w:numPr>
          <w:ilvl w:val="0"/>
          <w:numId w:val="8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 xml:space="preserve">Apache </w:t>
      </w:r>
      <w:proofErr w:type="spellStart"/>
      <w:r w:rsidRPr="00997D7E">
        <w:rPr>
          <w:rStyle w:val="Strong"/>
          <w:rFonts w:ascii="Verdana" w:hAnsi="Verdana"/>
          <w:color w:val="666666"/>
          <w:sz w:val="20"/>
          <w:szCs w:val="20"/>
          <w:bdr w:val="none" w:sz="0" w:space="0" w:color="auto" w:frame="1"/>
        </w:rPr>
        <w:t>Phoneix</w:t>
      </w:r>
      <w:proofErr w:type="spellEnd"/>
      <w:r w:rsidRPr="00997D7E">
        <w:rPr>
          <w:rFonts w:ascii="Verdana" w:hAnsi="Verdana"/>
          <w:color w:val="666666"/>
          <w:sz w:val="20"/>
          <w:szCs w:val="20"/>
        </w:rPr>
        <w:t>: An open source, massively parallel, relational database engine supporting OLTP for Hadoop using Apache HBase as its backing store.</w:t>
      </w:r>
    </w:p>
    <w:p w14:paraId="57B9431C" w14:textId="77777777" w:rsidR="00EC11F7" w:rsidRPr="00997D7E" w:rsidRDefault="00EC11F7" w:rsidP="00356D55">
      <w:pPr>
        <w:numPr>
          <w:ilvl w:val="0"/>
          <w:numId w:val="8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Presto</w:t>
      </w:r>
      <w:r w:rsidRPr="00997D7E">
        <w:rPr>
          <w:rFonts w:ascii="Verdana" w:hAnsi="Verdana"/>
          <w:color w:val="666666"/>
          <w:sz w:val="20"/>
          <w:szCs w:val="20"/>
        </w:rPr>
        <w:t>: An open source distributed SQL query engine for running interactive analytic queries against data sources of all sizes ranging from gigabytes to petabytes.</w:t>
      </w:r>
    </w:p>
    <w:p w14:paraId="79507B6F"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Data Serialization</w:t>
      </w:r>
    </w:p>
    <w:p w14:paraId="1F9C519B" w14:textId="77777777" w:rsidR="00EC11F7" w:rsidRPr="00997D7E" w:rsidRDefault="00EC11F7" w:rsidP="00356D55">
      <w:pPr>
        <w:numPr>
          <w:ilvl w:val="0"/>
          <w:numId w:val="87"/>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Avro</w:t>
      </w:r>
      <w:r w:rsidRPr="00997D7E">
        <w:rPr>
          <w:rFonts w:ascii="Verdana" w:hAnsi="Verdana"/>
          <w:color w:val="666666"/>
          <w:sz w:val="20"/>
          <w:szCs w:val="20"/>
        </w:rPr>
        <w:t>: A remote procedure call and data serialization framework developed within Apache’s Hadoop project. It uses JSON for defining data types and serializes data in a compact binary format.</w:t>
      </w:r>
    </w:p>
    <w:p w14:paraId="4AF35996"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Workflows</w:t>
      </w:r>
    </w:p>
    <w:p w14:paraId="74C0A4C2" w14:textId="77777777" w:rsidR="00EC11F7" w:rsidRPr="00997D7E" w:rsidRDefault="00EC11F7" w:rsidP="00356D55">
      <w:pPr>
        <w:numPr>
          <w:ilvl w:val="0"/>
          <w:numId w:val="88"/>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Oozie</w:t>
      </w:r>
      <w:r w:rsidRPr="00997D7E">
        <w:rPr>
          <w:rFonts w:ascii="Verdana" w:hAnsi="Verdana"/>
          <w:color w:val="666666"/>
          <w:sz w:val="20"/>
          <w:szCs w:val="20"/>
        </w:rPr>
        <w:t xml:space="preserve">:  A workflow scheduler system that manages Apache Hadoop jobs. Oozie Workflow jobs are Directed </w:t>
      </w:r>
      <w:proofErr w:type="spellStart"/>
      <w:r w:rsidRPr="00997D7E">
        <w:rPr>
          <w:rFonts w:ascii="Verdana" w:hAnsi="Verdana"/>
          <w:color w:val="666666"/>
          <w:sz w:val="20"/>
          <w:szCs w:val="20"/>
        </w:rPr>
        <w:t>Acyclical</w:t>
      </w:r>
      <w:proofErr w:type="spellEnd"/>
      <w:r w:rsidRPr="00997D7E">
        <w:rPr>
          <w:rFonts w:ascii="Verdana" w:hAnsi="Verdana"/>
          <w:color w:val="666666"/>
          <w:sz w:val="20"/>
          <w:szCs w:val="20"/>
        </w:rPr>
        <w:t xml:space="preserve"> Graphs (DAGs) of actions. Oozie Coordinator jobs are recurrent Oozie Workflow jobs triggered by time (frequency) and data availability.</w:t>
      </w:r>
    </w:p>
    <w:p w14:paraId="1D7D9B71" w14:textId="54789B99" w:rsidR="00EC11F7" w:rsidRPr="00997D7E" w:rsidRDefault="00EC11F7" w:rsidP="00356D55">
      <w:pPr>
        <w:numPr>
          <w:ilvl w:val="0"/>
          <w:numId w:val="88"/>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 xml:space="preserve">Apache </w:t>
      </w:r>
      <w:proofErr w:type="spellStart"/>
      <w:r w:rsidRPr="00997D7E">
        <w:rPr>
          <w:rStyle w:val="Strong"/>
          <w:rFonts w:ascii="Verdana" w:hAnsi="Verdana"/>
          <w:color w:val="666666"/>
          <w:sz w:val="20"/>
          <w:szCs w:val="20"/>
          <w:bdr w:val="none" w:sz="0" w:space="0" w:color="auto" w:frame="1"/>
        </w:rPr>
        <w:t>Tez</w:t>
      </w:r>
      <w:proofErr w:type="spellEnd"/>
      <w:r w:rsidRPr="00997D7E">
        <w:rPr>
          <w:rFonts w:ascii="Verdana" w:hAnsi="Verdana"/>
          <w:color w:val="666666"/>
          <w:sz w:val="20"/>
          <w:szCs w:val="20"/>
        </w:rPr>
        <w:t>: An application framework which allows for a complex directed-acyclic-graph (DAG) of tasks for processing data.  It is currently built atop Apache Hadoop YARN. In some cases, it is used as an alternative to Hadoop MapReduce.</w:t>
      </w:r>
    </w:p>
    <w:p w14:paraId="76C1065B" w14:textId="77777777" w:rsidR="00EC11F7" w:rsidRPr="00997D7E" w:rsidRDefault="00EC11F7" w:rsidP="00356D55">
      <w:pPr>
        <w:numPr>
          <w:ilvl w:val="0"/>
          <w:numId w:val="88"/>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w:t>
      </w:r>
      <w:hyperlink r:id="rId201" w:history="1">
        <w:r w:rsidRPr="00997D7E">
          <w:rPr>
            <w:rStyle w:val="Hyperlink"/>
            <w:rFonts w:ascii="Verdana" w:hAnsi="Verdana"/>
            <w:b/>
            <w:bCs/>
            <w:color w:val="3B8DBD"/>
            <w:sz w:val="20"/>
            <w:szCs w:val="20"/>
            <w:bdr w:val="none" w:sz="0" w:space="0" w:color="auto" w:frame="1"/>
          </w:rPr>
          <w:t>Kafka</w:t>
        </w:r>
      </w:hyperlink>
      <w:r w:rsidRPr="00997D7E">
        <w:rPr>
          <w:rFonts w:ascii="Verdana" w:hAnsi="Verdana"/>
          <w:color w:val="666666"/>
          <w:sz w:val="20"/>
          <w:szCs w:val="20"/>
        </w:rPr>
        <w:t>: Provide a unified, high-throughput, low-latency platform for handling real-time scalable pub/sub message queue data feeds.</w:t>
      </w:r>
    </w:p>
    <w:p w14:paraId="661DB5C3"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Connectors</w:t>
      </w:r>
    </w:p>
    <w:p w14:paraId="1CD2D87A" w14:textId="77777777" w:rsidR="00EC11F7" w:rsidRPr="00997D7E" w:rsidRDefault="00EC11F7" w:rsidP="00356D55">
      <w:pPr>
        <w:numPr>
          <w:ilvl w:val="0"/>
          <w:numId w:val="89"/>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Flume</w:t>
      </w:r>
      <w:r w:rsidRPr="00997D7E">
        <w:rPr>
          <w:rFonts w:ascii="Verdana" w:hAnsi="Verdana"/>
          <w:color w:val="666666"/>
          <w:sz w:val="20"/>
          <w:szCs w:val="20"/>
        </w:rPr>
        <w:t>: A distributed, reliable, and available service for efficiently collecting, aggregating, and moving large amounts of log data.</w:t>
      </w:r>
    </w:p>
    <w:p w14:paraId="5FC7839B" w14:textId="77777777" w:rsidR="00EC11F7" w:rsidRPr="00997D7E" w:rsidRDefault="00EC11F7" w:rsidP="00356D55">
      <w:pPr>
        <w:numPr>
          <w:ilvl w:val="0"/>
          <w:numId w:val="89"/>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lastRenderedPageBreak/>
        <w:t>Apache Sqoop</w:t>
      </w:r>
      <w:r w:rsidRPr="00997D7E">
        <w:rPr>
          <w:rFonts w:ascii="Verdana" w:hAnsi="Verdana"/>
          <w:color w:val="666666"/>
          <w:sz w:val="20"/>
          <w:szCs w:val="20"/>
        </w:rPr>
        <w:t>:  A tool designed for efficiently transferring bulk data (importing/exporting) between Apache Hadoop and structured datastores such as relational databases.</w:t>
      </w:r>
    </w:p>
    <w:p w14:paraId="0410AF7F"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Data Processing</w:t>
      </w:r>
    </w:p>
    <w:p w14:paraId="0F295AFB" w14:textId="77777777" w:rsidR="00EC11F7" w:rsidRPr="00997D7E" w:rsidRDefault="00EC11F7" w:rsidP="00356D55">
      <w:pPr>
        <w:numPr>
          <w:ilvl w:val="0"/>
          <w:numId w:val="90"/>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 xml:space="preserve">Apache </w:t>
      </w:r>
      <w:proofErr w:type="spellStart"/>
      <w:r w:rsidRPr="00997D7E">
        <w:rPr>
          <w:rStyle w:val="Strong"/>
          <w:rFonts w:ascii="Verdana" w:hAnsi="Verdana"/>
          <w:color w:val="666666"/>
          <w:sz w:val="20"/>
          <w:szCs w:val="20"/>
          <w:bdr w:val="none" w:sz="0" w:space="0" w:color="auto" w:frame="1"/>
        </w:rPr>
        <w:t>Flink</w:t>
      </w:r>
      <w:proofErr w:type="spellEnd"/>
      <w:r w:rsidRPr="00997D7E">
        <w:rPr>
          <w:rFonts w:ascii="Verdana" w:hAnsi="Verdana"/>
          <w:color w:val="666666"/>
          <w:sz w:val="20"/>
          <w:szCs w:val="20"/>
        </w:rPr>
        <w:t xml:space="preserve">: A framework and distributed processing engine for stateful computations over unbounded and bounded data streams. </w:t>
      </w:r>
      <w:proofErr w:type="spellStart"/>
      <w:r w:rsidRPr="00997D7E">
        <w:rPr>
          <w:rFonts w:ascii="Verdana" w:hAnsi="Verdana"/>
          <w:color w:val="666666"/>
          <w:sz w:val="20"/>
          <w:szCs w:val="20"/>
        </w:rPr>
        <w:t>Flink</w:t>
      </w:r>
      <w:proofErr w:type="spellEnd"/>
      <w:r w:rsidRPr="00997D7E">
        <w:rPr>
          <w:rFonts w:ascii="Verdana" w:hAnsi="Verdana"/>
          <w:color w:val="666666"/>
          <w:sz w:val="20"/>
          <w:szCs w:val="20"/>
        </w:rPr>
        <w:t xml:space="preserve"> has been designed to run in all common cluster environments, perform computations at in-memory speed and at any scale. So </w:t>
      </w:r>
      <w:proofErr w:type="spellStart"/>
      <w:r w:rsidRPr="00997D7E">
        <w:rPr>
          <w:rFonts w:ascii="Verdana" w:hAnsi="Verdana"/>
          <w:color w:val="666666"/>
          <w:sz w:val="20"/>
          <w:szCs w:val="20"/>
        </w:rPr>
        <w:t>Flink</w:t>
      </w:r>
      <w:proofErr w:type="spellEnd"/>
      <w:r w:rsidRPr="00997D7E">
        <w:rPr>
          <w:rFonts w:ascii="Verdana" w:hAnsi="Verdana"/>
          <w:color w:val="666666"/>
          <w:sz w:val="20"/>
          <w:szCs w:val="20"/>
        </w:rPr>
        <w:t xml:space="preserve"> supports event time semantics for out-of-order events, </w:t>
      </w:r>
      <w:proofErr w:type="gramStart"/>
      <w:r w:rsidRPr="00997D7E">
        <w:rPr>
          <w:rFonts w:ascii="Verdana" w:hAnsi="Verdana"/>
          <w:color w:val="666666"/>
          <w:sz w:val="20"/>
          <w:szCs w:val="20"/>
        </w:rPr>
        <w:t>exactly-once</w:t>
      </w:r>
      <w:proofErr w:type="gramEnd"/>
      <w:r w:rsidRPr="00997D7E">
        <w:rPr>
          <w:rFonts w:ascii="Verdana" w:hAnsi="Verdana"/>
          <w:color w:val="666666"/>
          <w:sz w:val="20"/>
          <w:szCs w:val="20"/>
        </w:rPr>
        <w:t xml:space="preserve"> semantics, backpressure control, and APIs optimized for writing both streaming and batch applications.</w:t>
      </w:r>
    </w:p>
    <w:p w14:paraId="4093F95E" w14:textId="77777777" w:rsidR="00EC11F7" w:rsidRPr="00997D7E" w:rsidRDefault="00EC11F7" w:rsidP="00356D55">
      <w:pPr>
        <w:numPr>
          <w:ilvl w:val="0"/>
          <w:numId w:val="90"/>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Spark</w:t>
      </w:r>
      <w:r w:rsidRPr="00997D7E">
        <w:rPr>
          <w:rFonts w:ascii="Verdana" w:hAnsi="Verdana"/>
          <w:color w:val="666666"/>
          <w:sz w:val="20"/>
          <w:szCs w:val="20"/>
        </w:rPr>
        <w:t>: A powerful open-source unified analytics engine built around speed, ease of use, and streaming analytics. Spark runs on Hadoop, Mesos, Kubernetes, standalone, or in the cloud. It has the following components:</w:t>
      </w:r>
    </w:p>
    <w:p w14:paraId="07D26F1B" w14:textId="77777777" w:rsidR="00EC11F7" w:rsidRPr="00997D7E" w:rsidRDefault="00EC11F7" w:rsidP="00356D55">
      <w:pPr>
        <w:numPr>
          <w:ilvl w:val="1"/>
          <w:numId w:val="9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Spark Core:  Dispatching, scheduling, and basic I/O functionalities</w:t>
      </w:r>
    </w:p>
    <w:p w14:paraId="2EFD1E20" w14:textId="77777777" w:rsidR="00EC11F7" w:rsidRPr="00997D7E" w:rsidRDefault="00EC11F7" w:rsidP="00356D55">
      <w:pPr>
        <w:numPr>
          <w:ilvl w:val="1"/>
          <w:numId w:val="9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 xml:space="preserve">Spark SQL: DSL (domain-specific </w:t>
      </w:r>
      <w:proofErr w:type="gramStart"/>
      <w:r w:rsidRPr="00997D7E">
        <w:rPr>
          <w:rFonts w:ascii="Verdana" w:hAnsi="Verdana"/>
          <w:color w:val="666666"/>
          <w:sz w:val="20"/>
          <w:szCs w:val="20"/>
        </w:rPr>
        <w:t>language)  to</w:t>
      </w:r>
      <w:proofErr w:type="gramEnd"/>
      <w:r w:rsidRPr="00997D7E">
        <w:rPr>
          <w:rFonts w:ascii="Verdana" w:hAnsi="Verdana"/>
          <w:color w:val="666666"/>
          <w:sz w:val="20"/>
          <w:szCs w:val="20"/>
        </w:rPr>
        <w:t xml:space="preserve"> manipulate </w:t>
      </w:r>
      <w:proofErr w:type="spellStart"/>
      <w:r w:rsidRPr="00997D7E">
        <w:rPr>
          <w:rFonts w:ascii="Verdana" w:hAnsi="Verdana"/>
          <w:color w:val="666666"/>
          <w:sz w:val="20"/>
          <w:szCs w:val="20"/>
        </w:rPr>
        <w:t>DataFrames</w:t>
      </w:r>
      <w:proofErr w:type="spellEnd"/>
      <w:r w:rsidRPr="00997D7E">
        <w:rPr>
          <w:rFonts w:ascii="Verdana" w:hAnsi="Verdana"/>
          <w:color w:val="666666"/>
          <w:sz w:val="20"/>
          <w:szCs w:val="20"/>
        </w:rPr>
        <w:t>. Because of its in-memory computing, the performance is even faster than </w:t>
      </w:r>
      <w:r w:rsidRPr="00997D7E">
        <w:rPr>
          <w:rStyle w:val="Strong"/>
          <w:rFonts w:ascii="Verdana" w:hAnsi="Verdana"/>
          <w:color w:val="666666"/>
          <w:sz w:val="20"/>
          <w:szCs w:val="20"/>
          <w:bdr w:val="none" w:sz="0" w:space="0" w:color="auto" w:frame="1"/>
        </w:rPr>
        <w:t>Apache Impala</w:t>
      </w:r>
      <w:r w:rsidRPr="00997D7E">
        <w:rPr>
          <w:rFonts w:ascii="Verdana" w:hAnsi="Verdana"/>
          <w:color w:val="666666"/>
          <w:sz w:val="20"/>
          <w:szCs w:val="20"/>
        </w:rPr>
        <w:t>.</w:t>
      </w:r>
    </w:p>
    <w:p w14:paraId="3F7977C2" w14:textId="77777777" w:rsidR="00EC11F7" w:rsidRPr="00997D7E" w:rsidRDefault="00EC11F7" w:rsidP="00356D55">
      <w:pPr>
        <w:numPr>
          <w:ilvl w:val="1"/>
          <w:numId w:val="91"/>
        </w:numPr>
        <w:shd w:val="clear" w:color="auto" w:fill="FFFFFF"/>
        <w:ind w:left="900"/>
        <w:textAlignment w:val="baseline"/>
        <w:rPr>
          <w:rFonts w:ascii="Verdana" w:hAnsi="Verdana"/>
          <w:color w:val="666666"/>
          <w:sz w:val="20"/>
          <w:szCs w:val="20"/>
        </w:rPr>
      </w:pPr>
      <w:r w:rsidRPr="00997D7E">
        <w:rPr>
          <w:rFonts w:ascii="Verdana" w:hAnsi="Verdana"/>
          <w:color w:val="666666"/>
          <w:sz w:val="20"/>
          <w:szCs w:val="20"/>
        </w:rPr>
        <w:t>Spark Streaming: Micro-batching to perform fast streaming</w:t>
      </w:r>
    </w:p>
    <w:p w14:paraId="31F427EB" w14:textId="77777777" w:rsidR="00EC11F7" w:rsidRPr="00997D7E" w:rsidRDefault="00EC11F7" w:rsidP="00356D55">
      <w:pPr>
        <w:numPr>
          <w:ilvl w:val="1"/>
          <w:numId w:val="91"/>
        </w:numPr>
        <w:shd w:val="clear" w:color="auto" w:fill="FFFFFF"/>
        <w:ind w:left="900"/>
        <w:textAlignment w:val="baseline"/>
        <w:rPr>
          <w:rFonts w:ascii="Verdana" w:hAnsi="Verdana"/>
          <w:color w:val="666666"/>
          <w:sz w:val="20"/>
          <w:szCs w:val="20"/>
        </w:rPr>
      </w:pPr>
      <w:proofErr w:type="spellStart"/>
      <w:r w:rsidRPr="00997D7E">
        <w:rPr>
          <w:rFonts w:ascii="Verdana" w:hAnsi="Verdana"/>
          <w:color w:val="666666"/>
          <w:sz w:val="20"/>
          <w:szCs w:val="20"/>
        </w:rPr>
        <w:t>MLib</w:t>
      </w:r>
      <w:proofErr w:type="spellEnd"/>
      <w:r w:rsidRPr="00997D7E">
        <w:rPr>
          <w:rFonts w:ascii="Verdana" w:hAnsi="Verdana"/>
          <w:color w:val="666666"/>
          <w:sz w:val="20"/>
          <w:szCs w:val="20"/>
        </w:rPr>
        <w:t>: Scalable and easy machine learning library</w:t>
      </w:r>
    </w:p>
    <w:p w14:paraId="7EAC1F0F" w14:textId="77777777" w:rsidR="00EC11F7" w:rsidRPr="00997D7E" w:rsidRDefault="00EC11F7" w:rsidP="00356D55">
      <w:pPr>
        <w:numPr>
          <w:ilvl w:val="1"/>
          <w:numId w:val="91"/>
        </w:numPr>
        <w:shd w:val="clear" w:color="auto" w:fill="FFFFFF"/>
        <w:ind w:left="900"/>
        <w:textAlignment w:val="baseline"/>
        <w:rPr>
          <w:rFonts w:ascii="Verdana" w:hAnsi="Verdana"/>
          <w:color w:val="666666"/>
          <w:sz w:val="20"/>
          <w:szCs w:val="20"/>
        </w:rPr>
      </w:pPr>
      <w:proofErr w:type="spellStart"/>
      <w:r w:rsidRPr="00997D7E">
        <w:rPr>
          <w:rFonts w:ascii="Verdana" w:hAnsi="Verdana"/>
          <w:color w:val="666666"/>
          <w:sz w:val="20"/>
          <w:szCs w:val="20"/>
        </w:rPr>
        <w:t>GraphX</w:t>
      </w:r>
      <w:proofErr w:type="spellEnd"/>
      <w:r w:rsidRPr="00997D7E">
        <w:rPr>
          <w:rFonts w:ascii="Verdana" w:hAnsi="Verdana"/>
          <w:color w:val="666666"/>
          <w:sz w:val="20"/>
          <w:szCs w:val="20"/>
        </w:rPr>
        <w:t>: Distributes graph processing framework</w:t>
      </w:r>
    </w:p>
    <w:p w14:paraId="2C308799" w14:textId="77777777" w:rsidR="00EC11F7" w:rsidRPr="00997D7E" w:rsidRDefault="00EC11F7" w:rsidP="00356D55">
      <w:pPr>
        <w:numPr>
          <w:ilvl w:val="0"/>
          <w:numId w:val="91"/>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Storm</w:t>
      </w:r>
      <w:r w:rsidRPr="00997D7E">
        <w:rPr>
          <w:rFonts w:ascii="Verdana" w:hAnsi="Verdana"/>
          <w:color w:val="666666"/>
          <w:sz w:val="20"/>
          <w:szCs w:val="20"/>
        </w:rPr>
        <w:t>: A real-time computation system designed to handle large streams of data within Hadoop. It can do micro-batching and stateful stream processing in batches using a trident.</w:t>
      </w:r>
    </w:p>
    <w:p w14:paraId="5CCEC9E1"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Machine Learning</w:t>
      </w:r>
    </w:p>
    <w:p w14:paraId="042399A7" w14:textId="77777777" w:rsidR="00EC11F7" w:rsidRPr="00997D7E" w:rsidRDefault="00EC11F7" w:rsidP="00356D55">
      <w:pPr>
        <w:numPr>
          <w:ilvl w:val="0"/>
          <w:numId w:val="92"/>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Mahout</w:t>
      </w:r>
      <w:r w:rsidRPr="00997D7E">
        <w:rPr>
          <w:rFonts w:ascii="Verdana" w:hAnsi="Verdana"/>
          <w:color w:val="666666"/>
          <w:sz w:val="20"/>
          <w:szCs w:val="20"/>
        </w:rPr>
        <w:t>:  A distributed linear algebra framework and mathematically expressive Scala DSL (domain-specific language) designed to perform predictive analytics on Hadoop data.</w:t>
      </w:r>
    </w:p>
    <w:p w14:paraId="64CA5822" w14:textId="77777777" w:rsidR="00EC11F7" w:rsidRPr="00997D7E" w:rsidRDefault="00EC11F7" w:rsidP="00356D55">
      <w:pPr>
        <w:numPr>
          <w:ilvl w:val="0"/>
          <w:numId w:val="92"/>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 xml:space="preserve">Apache </w:t>
      </w:r>
      <w:proofErr w:type="spellStart"/>
      <w:r w:rsidRPr="00997D7E">
        <w:rPr>
          <w:rStyle w:val="Strong"/>
          <w:rFonts w:ascii="Verdana" w:hAnsi="Verdana"/>
          <w:color w:val="666666"/>
          <w:sz w:val="20"/>
          <w:szCs w:val="20"/>
          <w:bdr w:val="none" w:sz="0" w:space="0" w:color="auto" w:frame="1"/>
        </w:rPr>
        <w:t>MXNet</w:t>
      </w:r>
      <w:proofErr w:type="spellEnd"/>
      <w:r w:rsidRPr="00997D7E">
        <w:rPr>
          <w:rFonts w:ascii="Verdana" w:hAnsi="Verdana"/>
          <w:color w:val="666666"/>
          <w:sz w:val="20"/>
          <w:szCs w:val="20"/>
        </w:rPr>
        <w:t xml:space="preserve">: An acceleration library designed for building neural networks and other deep learning applications. </w:t>
      </w:r>
      <w:proofErr w:type="spellStart"/>
      <w:r w:rsidRPr="00997D7E">
        <w:rPr>
          <w:rFonts w:ascii="Verdana" w:hAnsi="Verdana"/>
          <w:color w:val="666666"/>
          <w:sz w:val="20"/>
          <w:szCs w:val="20"/>
        </w:rPr>
        <w:t>MXNet</w:t>
      </w:r>
      <w:proofErr w:type="spellEnd"/>
      <w:r w:rsidRPr="00997D7E">
        <w:rPr>
          <w:rFonts w:ascii="Verdana" w:hAnsi="Verdana"/>
          <w:color w:val="666666"/>
          <w:sz w:val="20"/>
          <w:szCs w:val="20"/>
        </w:rPr>
        <w:t xml:space="preserve"> automates common workflows and optimizes numerical computations.</w:t>
      </w:r>
    </w:p>
    <w:p w14:paraId="41A40098" w14:textId="505E4C38" w:rsidR="00EC11F7" w:rsidRPr="00997D7E" w:rsidRDefault="00EC11F7" w:rsidP="00356D55">
      <w:pPr>
        <w:numPr>
          <w:ilvl w:val="0"/>
          <w:numId w:val="92"/>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 xml:space="preserve">Spark </w:t>
      </w:r>
      <w:proofErr w:type="spellStart"/>
      <w:r w:rsidRPr="00997D7E">
        <w:rPr>
          <w:rStyle w:val="Strong"/>
          <w:rFonts w:ascii="Verdana" w:hAnsi="Verdana"/>
          <w:color w:val="666666"/>
          <w:sz w:val="20"/>
          <w:szCs w:val="20"/>
          <w:bdr w:val="none" w:sz="0" w:space="0" w:color="auto" w:frame="1"/>
        </w:rPr>
        <w:t>MLib</w:t>
      </w:r>
      <w:proofErr w:type="spellEnd"/>
      <w:r w:rsidRPr="00997D7E">
        <w:rPr>
          <w:rFonts w:ascii="Verdana" w:hAnsi="Verdana"/>
          <w:color w:val="666666"/>
          <w:sz w:val="20"/>
          <w:szCs w:val="20"/>
        </w:rPr>
        <w:t>, </w:t>
      </w:r>
      <w:r w:rsidRPr="00997D7E">
        <w:rPr>
          <w:rStyle w:val="Strong"/>
          <w:rFonts w:ascii="Verdana" w:hAnsi="Verdana"/>
          <w:color w:val="666666"/>
          <w:sz w:val="20"/>
          <w:szCs w:val="20"/>
          <w:bdr w:val="none" w:sz="0" w:space="0" w:color="auto" w:frame="1"/>
        </w:rPr>
        <w:t>Storm SAMOA</w:t>
      </w:r>
      <w:r w:rsidRPr="00997D7E">
        <w:rPr>
          <w:rFonts w:ascii="Verdana" w:hAnsi="Verdana"/>
          <w:color w:val="666666"/>
          <w:sz w:val="20"/>
          <w:szCs w:val="20"/>
        </w:rPr>
        <w:t>, and </w:t>
      </w:r>
      <w:proofErr w:type="spellStart"/>
      <w:r w:rsidRPr="00997D7E">
        <w:rPr>
          <w:rStyle w:val="Strong"/>
          <w:rFonts w:ascii="Verdana" w:hAnsi="Verdana"/>
          <w:color w:val="666666"/>
          <w:sz w:val="20"/>
          <w:szCs w:val="20"/>
          <w:bdr w:val="none" w:sz="0" w:space="0" w:color="auto" w:frame="1"/>
        </w:rPr>
        <w:t>Flink</w:t>
      </w:r>
      <w:proofErr w:type="spellEnd"/>
      <w:r w:rsidRPr="00997D7E">
        <w:rPr>
          <w:rStyle w:val="Strong"/>
          <w:rFonts w:ascii="Verdana" w:hAnsi="Verdana"/>
          <w:color w:val="666666"/>
          <w:sz w:val="20"/>
          <w:szCs w:val="20"/>
          <w:bdr w:val="none" w:sz="0" w:space="0" w:color="auto" w:frame="1"/>
        </w:rPr>
        <w:t xml:space="preserve"> ML</w:t>
      </w:r>
    </w:p>
    <w:p w14:paraId="4BB7A4CE"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Coordination</w:t>
      </w:r>
    </w:p>
    <w:p w14:paraId="5F3A47A7" w14:textId="77777777" w:rsidR="00EC11F7" w:rsidRPr="00997D7E" w:rsidRDefault="00EC11F7" w:rsidP="00356D55">
      <w:pPr>
        <w:numPr>
          <w:ilvl w:val="0"/>
          <w:numId w:val="93"/>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Zookeeper</w:t>
      </w:r>
      <w:r w:rsidRPr="00997D7E">
        <w:rPr>
          <w:rFonts w:ascii="Verdana" w:hAnsi="Verdana"/>
          <w:color w:val="666666"/>
          <w:sz w:val="20"/>
          <w:szCs w:val="20"/>
        </w:rPr>
        <w:t>:  A centralized service for maintaining configuration information, naming, providing distributed synchronization, and providing group services.</w:t>
      </w:r>
    </w:p>
    <w:p w14:paraId="59DBC32F" w14:textId="77777777" w:rsidR="00EC11F7" w:rsidRPr="00997D7E" w:rsidRDefault="00EC11F7" w:rsidP="00EC11F7">
      <w:pPr>
        <w:pStyle w:val="Heading2"/>
        <w:shd w:val="clear" w:color="auto" w:fill="FFFFFF"/>
        <w:spacing w:before="0" w:after="210" w:line="312" w:lineRule="atLeast"/>
        <w:textAlignment w:val="baseline"/>
        <w:rPr>
          <w:rFonts w:ascii="Verdana" w:hAnsi="Verdana"/>
          <w:color w:val="444444"/>
          <w:spacing w:val="-11"/>
          <w:sz w:val="20"/>
          <w:szCs w:val="20"/>
        </w:rPr>
      </w:pPr>
      <w:r w:rsidRPr="00997D7E">
        <w:rPr>
          <w:rFonts w:ascii="Verdana" w:hAnsi="Verdana"/>
          <w:b/>
          <w:bCs/>
          <w:color w:val="444444"/>
          <w:spacing w:val="-11"/>
          <w:sz w:val="20"/>
          <w:szCs w:val="20"/>
        </w:rPr>
        <w:t>Management and Monitoring</w:t>
      </w:r>
    </w:p>
    <w:p w14:paraId="5EDBC308" w14:textId="77777777" w:rsidR="00EC11F7" w:rsidRPr="00997D7E" w:rsidRDefault="00EC11F7" w:rsidP="00356D55">
      <w:pPr>
        <w:numPr>
          <w:ilvl w:val="0"/>
          <w:numId w:val="94"/>
        </w:numPr>
        <w:shd w:val="clear" w:color="auto" w:fill="FFFFFF"/>
        <w:ind w:left="450"/>
        <w:textAlignment w:val="baseline"/>
        <w:rPr>
          <w:rFonts w:ascii="Verdana" w:hAnsi="Verdana"/>
          <w:color w:val="666666"/>
          <w:sz w:val="20"/>
          <w:szCs w:val="20"/>
        </w:rPr>
      </w:pPr>
      <w:proofErr w:type="spellStart"/>
      <w:r w:rsidRPr="00997D7E">
        <w:rPr>
          <w:rStyle w:val="Strong"/>
          <w:rFonts w:ascii="Verdana" w:hAnsi="Verdana"/>
          <w:color w:val="666666"/>
          <w:sz w:val="20"/>
          <w:szCs w:val="20"/>
          <w:bdr w:val="none" w:sz="0" w:space="0" w:color="auto" w:frame="1"/>
        </w:rPr>
        <w:t>HCatalog</w:t>
      </w:r>
      <w:proofErr w:type="spellEnd"/>
      <w:r w:rsidRPr="00997D7E">
        <w:rPr>
          <w:rFonts w:ascii="Verdana" w:hAnsi="Verdana"/>
          <w:color w:val="666666"/>
          <w:sz w:val="20"/>
          <w:szCs w:val="20"/>
        </w:rPr>
        <w:t>: A table storage management tool. It allows you to access Hive metastore tables within Pig, Spark SQL, and/or custom MapReduce applications.</w:t>
      </w:r>
    </w:p>
    <w:p w14:paraId="2FD5E565" w14:textId="77777777" w:rsidR="00EC11F7" w:rsidRPr="00997D7E" w:rsidRDefault="00EC11F7" w:rsidP="00356D55">
      <w:pPr>
        <w:numPr>
          <w:ilvl w:val="0"/>
          <w:numId w:val="94"/>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Ganglia:</w:t>
      </w:r>
      <w:r w:rsidRPr="00997D7E">
        <w:rPr>
          <w:rFonts w:ascii="Verdana" w:hAnsi="Verdana"/>
          <w:color w:val="666666"/>
          <w:sz w:val="20"/>
          <w:szCs w:val="20"/>
        </w:rPr>
        <w:t> A scalable distributed monitoring system for high-performance computing systems such as clusters and Grids.</w:t>
      </w:r>
    </w:p>
    <w:p w14:paraId="3BCE2537" w14:textId="77777777" w:rsidR="00EC11F7" w:rsidRPr="00997D7E" w:rsidRDefault="00EC11F7" w:rsidP="00356D55">
      <w:pPr>
        <w:numPr>
          <w:ilvl w:val="0"/>
          <w:numId w:val="94"/>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Ambari</w:t>
      </w:r>
      <w:r w:rsidRPr="00997D7E">
        <w:rPr>
          <w:rFonts w:ascii="Verdana" w:hAnsi="Verdana"/>
          <w:color w:val="666666"/>
          <w:sz w:val="20"/>
          <w:szCs w:val="20"/>
        </w:rPr>
        <w:t>:  A web-based tool for provisioning, managing, and monitoring Apache Hadoop clusters. Allows configuration and management of a Hadoop cluster from one central web UI.</w:t>
      </w:r>
    </w:p>
    <w:p w14:paraId="6E767A6E" w14:textId="77777777" w:rsidR="00EC11F7" w:rsidRPr="00656319" w:rsidRDefault="00EC11F7" w:rsidP="00356D55">
      <w:pPr>
        <w:numPr>
          <w:ilvl w:val="0"/>
          <w:numId w:val="94"/>
        </w:numPr>
        <w:shd w:val="clear" w:color="auto" w:fill="FFFFFF"/>
        <w:ind w:left="450"/>
        <w:textAlignment w:val="baseline"/>
        <w:rPr>
          <w:rFonts w:ascii="Verdana" w:hAnsi="Verdana"/>
          <w:color w:val="000000" w:themeColor="text1"/>
          <w:sz w:val="20"/>
          <w:szCs w:val="20"/>
        </w:rPr>
      </w:pPr>
      <w:proofErr w:type="gramStart"/>
      <w:r w:rsidRPr="00997D7E">
        <w:rPr>
          <w:rStyle w:val="Strong"/>
          <w:rFonts w:ascii="Verdana" w:hAnsi="Verdana"/>
          <w:color w:val="666666"/>
          <w:sz w:val="20"/>
          <w:szCs w:val="20"/>
          <w:bdr w:val="none" w:sz="0" w:space="0" w:color="auto" w:frame="1"/>
        </w:rPr>
        <w:t>HUE</w:t>
      </w:r>
      <w:r w:rsidRPr="00997D7E">
        <w:rPr>
          <w:rFonts w:ascii="Verdana" w:hAnsi="Verdana"/>
          <w:color w:val="666666"/>
          <w:sz w:val="20"/>
          <w:szCs w:val="20"/>
        </w:rPr>
        <w:t>(</w:t>
      </w:r>
      <w:proofErr w:type="gramEnd"/>
      <w:r w:rsidRPr="00997D7E">
        <w:rPr>
          <w:rFonts w:ascii="Verdana" w:hAnsi="Verdana"/>
          <w:b/>
          <w:bCs/>
          <w:color w:val="666666"/>
          <w:sz w:val="20"/>
          <w:szCs w:val="20"/>
          <w:bdr w:val="none" w:sz="0" w:space="0" w:color="auto" w:frame="1"/>
        </w:rPr>
        <w:t>Hadoop User Experience):</w:t>
      </w:r>
      <w:r w:rsidRPr="00997D7E">
        <w:rPr>
          <w:rFonts w:ascii="Verdana" w:hAnsi="Verdana"/>
          <w:color w:val="666666"/>
          <w:sz w:val="20"/>
          <w:szCs w:val="20"/>
        </w:rPr>
        <w:t xml:space="preserve"> An open source Analytics Workbench for browsing, </w:t>
      </w:r>
      <w:r w:rsidRPr="00656319">
        <w:rPr>
          <w:rFonts w:ascii="Verdana" w:hAnsi="Verdana"/>
          <w:color w:val="000000" w:themeColor="text1"/>
          <w:sz w:val="20"/>
          <w:szCs w:val="20"/>
        </w:rPr>
        <w:t>querying and visualizing data on a Web UI. It is developed by the Cloudera.</w:t>
      </w:r>
    </w:p>
    <w:p w14:paraId="5243CACA" w14:textId="77777777" w:rsidR="00EC11F7" w:rsidRPr="00656319" w:rsidRDefault="00EC11F7" w:rsidP="00EC11F7">
      <w:pPr>
        <w:pStyle w:val="Heading2"/>
        <w:shd w:val="clear" w:color="auto" w:fill="FFFFFF"/>
        <w:spacing w:before="0" w:after="210" w:line="312" w:lineRule="atLeast"/>
        <w:textAlignment w:val="baseline"/>
        <w:rPr>
          <w:rFonts w:ascii="Verdana" w:hAnsi="Verdana"/>
          <w:color w:val="000000" w:themeColor="text1"/>
          <w:spacing w:val="-11"/>
          <w:sz w:val="20"/>
          <w:szCs w:val="20"/>
        </w:rPr>
      </w:pPr>
      <w:r w:rsidRPr="00656319">
        <w:rPr>
          <w:rFonts w:ascii="Verdana" w:hAnsi="Verdana"/>
          <w:b/>
          <w:bCs/>
          <w:color w:val="000000" w:themeColor="text1"/>
          <w:spacing w:val="-11"/>
          <w:sz w:val="20"/>
          <w:szCs w:val="20"/>
        </w:rPr>
        <w:t>Interactive Notebooks</w:t>
      </w:r>
    </w:p>
    <w:p w14:paraId="0DC798E7" w14:textId="77777777" w:rsidR="00EC11F7" w:rsidRPr="00997D7E" w:rsidRDefault="00EC11F7" w:rsidP="00356D55">
      <w:pPr>
        <w:numPr>
          <w:ilvl w:val="0"/>
          <w:numId w:val="95"/>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Zeppelin</w:t>
      </w:r>
      <w:r w:rsidRPr="00997D7E">
        <w:rPr>
          <w:rFonts w:ascii="Verdana" w:hAnsi="Verdana"/>
          <w:color w:val="666666"/>
          <w:sz w:val="20"/>
          <w:szCs w:val="20"/>
        </w:rPr>
        <w:t>: A web-based notebook that enables data-driven, interactive data analytics and collaborative documents with SQL, Scala and more.</w:t>
      </w:r>
    </w:p>
    <w:p w14:paraId="3D419083" w14:textId="77777777" w:rsidR="00EC11F7" w:rsidRPr="00997D7E" w:rsidRDefault="00EC11F7" w:rsidP="00356D55">
      <w:pPr>
        <w:numPr>
          <w:ilvl w:val="0"/>
          <w:numId w:val="95"/>
        </w:numPr>
        <w:shd w:val="clear" w:color="auto" w:fill="FFFFFF"/>
        <w:ind w:left="450"/>
        <w:textAlignment w:val="baseline"/>
        <w:rPr>
          <w:rFonts w:ascii="Verdana" w:hAnsi="Verdana"/>
          <w:color w:val="666666"/>
          <w:sz w:val="20"/>
          <w:szCs w:val="20"/>
        </w:rPr>
      </w:pPr>
      <w:proofErr w:type="spellStart"/>
      <w:r w:rsidRPr="00997D7E">
        <w:rPr>
          <w:rStyle w:val="Strong"/>
          <w:rFonts w:ascii="Verdana" w:hAnsi="Verdana"/>
          <w:color w:val="666666"/>
          <w:sz w:val="20"/>
          <w:szCs w:val="20"/>
          <w:bdr w:val="none" w:sz="0" w:space="0" w:color="auto" w:frame="1"/>
        </w:rPr>
        <w:lastRenderedPageBreak/>
        <w:t>Jupyter</w:t>
      </w:r>
      <w:proofErr w:type="spellEnd"/>
      <w:r w:rsidRPr="00997D7E">
        <w:rPr>
          <w:rStyle w:val="Strong"/>
          <w:rFonts w:ascii="Verdana" w:hAnsi="Verdana"/>
          <w:color w:val="666666"/>
          <w:sz w:val="20"/>
          <w:szCs w:val="20"/>
          <w:bdr w:val="none" w:sz="0" w:space="0" w:color="auto" w:frame="1"/>
        </w:rPr>
        <w:t> Notebook</w:t>
      </w:r>
      <w:r w:rsidRPr="00997D7E">
        <w:rPr>
          <w:rFonts w:ascii="Verdana" w:hAnsi="Verdana"/>
          <w:color w:val="666666"/>
          <w:sz w:val="20"/>
          <w:szCs w:val="20"/>
        </w:rPr>
        <w:t>:  An open-source web application that you can use to create and share documents that contain live code, equations, visualizations, and narrative text.</w:t>
      </w:r>
    </w:p>
    <w:p w14:paraId="1751CD15" w14:textId="77777777" w:rsidR="00EC11F7" w:rsidRPr="00656319" w:rsidRDefault="00EC11F7" w:rsidP="00EC11F7">
      <w:pPr>
        <w:pStyle w:val="Heading2"/>
        <w:shd w:val="clear" w:color="auto" w:fill="FFFFFF"/>
        <w:spacing w:before="0" w:after="210" w:line="312" w:lineRule="atLeast"/>
        <w:textAlignment w:val="baseline"/>
        <w:rPr>
          <w:rFonts w:ascii="Verdana" w:hAnsi="Verdana"/>
          <w:color w:val="000000" w:themeColor="text1"/>
          <w:spacing w:val="-11"/>
          <w:sz w:val="20"/>
          <w:szCs w:val="20"/>
        </w:rPr>
      </w:pPr>
      <w:r w:rsidRPr="00656319">
        <w:rPr>
          <w:rFonts w:ascii="Verdana" w:hAnsi="Verdana"/>
          <w:b/>
          <w:bCs/>
          <w:color w:val="000000" w:themeColor="text1"/>
          <w:spacing w:val="-11"/>
          <w:sz w:val="20"/>
          <w:szCs w:val="20"/>
        </w:rPr>
        <w:t>Security</w:t>
      </w:r>
    </w:p>
    <w:p w14:paraId="383549CA" w14:textId="77777777" w:rsidR="00EC11F7" w:rsidRPr="00997D7E" w:rsidRDefault="00EC11F7" w:rsidP="00356D55">
      <w:pPr>
        <w:numPr>
          <w:ilvl w:val="0"/>
          <w:numId w:val="9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Apache Ranger</w:t>
      </w:r>
      <w:r w:rsidRPr="00997D7E">
        <w:rPr>
          <w:rFonts w:ascii="Verdana" w:hAnsi="Verdana"/>
          <w:color w:val="666666"/>
          <w:sz w:val="20"/>
          <w:szCs w:val="20"/>
        </w:rPr>
        <w:t>: A framework to enable, monitor and manage comprehensive data security across the Hadoop platform.</w:t>
      </w:r>
    </w:p>
    <w:p w14:paraId="6F5C95D5" w14:textId="77777777" w:rsidR="00EC11F7" w:rsidRPr="00997D7E" w:rsidRDefault="00EC11F7" w:rsidP="00356D55">
      <w:pPr>
        <w:numPr>
          <w:ilvl w:val="0"/>
          <w:numId w:val="96"/>
        </w:numPr>
        <w:shd w:val="clear" w:color="auto" w:fill="FFFFFF"/>
        <w:ind w:left="450"/>
        <w:textAlignment w:val="baseline"/>
        <w:rPr>
          <w:rFonts w:ascii="Verdana" w:hAnsi="Verdana"/>
          <w:color w:val="666666"/>
          <w:sz w:val="20"/>
          <w:szCs w:val="20"/>
        </w:rPr>
      </w:pPr>
      <w:r w:rsidRPr="00997D7E">
        <w:rPr>
          <w:rStyle w:val="Strong"/>
          <w:rFonts w:ascii="Verdana" w:hAnsi="Verdana"/>
          <w:color w:val="666666"/>
          <w:sz w:val="20"/>
          <w:szCs w:val="20"/>
          <w:bdr w:val="none" w:sz="0" w:space="0" w:color="auto" w:frame="1"/>
        </w:rPr>
        <w:t>KNOX Gateway</w:t>
      </w:r>
      <w:r w:rsidRPr="00997D7E">
        <w:rPr>
          <w:rFonts w:ascii="Verdana" w:hAnsi="Verdana"/>
          <w:color w:val="666666"/>
          <w:sz w:val="20"/>
          <w:szCs w:val="20"/>
        </w:rPr>
        <w:t>: A system that provides a single point of authentication and access for the Hadoop services in a cluster.</w:t>
      </w:r>
    </w:p>
    <w:p w14:paraId="4DED0935" w14:textId="77777777" w:rsidR="00EC11F7" w:rsidRPr="00656319" w:rsidRDefault="00EC11F7" w:rsidP="00EC11F7">
      <w:pPr>
        <w:pStyle w:val="Heading2"/>
        <w:shd w:val="clear" w:color="auto" w:fill="FFFFFF"/>
        <w:spacing w:before="0" w:after="210" w:line="312" w:lineRule="atLeast"/>
        <w:textAlignment w:val="baseline"/>
        <w:rPr>
          <w:rFonts w:ascii="Verdana" w:hAnsi="Verdana"/>
          <w:color w:val="000000" w:themeColor="text1"/>
          <w:spacing w:val="-11"/>
          <w:sz w:val="20"/>
          <w:szCs w:val="20"/>
        </w:rPr>
      </w:pPr>
      <w:r w:rsidRPr="00656319">
        <w:rPr>
          <w:rFonts w:ascii="Verdana" w:hAnsi="Verdana"/>
          <w:b/>
          <w:bCs/>
          <w:color w:val="000000" w:themeColor="text1"/>
          <w:spacing w:val="-11"/>
          <w:sz w:val="20"/>
          <w:szCs w:val="20"/>
        </w:rPr>
        <w:t>Conclusion</w:t>
      </w:r>
    </w:p>
    <w:p w14:paraId="198727C6" w14:textId="6F42AD85" w:rsidR="00EC11F7" w:rsidRDefault="00EC11F7" w:rsidP="00EC11F7">
      <w:pPr>
        <w:pStyle w:val="NormalWeb"/>
        <w:shd w:val="clear" w:color="auto" w:fill="FFFFFF"/>
        <w:spacing w:before="0" w:beforeAutospacing="0" w:after="240" w:afterAutospacing="0"/>
        <w:textAlignment w:val="baseline"/>
        <w:rPr>
          <w:rFonts w:ascii="Verdana" w:hAnsi="Verdana"/>
          <w:color w:val="666666"/>
          <w:sz w:val="20"/>
          <w:szCs w:val="20"/>
        </w:rPr>
      </w:pPr>
      <w:r w:rsidRPr="00997D7E">
        <w:rPr>
          <w:rFonts w:ascii="Verdana" w:hAnsi="Verdana"/>
          <w:color w:val="666666"/>
          <w:sz w:val="20"/>
          <w:szCs w:val="20"/>
        </w:rPr>
        <w:t xml:space="preserve">In </w:t>
      </w:r>
      <w:r w:rsidR="000C6E00" w:rsidRPr="00997D7E">
        <w:rPr>
          <w:rFonts w:ascii="Verdana" w:hAnsi="Verdana"/>
          <w:color w:val="666666"/>
          <w:sz w:val="20"/>
          <w:szCs w:val="20"/>
        </w:rPr>
        <w:t>conclusion, the</w:t>
      </w:r>
      <w:r w:rsidRPr="00997D7E">
        <w:rPr>
          <w:rFonts w:ascii="Verdana" w:hAnsi="Verdana"/>
          <w:color w:val="666666"/>
          <w:sz w:val="20"/>
          <w:szCs w:val="20"/>
        </w:rPr>
        <w:t xml:space="preserve"> open-source Apache Hadoop ecosystem provides many add-on libraries to support your projects. However, it can also be challenging and time-consuming to set up the system. We will take a look at the commercial Hadoop solutions and the Hadoop on cloud options.</w:t>
      </w:r>
    </w:p>
    <w:p w14:paraId="5622EC87" w14:textId="493CFB64" w:rsidR="00656319" w:rsidRDefault="00656319" w:rsidP="00EC11F7">
      <w:pPr>
        <w:pStyle w:val="NormalWeb"/>
        <w:shd w:val="clear" w:color="auto" w:fill="FFFFFF"/>
        <w:spacing w:before="0" w:beforeAutospacing="0" w:after="240" w:afterAutospacing="0"/>
        <w:textAlignment w:val="baseline"/>
        <w:rPr>
          <w:rFonts w:ascii="Verdana" w:hAnsi="Verdana"/>
          <w:b/>
          <w:bCs/>
          <w:color w:val="000000" w:themeColor="text1"/>
          <w:sz w:val="20"/>
          <w:szCs w:val="20"/>
        </w:rPr>
      </w:pPr>
      <w:r w:rsidRPr="00656319">
        <w:rPr>
          <w:rFonts w:ascii="Verdana" w:hAnsi="Verdana"/>
          <w:b/>
          <w:bCs/>
          <w:color w:val="000000" w:themeColor="text1"/>
          <w:sz w:val="20"/>
          <w:szCs w:val="20"/>
        </w:rPr>
        <w:t>AWS Data Lake Formation</w:t>
      </w:r>
    </w:p>
    <w:p w14:paraId="5D733888" w14:textId="66C636F2" w:rsidR="00656319" w:rsidRDefault="00656319" w:rsidP="00356D55">
      <w:pPr>
        <w:pStyle w:val="NormalWeb"/>
        <w:numPr>
          <w:ilvl w:val="0"/>
          <w:numId w:val="99"/>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Simplified ingest &amp; cleansing with fine grained permissions</w:t>
      </w:r>
    </w:p>
    <w:p w14:paraId="5D36C02C" w14:textId="01C66F6C" w:rsidR="00656319" w:rsidRDefault="00656319" w:rsidP="00356D55">
      <w:pPr>
        <w:pStyle w:val="NormalWeb"/>
        <w:numPr>
          <w:ilvl w:val="0"/>
          <w:numId w:val="99"/>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AWS Glue + Blueprints + ML Transforms</w:t>
      </w:r>
    </w:p>
    <w:p w14:paraId="029DA21B" w14:textId="0C5DEF30" w:rsidR="00656319" w:rsidRDefault="00656319" w:rsidP="00356D55">
      <w:pPr>
        <w:pStyle w:val="NormalWeb"/>
        <w:numPr>
          <w:ilvl w:val="0"/>
          <w:numId w:val="99"/>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Tools that enable data engineers, security officers, data analysts to effectively use data lake</w:t>
      </w:r>
    </w:p>
    <w:p w14:paraId="0AADCB53" w14:textId="5A48EF5D" w:rsidR="00656319" w:rsidRDefault="00656319" w:rsidP="00356D55">
      <w:pPr>
        <w:pStyle w:val="NormalWeb"/>
        <w:numPr>
          <w:ilvl w:val="0"/>
          <w:numId w:val="99"/>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 xml:space="preserve">AWS Glue </w:t>
      </w:r>
    </w:p>
    <w:p w14:paraId="3B139CED" w14:textId="4012DE2F" w:rsidR="00656319" w:rsidRDefault="00656319" w:rsidP="00656319">
      <w:pPr>
        <w:pStyle w:val="NormalWeb"/>
        <w:shd w:val="clear" w:color="auto" w:fill="FFFFFF"/>
        <w:spacing w:before="0" w:beforeAutospacing="0" w:after="240" w:afterAutospacing="0"/>
        <w:ind w:left="720"/>
        <w:textAlignment w:val="baseline"/>
        <w:rPr>
          <w:rFonts w:ascii="Verdana" w:hAnsi="Verdana"/>
          <w:color w:val="000000" w:themeColor="text1"/>
          <w:sz w:val="20"/>
          <w:szCs w:val="20"/>
        </w:rPr>
      </w:pPr>
      <w:r>
        <w:rPr>
          <w:rFonts w:ascii="Verdana" w:hAnsi="Verdana"/>
          <w:color w:val="000000" w:themeColor="text1"/>
          <w:sz w:val="20"/>
          <w:szCs w:val="20"/>
        </w:rPr>
        <w:t>- Glue Data Catalog -&gt; Discover Automatic crawling and Apache Hive metastore</w:t>
      </w:r>
    </w:p>
    <w:p w14:paraId="1903E4B1" w14:textId="379D4FF0" w:rsidR="00656319" w:rsidRDefault="00656319" w:rsidP="00656319">
      <w:pPr>
        <w:pStyle w:val="NormalWeb"/>
        <w:shd w:val="clear" w:color="auto" w:fill="FFFFFF"/>
        <w:spacing w:before="0" w:beforeAutospacing="0" w:after="240" w:afterAutospacing="0"/>
        <w:ind w:left="720"/>
        <w:textAlignment w:val="baseline"/>
        <w:rPr>
          <w:rFonts w:ascii="Verdana" w:hAnsi="Verdana"/>
          <w:color w:val="000000" w:themeColor="text1"/>
          <w:sz w:val="20"/>
          <w:szCs w:val="20"/>
        </w:rPr>
      </w:pPr>
      <w:r>
        <w:rPr>
          <w:rFonts w:ascii="Verdana" w:hAnsi="Verdana"/>
          <w:color w:val="000000" w:themeColor="text1"/>
          <w:sz w:val="20"/>
          <w:szCs w:val="20"/>
        </w:rPr>
        <w:t>- Develop – Serverless Engine with Spark (Python &amp; Scala shells), Glue ETL jobs</w:t>
      </w:r>
    </w:p>
    <w:p w14:paraId="463E5D62" w14:textId="61A20DC8" w:rsidR="00656319" w:rsidRDefault="00656319" w:rsidP="00656319">
      <w:pPr>
        <w:pStyle w:val="NormalWeb"/>
        <w:shd w:val="clear" w:color="auto" w:fill="FFFFFF"/>
        <w:spacing w:before="0" w:beforeAutospacing="0" w:after="240" w:afterAutospacing="0"/>
        <w:ind w:left="720"/>
        <w:textAlignment w:val="baseline"/>
        <w:rPr>
          <w:rFonts w:ascii="Verdana" w:hAnsi="Verdana"/>
          <w:color w:val="000000" w:themeColor="text1"/>
          <w:sz w:val="20"/>
          <w:szCs w:val="20"/>
        </w:rPr>
      </w:pPr>
      <w:r>
        <w:rPr>
          <w:rFonts w:ascii="Verdana" w:hAnsi="Verdana"/>
          <w:color w:val="000000" w:themeColor="text1"/>
          <w:sz w:val="20"/>
          <w:szCs w:val="20"/>
        </w:rPr>
        <w:t>- Glue Crawlers</w:t>
      </w:r>
    </w:p>
    <w:p w14:paraId="34988BA2" w14:textId="5C2E1159" w:rsidR="00656319" w:rsidRDefault="00656319" w:rsidP="00656319">
      <w:pPr>
        <w:pStyle w:val="NormalWeb"/>
        <w:shd w:val="clear" w:color="auto" w:fill="FFFFFF"/>
        <w:spacing w:before="0" w:beforeAutospacing="0" w:after="240" w:afterAutospacing="0"/>
        <w:ind w:left="720"/>
        <w:textAlignment w:val="baseline"/>
        <w:rPr>
          <w:rFonts w:ascii="Verdana" w:hAnsi="Verdana"/>
          <w:color w:val="000000" w:themeColor="text1"/>
          <w:sz w:val="20"/>
          <w:szCs w:val="20"/>
        </w:rPr>
      </w:pPr>
      <w:r>
        <w:rPr>
          <w:rFonts w:ascii="Verdana" w:hAnsi="Verdana"/>
          <w:color w:val="000000" w:themeColor="text1"/>
          <w:sz w:val="20"/>
          <w:szCs w:val="20"/>
        </w:rPr>
        <w:t>- Deploy – Orchestration</w:t>
      </w:r>
    </w:p>
    <w:p w14:paraId="7A395E9E" w14:textId="2BE9F3DC" w:rsidR="00656319" w:rsidRDefault="00656319" w:rsidP="00356D55">
      <w:pPr>
        <w:pStyle w:val="NormalWeb"/>
        <w:numPr>
          <w:ilvl w:val="0"/>
          <w:numId w:val="99"/>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Blueprints (Discover -&gt; Convert -&gt; Partition -&gt; Track -&gt; Customize)</w:t>
      </w:r>
    </w:p>
    <w:p w14:paraId="5BCBF5AC" w14:textId="75E67DC7" w:rsidR="00656319" w:rsidRDefault="00656319" w:rsidP="00356D55">
      <w:pPr>
        <w:pStyle w:val="NormalWeb"/>
        <w:numPr>
          <w:ilvl w:val="1"/>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Pre-built templates to serve common ingestion use cases</w:t>
      </w:r>
    </w:p>
    <w:p w14:paraId="26744277" w14:textId="34AD4140" w:rsidR="00656319" w:rsidRDefault="00656319" w:rsidP="00356D55">
      <w:pPr>
        <w:pStyle w:val="NormalWeb"/>
        <w:numPr>
          <w:ilvl w:val="1"/>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Built Glue workflows</w:t>
      </w:r>
    </w:p>
    <w:p w14:paraId="75AD04DF" w14:textId="51A7888C" w:rsidR="00656319" w:rsidRDefault="00656319" w:rsidP="00356D55">
      <w:pPr>
        <w:pStyle w:val="NormalWeb"/>
        <w:numPr>
          <w:ilvl w:val="1"/>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Load data incrementally and full load</w:t>
      </w:r>
    </w:p>
    <w:p w14:paraId="232E4578" w14:textId="4384F535" w:rsidR="00656319" w:rsidRDefault="00656319" w:rsidP="00356D55">
      <w:pPr>
        <w:pStyle w:val="NormalWeb"/>
        <w:numPr>
          <w:ilvl w:val="1"/>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 xml:space="preserve">Discover with Glue crawler and Glue data </w:t>
      </w:r>
      <w:proofErr w:type="spellStart"/>
      <w:r>
        <w:rPr>
          <w:rFonts w:ascii="Verdana" w:hAnsi="Verdana"/>
          <w:color w:val="000000" w:themeColor="text1"/>
          <w:sz w:val="20"/>
          <w:szCs w:val="20"/>
        </w:rPr>
        <w:t>cataog</w:t>
      </w:r>
      <w:proofErr w:type="spellEnd"/>
    </w:p>
    <w:p w14:paraId="5EBFCFD6" w14:textId="7AA485BC" w:rsidR="00656319" w:rsidRDefault="00656319" w:rsidP="00356D55">
      <w:pPr>
        <w:pStyle w:val="NormalWeb"/>
        <w:numPr>
          <w:ilvl w:val="0"/>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ML Transformations (Deduplication / Record Matching)</w:t>
      </w:r>
    </w:p>
    <w:p w14:paraId="14AB7110" w14:textId="017651FF" w:rsidR="00656319" w:rsidRDefault="00656319" w:rsidP="00356D55">
      <w:pPr>
        <w:pStyle w:val="NormalWeb"/>
        <w:numPr>
          <w:ilvl w:val="0"/>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Data Catalog &amp; Permissions</w:t>
      </w:r>
      <w:r w:rsidR="00781FAC">
        <w:rPr>
          <w:rFonts w:ascii="Verdana" w:hAnsi="Verdana"/>
          <w:color w:val="000000" w:themeColor="text1"/>
          <w:sz w:val="20"/>
          <w:szCs w:val="20"/>
        </w:rPr>
        <w:t xml:space="preserve"> (IAM &amp; S3 Policies)</w:t>
      </w:r>
    </w:p>
    <w:p w14:paraId="049A4AFA" w14:textId="354606DE" w:rsidR="00656319" w:rsidRDefault="00656319" w:rsidP="00356D55">
      <w:pPr>
        <w:pStyle w:val="NormalWeb"/>
        <w:numPr>
          <w:ilvl w:val="1"/>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 xml:space="preserve">Lake formation &amp; AWS Glue used the same data </w:t>
      </w:r>
      <w:proofErr w:type="spellStart"/>
      <w:r>
        <w:rPr>
          <w:rFonts w:ascii="Verdana" w:hAnsi="Verdana"/>
          <w:color w:val="000000" w:themeColor="text1"/>
          <w:sz w:val="20"/>
          <w:szCs w:val="20"/>
        </w:rPr>
        <w:t>catalog</w:t>
      </w:r>
      <w:proofErr w:type="spellEnd"/>
    </w:p>
    <w:p w14:paraId="5A823A21" w14:textId="66080EFC" w:rsidR="00656319" w:rsidRDefault="00781FAC" w:rsidP="00356D55">
      <w:pPr>
        <w:pStyle w:val="NormalWeb"/>
        <w:numPr>
          <w:ilvl w:val="1"/>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Existing Glue Crawlers, jobs, triggers and workflows will not change</w:t>
      </w:r>
    </w:p>
    <w:p w14:paraId="5E33B69B" w14:textId="7F328B65" w:rsidR="00781FAC" w:rsidRDefault="00781FAC" w:rsidP="00356D55">
      <w:pPr>
        <w:pStyle w:val="NormalWeb"/>
        <w:numPr>
          <w:ilvl w:val="0"/>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lastRenderedPageBreak/>
        <w:t xml:space="preserve">Lake formation authorizes access to recourses (token vending) to Redshift, Glue, EMR, Athena – Complaint </w:t>
      </w:r>
      <w:proofErr w:type="gramStart"/>
      <w:r>
        <w:rPr>
          <w:rFonts w:ascii="Verdana" w:hAnsi="Verdana"/>
          <w:color w:val="000000" w:themeColor="text1"/>
          <w:sz w:val="20"/>
          <w:szCs w:val="20"/>
        </w:rPr>
        <w:t>services .</w:t>
      </w:r>
      <w:proofErr w:type="gramEnd"/>
    </w:p>
    <w:p w14:paraId="5B6D31A8" w14:textId="3AF0AA55" w:rsidR="00EB504A" w:rsidRPr="000A34F9" w:rsidRDefault="00781FAC" w:rsidP="00356D55">
      <w:pPr>
        <w:pStyle w:val="NormalWeb"/>
        <w:numPr>
          <w:ilvl w:val="0"/>
          <w:numId w:val="95"/>
        </w:numPr>
        <w:shd w:val="clear" w:color="auto" w:fill="FFFFFF"/>
        <w:spacing w:before="0" w:beforeAutospacing="0" w:after="240" w:afterAutospacing="0"/>
        <w:textAlignment w:val="baseline"/>
        <w:rPr>
          <w:rFonts w:ascii="Verdana" w:hAnsi="Verdana"/>
          <w:color w:val="000000" w:themeColor="text1"/>
          <w:sz w:val="20"/>
          <w:szCs w:val="20"/>
        </w:rPr>
      </w:pPr>
      <w:r>
        <w:rPr>
          <w:rFonts w:ascii="Verdana" w:hAnsi="Verdana"/>
          <w:color w:val="000000" w:themeColor="text1"/>
          <w:sz w:val="20"/>
          <w:szCs w:val="20"/>
        </w:rPr>
        <w:t>Audit and Monitor in real-time with Cloud Trail APIs (Athena Querying), CloudWatch.</w:t>
      </w:r>
    </w:p>
    <w:p w14:paraId="2D686BB0" w14:textId="77777777" w:rsidR="00EB504A" w:rsidRPr="00EB249B" w:rsidRDefault="00F91B21" w:rsidP="00EB504A">
      <w:pPr>
        <w:pStyle w:val="ListParagraph"/>
        <w:numPr>
          <w:ilvl w:val="0"/>
          <w:numId w:val="10"/>
        </w:numPr>
        <w:rPr>
          <w:rStyle w:val="Hyperlink"/>
          <w:rFonts w:ascii="Verdana" w:hAnsi="Verdana"/>
          <w:color w:val="auto"/>
          <w:sz w:val="20"/>
          <w:szCs w:val="20"/>
          <w:u w:val="none"/>
        </w:rPr>
      </w:pPr>
      <w:hyperlink r:id="rId202" w:anchor="more-3559" w:history="1">
        <w:r w:rsidR="00EB504A" w:rsidRPr="00997D7E">
          <w:rPr>
            <w:rStyle w:val="Hyperlink"/>
            <w:rFonts w:ascii="Verdana" w:hAnsi="Verdana"/>
            <w:sz w:val="20"/>
            <w:szCs w:val="20"/>
          </w:rPr>
          <w:t>https://aws.amazon.com/blogs/security/how-to-visualize-and-refine-your-networks-security-by-adding-security-group-ids-to-your-vpc-flow-logs/#more-3559</w:t>
        </w:r>
      </w:hyperlink>
    </w:p>
    <w:p w14:paraId="12D91788" w14:textId="1D679F76" w:rsidR="00EB504A" w:rsidRDefault="00EB504A" w:rsidP="00EB504A">
      <w:pPr>
        <w:pStyle w:val="NormalWeb"/>
        <w:shd w:val="clear" w:color="auto" w:fill="FFFFFF"/>
        <w:spacing w:before="0" w:beforeAutospacing="0" w:after="240" w:afterAutospacing="0"/>
        <w:textAlignment w:val="baseline"/>
        <w:rPr>
          <w:rFonts w:ascii="Verdana" w:hAnsi="Verdana"/>
          <w:color w:val="000000" w:themeColor="text1"/>
          <w:sz w:val="20"/>
          <w:szCs w:val="20"/>
        </w:rPr>
      </w:pPr>
    </w:p>
    <w:p w14:paraId="2B5D20A0" w14:textId="4E48A4B7" w:rsidR="00C96727" w:rsidRPr="00C96727" w:rsidRDefault="00C96727" w:rsidP="00EB504A">
      <w:pPr>
        <w:pStyle w:val="NormalWeb"/>
        <w:shd w:val="clear" w:color="auto" w:fill="FFFFFF"/>
        <w:spacing w:before="0" w:beforeAutospacing="0" w:after="240" w:afterAutospacing="0"/>
        <w:textAlignment w:val="baseline"/>
        <w:rPr>
          <w:rFonts w:ascii="Verdana" w:hAnsi="Verdana"/>
          <w:b/>
          <w:bCs/>
          <w:color w:val="000000" w:themeColor="text1"/>
          <w:sz w:val="20"/>
          <w:szCs w:val="20"/>
        </w:rPr>
      </w:pPr>
      <w:r w:rsidRPr="00C96727">
        <w:rPr>
          <w:rFonts w:ascii="Verdana" w:hAnsi="Verdana"/>
          <w:b/>
          <w:bCs/>
          <w:color w:val="000000" w:themeColor="text1"/>
          <w:sz w:val="20"/>
          <w:szCs w:val="20"/>
        </w:rPr>
        <w:t>Data Lake Architecture Blogs</w:t>
      </w:r>
    </w:p>
    <w:p w14:paraId="14401EC6" w14:textId="77777777" w:rsidR="00C96727" w:rsidRPr="00C96727" w:rsidRDefault="00F91B21" w:rsidP="00C96727">
      <w:pPr>
        <w:pStyle w:val="ListParagraph"/>
        <w:numPr>
          <w:ilvl w:val="0"/>
          <w:numId w:val="10"/>
        </w:numPr>
        <w:rPr>
          <w:rFonts w:ascii="Verdana" w:hAnsi="Verdana"/>
          <w:sz w:val="20"/>
          <w:szCs w:val="20"/>
        </w:rPr>
      </w:pPr>
      <w:hyperlink r:id="rId203" w:history="1">
        <w:r w:rsidR="00C96727" w:rsidRPr="00C96727">
          <w:rPr>
            <w:rStyle w:val="Hyperlink"/>
            <w:rFonts w:ascii="Verdana" w:hAnsi="Verdana"/>
            <w:sz w:val="20"/>
            <w:szCs w:val="20"/>
          </w:rPr>
          <w:t>https://aws.amazon.com/blogs/database/how-to-stream-data-from-amazon-dynamodb-to-amazon-aurora-using-aws-lambda-and-amazon-kinesis-firehose/</w:t>
        </w:r>
      </w:hyperlink>
    </w:p>
    <w:p w14:paraId="58DFD127" w14:textId="53E3DA65" w:rsidR="00C96727" w:rsidRPr="00C96727" w:rsidRDefault="00F91B21" w:rsidP="00C96727">
      <w:pPr>
        <w:pStyle w:val="ListParagraph"/>
        <w:numPr>
          <w:ilvl w:val="0"/>
          <w:numId w:val="10"/>
        </w:numPr>
        <w:rPr>
          <w:rFonts w:ascii="Verdana" w:hAnsi="Verdana"/>
          <w:sz w:val="20"/>
          <w:szCs w:val="20"/>
        </w:rPr>
      </w:pPr>
      <w:hyperlink r:id="rId204" w:history="1">
        <w:r w:rsidR="00C96727" w:rsidRPr="00C96727">
          <w:rPr>
            <w:rStyle w:val="Hyperlink"/>
            <w:rFonts w:ascii="Verdana" w:hAnsi="Verdana"/>
            <w:sz w:val="20"/>
            <w:szCs w:val="20"/>
          </w:rPr>
          <w:t>https://aws.amazon.com/blogs/big-data/our-data-lake-story-how-woot-com-built-a-serverless-data-lake-on-aws/</w:t>
        </w:r>
      </w:hyperlink>
    </w:p>
    <w:p w14:paraId="2212F0EE" w14:textId="77777777" w:rsidR="00C96727" w:rsidRPr="00C96727" w:rsidRDefault="00F91B21" w:rsidP="00C96727">
      <w:pPr>
        <w:pStyle w:val="ListParagraph"/>
        <w:numPr>
          <w:ilvl w:val="0"/>
          <w:numId w:val="10"/>
        </w:numPr>
        <w:rPr>
          <w:rStyle w:val="Hyperlink"/>
          <w:rFonts w:ascii="Verdana" w:hAnsi="Verdana"/>
          <w:sz w:val="20"/>
          <w:szCs w:val="20"/>
        </w:rPr>
      </w:pPr>
      <w:hyperlink r:id="rId205" w:history="1">
        <w:r w:rsidR="00C96727" w:rsidRPr="00C96727">
          <w:rPr>
            <w:rStyle w:val="Hyperlink"/>
            <w:rFonts w:ascii="Verdana" w:hAnsi="Verdana"/>
            <w:sz w:val="20"/>
            <w:szCs w:val="20"/>
          </w:rPr>
          <w:t>https://aws.amazon.com/blogs/big-data/build-a-data-lake-foundation-with-aws-glue-and-amazon-s3/</w:t>
        </w:r>
      </w:hyperlink>
    </w:p>
    <w:p w14:paraId="673E2D54" w14:textId="77777777" w:rsidR="00C96727" w:rsidRPr="00C96727" w:rsidRDefault="00C96727" w:rsidP="00C96727">
      <w:pPr>
        <w:rPr>
          <w:rFonts w:ascii="Verdana" w:hAnsi="Verdana"/>
          <w:sz w:val="20"/>
          <w:szCs w:val="20"/>
        </w:rPr>
      </w:pPr>
    </w:p>
    <w:p w14:paraId="63954296" w14:textId="702855EF" w:rsidR="00656319" w:rsidRDefault="00656319" w:rsidP="00EC11F7">
      <w:pPr>
        <w:pStyle w:val="NormalWeb"/>
        <w:shd w:val="clear" w:color="auto" w:fill="FFFFFF"/>
        <w:spacing w:before="0" w:beforeAutospacing="0" w:after="240" w:afterAutospacing="0"/>
        <w:textAlignment w:val="baseline"/>
        <w:rPr>
          <w:rFonts w:ascii="Verdana" w:hAnsi="Verdana"/>
          <w:b/>
          <w:bCs/>
          <w:color w:val="666666"/>
          <w:sz w:val="20"/>
          <w:szCs w:val="20"/>
        </w:rPr>
      </w:pPr>
    </w:p>
    <w:p w14:paraId="5675A776" w14:textId="77777777" w:rsidR="00656319" w:rsidRPr="00656319" w:rsidRDefault="00656319" w:rsidP="00EC11F7">
      <w:pPr>
        <w:pStyle w:val="NormalWeb"/>
        <w:shd w:val="clear" w:color="auto" w:fill="FFFFFF"/>
        <w:spacing w:before="0" w:beforeAutospacing="0" w:after="240" w:afterAutospacing="0"/>
        <w:textAlignment w:val="baseline"/>
        <w:rPr>
          <w:rFonts w:ascii="Verdana" w:hAnsi="Verdana"/>
          <w:b/>
          <w:bCs/>
          <w:color w:val="666666"/>
          <w:sz w:val="20"/>
          <w:szCs w:val="20"/>
        </w:rPr>
      </w:pPr>
    </w:p>
    <w:p w14:paraId="0646BB0F" w14:textId="77777777" w:rsidR="00EC11F7" w:rsidRPr="00997D7E" w:rsidRDefault="00EC11F7">
      <w:pPr>
        <w:rPr>
          <w:rFonts w:ascii="Verdana" w:hAnsi="Verdana" w:cstheme="minorHAnsi"/>
          <w:sz w:val="20"/>
          <w:szCs w:val="20"/>
        </w:rPr>
      </w:pPr>
    </w:p>
    <w:p w14:paraId="46286BB1" w14:textId="77777777" w:rsidR="00997D7E" w:rsidRPr="00997D7E" w:rsidRDefault="00997D7E">
      <w:pPr>
        <w:rPr>
          <w:rFonts w:ascii="Verdana" w:hAnsi="Verdana" w:cstheme="minorHAnsi"/>
          <w:sz w:val="20"/>
          <w:szCs w:val="20"/>
        </w:rPr>
      </w:pPr>
    </w:p>
    <w:sectPr w:rsidR="00997D7E" w:rsidRPr="00997D7E" w:rsidSect="008232DD">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937CE"/>
    <w:multiLevelType w:val="multilevel"/>
    <w:tmpl w:val="2B303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5272"/>
    <w:multiLevelType w:val="multilevel"/>
    <w:tmpl w:val="2B60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180690"/>
    <w:multiLevelType w:val="multilevel"/>
    <w:tmpl w:val="E4EC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C4C6A"/>
    <w:multiLevelType w:val="multilevel"/>
    <w:tmpl w:val="6DF24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F5F3C"/>
    <w:multiLevelType w:val="hybridMultilevel"/>
    <w:tmpl w:val="CF42A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AA6744"/>
    <w:multiLevelType w:val="multilevel"/>
    <w:tmpl w:val="C19C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AD4779"/>
    <w:multiLevelType w:val="multilevel"/>
    <w:tmpl w:val="71F433F6"/>
    <w:lvl w:ilvl="0">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0720E9"/>
    <w:multiLevelType w:val="hybridMultilevel"/>
    <w:tmpl w:val="92E8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F7140"/>
    <w:multiLevelType w:val="multilevel"/>
    <w:tmpl w:val="CB249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AF2E13"/>
    <w:multiLevelType w:val="multilevel"/>
    <w:tmpl w:val="71F43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53EC5"/>
    <w:multiLevelType w:val="multilevel"/>
    <w:tmpl w:val="7E7CD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E64DEE"/>
    <w:multiLevelType w:val="multilevel"/>
    <w:tmpl w:val="EBCA5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36544D"/>
    <w:multiLevelType w:val="multilevel"/>
    <w:tmpl w:val="A146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F447E"/>
    <w:multiLevelType w:val="multilevel"/>
    <w:tmpl w:val="B70AA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9F0575"/>
    <w:multiLevelType w:val="multilevel"/>
    <w:tmpl w:val="ECBC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7D466D"/>
    <w:multiLevelType w:val="multilevel"/>
    <w:tmpl w:val="ED8EF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A66440"/>
    <w:multiLevelType w:val="multilevel"/>
    <w:tmpl w:val="53508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B46DFE"/>
    <w:multiLevelType w:val="multilevel"/>
    <w:tmpl w:val="E724C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4566C0"/>
    <w:multiLevelType w:val="hybridMultilevel"/>
    <w:tmpl w:val="7F681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E5E22C0"/>
    <w:multiLevelType w:val="multilevel"/>
    <w:tmpl w:val="A1B0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357908"/>
    <w:multiLevelType w:val="multilevel"/>
    <w:tmpl w:val="F26E1F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5F28FC"/>
    <w:multiLevelType w:val="hybridMultilevel"/>
    <w:tmpl w:val="F8600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B049C9"/>
    <w:multiLevelType w:val="multilevel"/>
    <w:tmpl w:val="E480B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6E4FF2"/>
    <w:multiLevelType w:val="multilevel"/>
    <w:tmpl w:val="74566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251371"/>
    <w:multiLevelType w:val="multilevel"/>
    <w:tmpl w:val="1EE20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2B7C02"/>
    <w:multiLevelType w:val="multilevel"/>
    <w:tmpl w:val="4BC2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4C1C91"/>
    <w:multiLevelType w:val="hybridMultilevel"/>
    <w:tmpl w:val="DCB6D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9334DFA"/>
    <w:multiLevelType w:val="multilevel"/>
    <w:tmpl w:val="8258C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B940AE"/>
    <w:multiLevelType w:val="hybridMultilevel"/>
    <w:tmpl w:val="39A0FED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B6F77C6"/>
    <w:multiLevelType w:val="multilevel"/>
    <w:tmpl w:val="7846B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AD46E2"/>
    <w:multiLevelType w:val="hybridMultilevel"/>
    <w:tmpl w:val="3BF22762"/>
    <w:lvl w:ilvl="0" w:tplc="5B00AA20">
      <w:start w:val="14"/>
      <w:numFmt w:val="bullet"/>
      <w:lvlText w:val="-"/>
      <w:lvlJc w:val="left"/>
      <w:pPr>
        <w:ind w:left="720" w:hanging="360"/>
      </w:pPr>
      <w:rPr>
        <w:rFonts w:ascii="Verdana" w:eastAsia="Times New Roman" w:hAnsi="Verdan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DC81397"/>
    <w:multiLevelType w:val="hybridMultilevel"/>
    <w:tmpl w:val="86DC1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F26094A"/>
    <w:multiLevelType w:val="hybridMultilevel"/>
    <w:tmpl w:val="3D7E58FC"/>
    <w:lvl w:ilvl="0" w:tplc="04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305853E8"/>
    <w:multiLevelType w:val="multilevel"/>
    <w:tmpl w:val="6DB08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C25963"/>
    <w:multiLevelType w:val="hybridMultilevel"/>
    <w:tmpl w:val="EFD0B1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371567AF"/>
    <w:multiLevelType w:val="multilevel"/>
    <w:tmpl w:val="DC52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2F3942"/>
    <w:multiLevelType w:val="hybridMultilevel"/>
    <w:tmpl w:val="91061EFC"/>
    <w:lvl w:ilvl="0" w:tplc="04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3A95185D"/>
    <w:multiLevelType w:val="hybridMultilevel"/>
    <w:tmpl w:val="9F922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C624A78"/>
    <w:multiLevelType w:val="multilevel"/>
    <w:tmpl w:val="4E42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581681"/>
    <w:multiLevelType w:val="hybridMultilevel"/>
    <w:tmpl w:val="EA963E26"/>
    <w:lvl w:ilvl="0" w:tplc="61FC6606">
      <w:numFmt w:val="bullet"/>
      <w:lvlText w:val=""/>
      <w:lvlJc w:val="left"/>
      <w:pPr>
        <w:ind w:left="720" w:hanging="360"/>
      </w:pPr>
      <w:rPr>
        <w:rFonts w:ascii="Wingdings" w:eastAsia="Wingdings" w:hAnsi="Wingdings" w:cs="Wingdings" w:hint="default"/>
        <w:w w:val="100"/>
        <w:sz w:val="22"/>
        <w:szCs w:val="22"/>
        <w:lang w:val="en-US" w:eastAsia="en-US" w:bidi="en-U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12A2A6A"/>
    <w:multiLevelType w:val="multilevel"/>
    <w:tmpl w:val="BB9E4A62"/>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037451"/>
    <w:multiLevelType w:val="hybridMultilevel"/>
    <w:tmpl w:val="1C0A00C2"/>
    <w:lvl w:ilvl="0" w:tplc="61FC6606">
      <w:numFmt w:val="bullet"/>
      <w:lvlText w:val=""/>
      <w:lvlJc w:val="left"/>
      <w:pPr>
        <w:ind w:left="720" w:hanging="360"/>
      </w:pPr>
      <w:rPr>
        <w:rFonts w:ascii="Wingdings" w:eastAsia="Wingdings" w:hAnsi="Wingdings" w:cs="Wingdings" w:hint="default"/>
        <w:w w:val="100"/>
        <w:sz w:val="22"/>
        <w:szCs w:val="22"/>
        <w:lang w:val="en-US" w:eastAsia="en-US" w:bidi="en-U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7524C3A"/>
    <w:multiLevelType w:val="multilevel"/>
    <w:tmpl w:val="19B2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662FF6"/>
    <w:multiLevelType w:val="multilevel"/>
    <w:tmpl w:val="34ECC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762903"/>
    <w:multiLevelType w:val="multilevel"/>
    <w:tmpl w:val="1DC6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B51736"/>
    <w:multiLevelType w:val="multilevel"/>
    <w:tmpl w:val="BB9E4A62"/>
    <w:lvl w:ilvl="0">
      <w:start w:val="1"/>
      <w:numFmt w:val="decimal"/>
      <w:lvlText w:val="%1."/>
      <w:lvlJc w:val="left"/>
      <w:pPr>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FD5E53"/>
    <w:multiLevelType w:val="multilevel"/>
    <w:tmpl w:val="B9C8A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C878E8"/>
    <w:multiLevelType w:val="multilevel"/>
    <w:tmpl w:val="A0A0AA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Verdana" w:eastAsia="Times New Roman" w:hAnsi="Verdana"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144AFA"/>
    <w:multiLevelType w:val="hybridMultilevel"/>
    <w:tmpl w:val="3E106E9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09D5FF2"/>
    <w:multiLevelType w:val="multilevel"/>
    <w:tmpl w:val="27380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7660DB"/>
    <w:multiLevelType w:val="multilevel"/>
    <w:tmpl w:val="FE2E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F13F8B"/>
    <w:multiLevelType w:val="hybridMultilevel"/>
    <w:tmpl w:val="0840E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37E4923"/>
    <w:multiLevelType w:val="multilevel"/>
    <w:tmpl w:val="289A1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9C6CB3"/>
    <w:multiLevelType w:val="multilevel"/>
    <w:tmpl w:val="B752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7F4FB0"/>
    <w:multiLevelType w:val="multilevel"/>
    <w:tmpl w:val="CB32B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B9070FC"/>
    <w:multiLevelType w:val="multilevel"/>
    <w:tmpl w:val="945C2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5A36A3"/>
    <w:multiLevelType w:val="multilevel"/>
    <w:tmpl w:val="9F54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666FA4"/>
    <w:multiLevelType w:val="multilevel"/>
    <w:tmpl w:val="89E8E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CCB2F47"/>
    <w:multiLevelType w:val="multilevel"/>
    <w:tmpl w:val="CF244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8C7CC6"/>
    <w:multiLevelType w:val="multilevel"/>
    <w:tmpl w:val="32CE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A86F4A"/>
    <w:multiLevelType w:val="multilevel"/>
    <w:tmpl w:val="6A50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0C77AA7"/>
    <w:multiLevelType w:val="multilevel"/>
    <w:tmpl w:val="4BA43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AC5CB7"/>
    <w:multiLevelType w:val="multilevel"/>
    <w:tmpl w:val="3D8C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4C92D56"/>
    <w:multiLevelType w:val="hybridMultilevel"/>
    <w:tmpl w:val="CFFA6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1D3E38"/>
    <w:multiLevelType w:val="hybridMultilevel"/>
    <w:tmpl w:val="47DE8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4D3C4A"/>
    <w:multiLevelType w:val="multilevel"/>
    <w:tmpl w:val="650A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FE44F0"/>
    <w:multiLevelType w:val="multilevel"/>
    <w:tmpl w:val="F7F05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9803B9"/>
    <w:multiLevelType w:val="multilevel"/>
    <w:tmpl w:val="E9CE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DF157C"/>
    <w:multiLevelType w:val="multilevel"/>
    <w:tmpl w:val="D9D4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5A0C48"/>
    <w:multiLevelType w:val="multilevel"/>
    <w:tmpl w:val="C330A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B9713F"/>
    <w:multiLevelType w:val="multilevel"/>
    <w:tmpl w:val="7ECCC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39004B"/>
    <w:multiLevelType w:val="hybridMultilevel"/>
    <w:tmpl w:val="C7A81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707C0E4D"/>
    <w:multiLevelType w:val="hybridMultilevel"/>
    <w:tmpl w:val="BB94C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29216D6"/>
    <w:multiLevelType w:val="multilevel"/>
    <w:tmpl w:val="6E983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5C0CCE"/>
    <w:multiLevelType w:val="multilevel"/>
    <w:tmpl w:val="DC66D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6334213"/>
    <w:multiLevelType w:val="multilevel"/>
    <w:tmpl w:val="4588C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D33D3D"/>
    <w:multiLevelType w:val="hybridMultilevel"/>
    <w:tmpl w:val="312479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730321A"/>
    <w:multiLevelType w:val="multilevel"/>
    <w:tmpl w:val="ACC8E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810ABF"/>
    <w:multiLevelType w:val="multilevel"/>
    <w:tmpl w:val="EE40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E54D34"/>
    <w:multiLevelType w:val="hybridMultilevel"/>
    <w:tmpl w:val="9760EC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7BF4116B"/>
    <w:multiLevelType w:val="multilevel"/>
    <w:tmpl w:val="D11A6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B61832"/>
    <w:multiLevelType w:val="multilevel"/>
    <w:tmpl w:val="D924F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9813BF"/>
    <w:multiLevelType w:val="multilevel"/>
    <w:tmpl w:val="9878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FBE01AC"/>
    <w:multiLevelType w:val="multilevel"/>
    <w:tmpl w:val="B492DD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2"/>
  </w:num>
  <w:num w:numId="2">
    <w:abstractNumId w:val="18"/>
  </w:num>
  <w:num w:numId="3">
    <w:abstractNumId w:val="63"/>
  </w:num>
  <w:num w:numId="4">
    <w:abstractNumId w:val="7"/>
  </w:num>
  <w:num w:numId="5">
    <w:abstractNumId w:val="21"/>
  </w:num>
  <w:num w:numId="6">
    <w:abstractNumId w:val="72"/>
  </w:num>
  <w:num w:numId="7">
    <w:abstractNumId w:val="64"/>
  </w:num>
  <w:num w:numId="8">
    <w:abstractNumId w:val="39"/>
  </w:num>
  <w:num w:numId="9">
    <w:abstractNumId w:val="41"/>
  </w:num>
  <w:num w:numId="10">
    <w:abstractNumId w:val="79"/>
  </w:num>
  <w:num w:numId="11">
    <w:abstractNumId w:val="31"/>
  </w:num>
  <w:num w:numId="12">
    <w:abstractNumId w:val="76"/>
  </w:num>
  <w:num w:numId="13">
    <w:abstractNumId w:val="71"/>
  </w:num>
  <w:num w:numId="14">
    <w:abstractNumId w:val="28"/>
  </w:num>
  <w:num w:numId="15">
    <w:abstractNumId w:val="62"/>
    <w:lvlOverride w:ilvl="0">
      <w:lvl w:ilvl="0">
        <w:numFmt w:val="bullet"/>
        <w:lvlText w:val=""/>
        <w:lvlJc w:val="left"/>
        <w:pPr>
          <w:tabs>
            <w:tab w:val="num" w:pos="720"/>
          </w:tabs>
          <w:ind w:left="720" w:hanging="360"/>
        </w:pPr>
        <w:rPr>
          <w:rFonts w:ascii="Wingdings" w:hAnsi="Wingdings" w:hint="default"/>
          <w:sz w:val="20"/>
        </w:rPr>
      </w:lvl>
    </w:lvlOverride>
  </w:num>
  <w:num w:numId="16">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8">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0">
    <w:abstractNumId w:val="54"/>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2">
    <w:abstractNumId w:val="5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3">
      <w:lvl w:ilvl="3">
        <w:numFmt w:val="bullet"/>
        <w:lvlText w:val=""/>
        <w:lvlJc w:val="left"/>
        <w:pPr>
          <w:tabs>
            <w:tab w:val="num" w:pos="2880"/>
          </w:tabs>
          <w:ind w:left="2880" w:hanging="360"/>
        </w:pPr>
        <w:rPr>
          <w:rFonts w:ascii="Wingdings" w:hAnsi="Wingdings" w:hint="default"/>
          <w:sz w:val="20"/>
        </w:rPr>
      </w:lvl>
    </w:lvlOverride>
  </w:num>
  <w:num w:numId="23">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1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7">
    <w:abstractNumId w:val="60"/>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59"/>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68"/>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49"/>
    <w:lvlOverride w:ilvl="0">
      <w:lvl w:ilvl="0">
        <w:numFmt w:val="bullet"/>
        <w:lvlText w:val=""/>
        <w:lvlJc w:val="left"/>
        <w:pPr>
          <w:tabs>
            <w:tab w:val="num" w:pos="720"/>
          </w:tabs>
          <w:ind w:left="720" w:hanging="360"/>
        </w:pPr>
        <w:rPr>
          <w:rFonts w:ascii="Wingdings" w:hAnsi="Wingdings" w:hint="default"/>
          <w:sz w:val="20"/>
        </w:rPr>
      </w:lvl>
    </w:lvlOverride>
  </w:num>
  <w:num w:numId="32">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33">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34">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35">
    <w:abstractNumId w:val="65"/>
    <w:lvlOverride w:ilvl="0">
      <w:lvl w:ilvl="0">
        <w:numFmt w:val="bullet"/>
        <w:lvlText w:val=""/>
        <w:lvlJc w:val="left"/>
        <w:pPr>
          <w:tabs>
            <w:tab w:val="num" w:pos="720"/>
          </w:tabs>
          <w:ind w:left="720" w:hanging="360"/>
        </w:pPr>
        <w:rPr>
          <w:rFonts w:ascii="Wingdings" w:hAnsi="Wingdings" w:hint="default"/>
          <w:sz w:val="20"/>
        </w:rPr>
      </w:lvl>
    </w:lvlOverride>
  </w:num>
  <w:num w:numId="36">
    <w:abstractNumId w:val="34"/>
  </w:num>
  <w:num w:numId="37">
    <w:abstractNumId w:val="53"/>
    <w:lvlOverride w:ilvl="0">
      <w:lvl w:ilvl="0">
        <w:numFmt w:val="bullet"/>
        <w:lvlText w:val=""/>
        <w:lvlJc w:val="left"/>
        <w:pPr>
          <w:tabs>
            <w:tab w:val="num" w:pos="720"/>
          </w:tabs>
          <w:ind w:left="720" w:hanging="360"/>
        </w:pPr>
        <w:rPr>
          <w:rFonts w:ascii="Wingdings" w:hAnsi="Wingdings" w:hint="default"/>
          <w:sz w:val="20"/>
        </w:rPr>
      </w:lvl>
    </w:lvlOverride>
  </w:num>
  <w:num w:numId="38">
    <w:abstractNumId w:val="67"/>
    <w:lvlOverride w:ilvl="0">
      <w:lvl w:ilvl="0">
        <w:numFmt w:val="bullet"/>
        <w:lvlText w:val=""/>
        <w:lvlJc w:val="left"/>
        <w:pPr>
          <w:tabs>
            <w:tab w:val="num" w:pos="720"/>
          </w:tabs>
          <w:ind w:left="720" w:hanging="360"/>
        </w:pPr>
        <w:rPr>
          <w:rFonts w:ascii="Wingdings" w:hAnsi="Wingdings" w:hint="default"/>
          <w:sz w:val="20"/>
        </w:rPr>
      </w:lvl>
    </w:lvlOverride>
  </w:num>
  <w:num w:numId="39">
    <w:abstractNumId w:val="61"/>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52"/>
    <w:lvlOverride w:ilvl="0">
      <w:lvl w:ilvl="0">
        <w:numFmt w:val="bullet"/>
        <w:lvlText w:val=""/>
        <w:lvlJc w:val="left"/>
        <w:pPr>
          <w:tabs>
            <w:tab w:val="num" w:pos="720"/>
          </w:tabs>
          <w:ind w:left="720" w:hanging="360"/>
        </w:pPr>
        <w:rPr>
          <w:rFonts w:ascii="Wingdings" w:hAnsi="Wingdings" w:hint="default"/>
          <w:sz w:val="20"/>
        </w:rPr>
      </w:lvl>
    </w:lvlOverride>
  </w:num>
  <w:num w:numId="41">
    <w:abstractNumId w:val="5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42">
    <w:abstractNumId w:val="43"/>
    <w:lvlOverride w:ilvl="0">
      <w:lvl w:ilvl="0">
        <w:numFmt w:val="bullet"/>
        <w:lvlText w:val=""/>
        <w:lvlJc w:val="left"/>
        <w:pPr>
          <w:tabs>
            <w:tab w:val="num" w:pos="720"/>
          </w:tabs>
          <w:ind w:left="720" w:hanging="360"/>
        </w:pPr>
        <w:rPr>
          <w:rFonts w:ascii="Wingdings" w:hAnsi="Wingdings" w:hint="default"/>
          <w:sz w:val="20"/>
        </w:rPr>
      </w:lvl>
    </w:lvlOverride>
  </w:num>
  <w:num w:numId="43">
    <w:abstractNumId w:val="4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44">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45">
    <w:abstractNumId w:val="2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46">
    <w:abstractNumId w:val="77"/>
    <w:lvlOverride w:ilvl="0">
      <w:lvl w:ilvl="0">
        <w:numFmt w:val="bullet"/>
        <w:lvlText w:val=""/>
        <w:lvlJc w:val="left"/>
        <w:pPr>
          <w:tabs>
            <w:tab w:val="num" w:pos="720"/>
          </w:tabs>
          <w:ind w:left="720" w:hanging="360"/>
        </w:pPr>
        <w:rPr>
          <w:rFonts w:ascii="Wingdings" w:hAnsi="Wingdings" w:hint="default"/>
          <w:sz w:val="20"/>
        </w:rPr>
      </w:lvl>
    </w:lvlOverride>
  </w:num>
  <w:num w:numId="47">
    <w:abstractNumId w:val="7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48">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49">
    <w:abstractNumId w:val="2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0">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51">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52">
    <w:abstractNumId w:val="2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3">
    <w:abstractNumId w:val="78"/>
    <w:lvlOverride w:ilvl="0">
      <w:lvl w:ilvl="0">
        <w:numFmt w:val="bullet"/>
        <w:lvlText w:val=""/>
        <w:lvlJc w:val="left"/>
        <w:pPr>
          <w:tabs>
            <w:tab w:val="num" w:pos="720"/>
          </w:tabs>
          <w:ind w:left="720" w:hanging="360"/>
        </w:pPr>
        <w:rPr>
          <w:rFonts w:ascii="Wingdings" w:hAnsi="Wingdings" w:hint="default"/>
          <w:sz w:val="20"/>
        </w:rPr>
      </w:lvl>
    </w:lvlOverride>
  </w:num>
  <w:num w:numId="54">
    <w:abstractNumId w:val="73"/>
    <w:lvlOverride w:ilvl="0">
      <w:lvl w:ilvl="0">
        <w:numFmt w:val="bullet"/>
        <w:lvlText w:val=""/>
        <w:lvlJc w:val="left"/>
        <w:pPr>
          <w:tabs>
            <w:tab w:val="num" w:pos="720"/>
          </w:tabs>
          <w:ind w:left="720" w:hanging="360"/>
        </w:pPr>
        <w:rPr>
          <w:rFonts w:ascii="Wingdings" w:hAnsi="Wingdings" w:hint="default"/>
          <w:sz w:val="20"/>
        </w:rPr>
      </w:lvl>
    </w:lvlOverride>
  </w:num>
  <w:num w:numId="55">
    <w:abstractNumId w:val="7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6">
    <w:abstractNumId w:val="80"/>
    <w:lvlOverride w:ilvl="0">
      <w:lvl w:ilvl="0">
        <w:numFmt w:val="bullet"/>
        <w:lvlText w:val=""/>
        <w:lvlJc w:val="left"/>
        <w:pPr>
          <w:tabs>
            <w:tab w:val="num" w:pos="720"/>
          </w:tabs>
          <w:ind w:left="720" w:hanging="360"/>
        </w:pPr>
        <w:rPr>
          <w:rFonts w:ascii="Wingdings" w:hAnsi="Wingdings" w:hint="default"/>
          <w:sz w:val="20"/>
        </w:rPr>
      </w:lvl>
    </w:lvlOverride>
  </w:num>
  <w:num w:numId="57">
    <w:abstractNumId w:val="8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58">
    <w:abstractNumId w:val="15"/>
    <w:lvlOverride w:ilvl="0">
      <w:lvl w:ilvl="0">
        <w:numFmt w:val="bullet"/>
        <w:lvlText w:val=""/>
        <w:lvlJc w:val="left"/>
        <w:pPr>
          <w:tabs>
            <w:tab w:val="num" w:pos="720"/>
          </w:tabs>
          <w:ind w:left="720" w:hanging="360"/>
        </w:pPr>
        <w:rPr>
          <w:rFonts w:ascii="Wingdings" w:hAnsi="Wingdings" w:hint="default"/>
          <w:sz w:val="20"/>
        </w:rPr>
      </w:lvl>
    </w:lvlOverride>
  </w:num>
  <w:num w:numId="59">
    <w:abstractNumId w:val="1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0">
    <w:abstractNumId w:val="75"/>
    <w:lvlOverride w:ilvl="0">
      <w:lvl w:ilvl="0">
        <w:numFmt w:val="bullet"/>
        <w:lvlText w:val=""/>
        <w:lvlJc w:val="left"/>
        <w:pPr>
          <w:tabs>
            <w:tab w:val="num" w:pos="720"/>
          </w:tabs>
          <w:ind w:left="720" w:hanging="360"/>
        </w:pPr>
        <w:rPr>
          <w:rFonts w:ascii="Wingdings" w:hAnsi="Wingdings" w:hint="default"/>
          <w:sz w:val="20"/>
        </w:rPr>
      </w:lvl>
    </w:lvlOverride>
  </w:num>
  <w:num w:numId="61">
    <w:abstractNumId w:val="75"/>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2">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63">
    <w:abstractNumId w:val="42"/>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4">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65">
    <w:abstractNumId w:val="1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6">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67">
    <w:abstractNumId w:val="70"/>
    <w:lvlOverride w:ilvl="0">
      <w:lvl w:ilvl="0">
        <w:numFmt w:val="bullet"/>
        <w:lvlText w:val=""/>
        <w:lvlJc w:val="left"/>
        <w:pPr>
          <w:tabs>
            <w:tab w:val="num" w:pos="720"/>
          </w:tabs>
          <w:ind w:left="720" w:hanging="360"/>
        </w:pPr>
        <w:rPr>
          <w:rFonts w:ascii="Wingdings" w:hAnsi="Wingdings" w:hint="default"/>
          <w:sz w:val="20"/>
        </w:rPr>
      </w:lvl>
    </w:lvlOverride>
  </w:num>
  <w:num w:numId="68">
    <w:abstractNumId w:val="70"/>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69">
    <w:abstractNumId w:val="83"/>
    <w:lvlOverride w:ilvl="0">
      <w:lvl w:ilvl="0">
        <w:numFmt w:val="bullet"/>
        <w:lvlText w:val=""/>
        <w:lvlJc w:val="left"/>
        <w:pPr>
          <w:tabs>
            <w:tab w:val="num" w:pos="720"/>
          </w:tabs>
          <w:ind w:left="720" w:hanging="360"/>
        </w:pPr>
        <w:rPr>
          <w:rFonts w:ascii="Wingdings" w:hAnsi="Wingdings" w:hint="default"/>
          <w:sz w:val="20"/>
        </w:rPr>
      </w:lvl>
    </w:lvlOverride>
  </w:num>
  <w:num w:numId="70">
    <w:abstractNumId w:val="83"/>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1">
    <w:abstractNumId w:val="55"/>
    <w:lvlOverride w:ilvl="0">
      <w:lvl w:ilvl="0">
        <w:numFmt w:val="bullet"/>
        <w:lvlText w:val=""/>
        <w:lvlJc w:val="left"/>
        <w:pPr>
          <w:tabs>
            <w:tab w:val="num" w:pos="720"/>
          </w:tabs>
          <w:ind w:left="720" w:hanging="360"/>
        </w:pPr>
        <w:rPr>
          <w:rFonts w:ascii="Wingdings" w:hAnsi="Wingdings" w:hint="default"/>
          <w:sz w:val="20"/>
        </w:rPr>
      </w:lvl>
    </w:lvlOverride>
  </w:num>
  <w:num w:numId="72">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73">
    <w:abstractNumId w:val="17"/>
  </w:num>
  <w:num w:numId="74">
    <w:abstractNumId w:val="58"/>
    <w:lvlOverride w:ilvl="0">
      <w:lvl w:ilvl="0">
        <w:numFmt w:val="bullet"/>
        <w:lvlText w:val=""/>
        <w:lvlJc w:val="left"/>
        <w:pPr>
          <w:tabs>
            <w:tab w:val="num" w:pos="720"/>
          </w:tabs>
          <w:ind w:left="720" w:hanging="360"/>
        </w:pPr>
        <w:rPr>
          <w:rFonts w:ascii="Wingdings" w:hAnsi="Wingdings" w:hint="default"/>
          <w:sz w:val="20"/>
        </w:rPr>
      </w:lvl>
    </w:lvlOverride>
  </w:num>
  <w:num w:numId="75">
    <w:abstractNumId w:val="5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6">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77">
    <w:abstractNumId w:val="2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78">
    <w:abstractNumId w:val="9"/>
    <w:lvlOverride w:ilvl="0">
      <w:lvl w:ilvl="0">
        <w:numFmt w:val="bullet"/>
        <w:lvlText w:val=""/>
        <w:lvlJc w:val="left"/>
        <w:pPr>
          <w:tabs>
            <w:tab w:val="num" w:pos="720"/>
          </w:tabs>
          <w:ind w:left="720" w:hanging="360"/>
        </w:pPr>
        <w:rPr>
          <w:rFonts w:ascii="Wingdings" w:hAnsi="Wingdings" w:hint="default"/>
          <w:sz w:val="20"/>
        </w:rPr>
      </w:lvl>
    </w:lvlOverride>
  </w:num>
  <w:num w:numId="79">
    <w:abstractNumId w:val="9"/>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80">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81">
    <w:abstractNumId w:val="74"/>
    <w:lvlOverride w:ilvl="0">
      <w:lvl w:ilvl="0">
        <w:numFmt w:val="bullet"/>
        <w:lvlText w:val=""/>
        <w:lvlJc w:val="left"/>
        <w:pPr>
          <w:tabs>
            <w:tab w:val="num" w:pos="720"/>
          </w:tabs>
          <w:ind w:left="720" w:hanging="360"/>
        </w:pPr>
        <w:rPr>
          <w:rFonts w:ascii="Wingdings" w:hAnsi="Wingdings" w:hint="default"/>
          <w:sz w:val="20"/>
        </w:rPr>
      </w:lvl>
    </w:lvlOverride>
  </w:num>
  <w:num w:numId="82">
    <w:abstractNumId w:val="7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83">
    <w:abstractNumId w:val="50"/>
    <w:lvlOverride w:ilvl="0">
      <w:lvl w:ilvl="0">
        <w:numFmt w:val="bullet"/>
        <w:lvlText w:val=""/>
        <w:lvlJc w:val="left"/>
        <w:pPr>
          <w:tabs>
            <w:tab w:val="num" w:pos="720"/>
          </w:tabs>
          <w:ind w:left="720" w:hanging="360"/>
        </w:pPr>
        <w:rPr>
          <w:rFonts w:ascii="Wingdings" w:hAnsi="Wingdings" w:hint="default"/>
          <w:sz w:val="20"/>
        </w:rPr>
      </w:lvl>
    </w:lvlOverride>
  </w:num>
  <w:num w:numId="84">
    <w:abstractNumId w:val="66"/>
    <w:lvlOverride w:ilvl="0">
      <w:lvl w:ilvl="0">
        <w:numFmt w:val="bullet"/>
        <w:lvlText w:val=""/>
        <w:lvlJc w:val="left"/>
        <w:pPr>
          <w:tabs>
            <w:tab w:val="num" w:pos="720"/>
          </w:tabs>
          <w:ind w:left="720" w:hanging="360"/>
        </w:pPr>
        <w:rPr>
          <w:rFonts w:ascii="Wingdings" w:hAnsi="Wingdings" w:hint="default"/>
          <w:sz w:val="20"/>
        </w:rPr>
      </w:lvl>
    </w:lvlOverride>
  </w:num>
  <w:num w:numId="85">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86">
    <w:abstractNumId w:val="69"/>
    <w:lvlOverride w:ilvl="0">
      <w:lvl w:ilvl="0">
        <w:numFmt w:val="bullet"/>
        <w:lvlText w:val=""/>
        <w:lvlJc w:val="left"/>
        <w:pPr>
          <w:tabs>
            <w:tab w:val="num" w:pos="720"/>
          </w:tabs>
          <w:ind w:left="720" w:hanging="360"/>
        </w:pPr>
        <w:rPr>
          <w:rFonts w:ascii="Wingdings" w:hAnsi="Wingdings" w:hint="default"/>
          <w:sz w:val="20"/>
        </w:rPr>
      </w:lvl>
    </w:lvlOverride>
  </w:num>
  <w:num w:numId="87">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88">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89">
    <w:abstractNumId w:val="35"/>
    <w:lvlOverride w:ilvl="0">
      <w:lvl w:ilvl="0">
        <w:numFmt w:val="bullet"/>
        <w:lvlText w:val=""/>
        <w:lvlJc w:val="left"/>
        <w:pPr>
          <w:tabs>
            <w:tab w:val="num" w:pos="720"/>
          </w:tabs>
          <w:ind w:left="720" w:hanging="360"/>
        </w:pPr>
        <w:rPr>
          <w:rFonts w:ascii="Wingdings" w:hAnsi="Wingdings" w:hint="default"/>
          <w:sz w:val="20"/>
        </w:rPr>
      </w:lvl>
    </w:lvlOverride>
  </w:num>
  <w:num w:numId="90">
    <w:abstractNumId w:val="81"/>
    <w:lvlOverride w:ilvl="0">
      <w:lvl w:ilvl="0">
        <w:numFmt w:val="bullet"/>
        <w:lvlText w:val=""/>
        <w:lvlJc w:val="left"/>
        <w:pPr>
          <w:tabs>
            <w:tab w:val="num" w:pos="720"/>
          </w:tabs>
          <w:ind w:left="720" w:hanging="360"/>
        </w:pPr>
        <w:rPr>
          <w:rFonts w:ascii="Wingdings" w:hAnsi="Wingdings" w:hint="default"/>
          <w:sz w:val="20"/>
        </w:rPr>
      </w:lvl>
    </w:lvlOverride>
  </w:num>
  <w:num w:numId="91">
    <w:abstractNumId w:val="81"/>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92">
    <w:abstractNumId w:val="44"/>
    <w:lvlOverride w:ilvl="0">
      <w:lvl w:ilvl="0">
        <w:numFmt w:val="bullet"/>
        <w:lvlText w:val=""/>
        <w:lvlJc w:val="left"/>
        <w:pPr>
          <w:tabs>
            <w:tab w:val="num" w:pos="720"/>
          </w:tabs>
          <w:ind w:left="720" w:hanging="360"/>
        </w:pPr>
        <w:rPr>
          <w:rFonts w:ascii="Wingdings" w:hAnsi="Wingdings" w:hint="default"/>
          <w:sz w:val="20"/>
        </w:rPr>
      </w:lvl>
    </w:lvlOverride>
  </w:num>
  <w:num w:numId="93">
    <w:abstractNumId w:val="29"/>
    <w:lvlOverride w:ilvl="0">
      <w:lvl w:ilvl="0">
        <w:numFmt w:val="bullet"/>
        <w:lvlText w:val=""/>
        <w:lvlJc w:val="left"/>
        <w:pPr>
          <w:tabs>
            <w:tab w:val="num" w:pos="720"/>
          </w:tabs>
          <w:ind w:left="720" w:hanging="360"/>
        </w:pPr>
        <w:rPr>
          <w:rFonts w:ascii="Wingdings" w:hAnsi="Wingdings" w:hint="default"/>
          <w:sz w:val="20"/>
        </w:rPr>
      </w:lvl>
    </w:lvlOverride>
  </w:num>
  <w:num w:numId="94">
    <w:abstractNumId w:val="56"/>
    <w:lvlOverride w:ilvl="0">
      <w:lvl w:ilvl="0">
        <w:numFmt w:val="bullet"/>
        <w:lvlText w:val=""/>
        <w:lvlJc w:val="left"/>
        <w:pPr>
          <w:tabs>
            <w:tab w:val="num" w:pos="720"/>
          </w:tabs>
          <w:ind w:left="720" w:hanging="360"/>
        </w:pPr>
        <w:rPr>
          <w:rFonts w:ascii="Wingdings" w:hAnsi="Wingdings" w:hint="default"/>
          <w:sz w:val="20"/>
        </w:rPr>
      </w:lvl>
    </w:lvlOverride>
  </w:num>
  <w:num w:numId="95">
    <w:abstractNumId w:val="4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ind w:left="1440" w:hanging="360"/>
        </w:pPr>
        <w:rPr>
          <w:rFonts w:ascii="Verdana" w:eastAsia="Times New Roman" w:hAnsi="Verdana" w:cs="Times New Roman" w:hint="default"/>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96">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97">
    <w:abstractNumId w:val="45"/>
  </w:num>
  <w:num w:numId="98">
    <w:abstractNumId w:val="40"/>
  </w:num>
  <w:num w:numId="99">
    <w:abstractNumId w:val="26"/>
  </w:num>
  <w:num w:numId="100">
    <w:abstractNumId w:val="4"/>
  </w:num>
  <w:num w:numId="101">
    <w:abstractNumId w:val="48"/>
  </w:num>
  <w:num w:numId="102">
    <w:abstractNumId w:val="37"/>
  </w:num>
  <w:num w:numId="103">
    <w:abstractNumId w:val="51"/>
  </w:num>
  <w:num w:numId="104">
    <w:abstractNumId w:val="30"/>
  </w:num>
  <w:num w:numId="105">
    <w:abstractNumId w:val="6"/>
  </w:num>
  <w:num w:numId="106">
    <w:abstractNumId w:val="36"/>
  </w:num>
  <w:num w:numId="107">
    <w:abstractNumId w:val="5"/>
  </w:num>
  <w:num w:numId="108">
    <w:abstractNumId w:val="3"/>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E95"/>
    <w:rsid w:val="000074FF"/>
    <w:rsid w:val="0001496C"/>
    <w:rsid w:val="000347EB"/>
    <w:rsid w:val="00035590"/>
    <w:rsid w:val="00052F90"/>
    <w:rsid w:val="000829E1"/>
    <w:rsid w:val="00083198"/>
    <w:rsid w:val="00092C73"/>
    <w:rsid w:val="000A34F9"/>
    <w:rsid w:val="000A7C7C"/>
    <w:rsid w:val="000C6E00"/>
    <w:rsid w:val="000D6D46"/>
    <w:rsid w:val="000F1001"/>
    <w:rsid w:val="00124B47"/>
    <w:rsid w:val="00143B7B"/>
    <w:rsid w:val="001942F6"/>
    <w:rsid w:val="001D6015"/>
    <w:rsid w:val="0022166B"/>
    <w:rsid w:val="002545B6"/>
    <w:rsid w:val="002A3884"/>
    <w:rsid w:val="002B64D0"/>
    <w:rsid w:val="002C188E"/>
    <w:rsid w:val="002C1CAA"/>
    <w:rsid w:val="002D13C4"/>
    <w:rsid w:val="002E692A"/>
    <w:rsid w:val="002E6BEA"/>
    <w:rsid w:val="003322C3"/>
    <w:rsid w:val="00356D55"/>
    <w:rsid w:val="003619B3"/>
    <w:rsid w:val="003A5174"/>
    <w:rsid w:val="004047B4"/>
    <w:rsid w:val="00436080"/>
    <w:rsid w:val="0044098E"/>
    <w:rsid w:val="00452F2F"/>
    <w:rsid w:val="0046543B"/>
    <w:rsid w:val="004666EC"/>
    <w:rsid w:val="004B1CFB"/>
    <w:rsid w:val="004D255D"/>
    <w:rsid w:val="00512FA7"/>
    <w:rsid w:val="00531C3F"/>
    <w:rsid w:val="00544DCE"/>
    <w:rsid w:val="0055715D"/>
    <w:rsid w:val="005605B4"/>
    <w:rsid w:val="005A6033"/>
    <w:rsid w:val="005B4587"/>
    <w:rsid w:val="00656319"/>
    <w:rsid w:val="006B264A"/>
    <w:rsid w:val="00720B51"/>
    <w:rsid w:val="00781FAC"/>
    <w:rsid w:val="00790AFC"/>
    <w:rsid w:val="007E3F09"/>
    <w:rsid w:val="008076BB"/>
    <w:rsid w:val="008108F2"/>
    <w:rsid w:val="008232DD"/>
    <w:rsid w:val="0089524F"/>
    <w:rsid w:val="008C5BCA"/>
    <w:rsid w:val="008D4385"/>
    <w:rsid w:val="008D676E"/>
    <w:rsid w:val="008F2ED2"/>
    <w:rsid w:val="008F58CE"/>
    <w:rsid w:val="00913D4F"/>
    <w:rsid w:val="009230C2"/>
    <w:rsid w:val="00946857"/>
    <w:rsid w:val="00966C46"/>
    <w:rsid w:val="00967725"/>
    <w:rsid w:val="00997D7E"/>
    <w:rsid w:val="009A7462"/>
    <w:rsid w:val="009B1FFE"/>
    <w:rsid w:val="009B20CD"/>
    <w:rsid w:val="009B4E95"/>
    <w:rsid w:val="009C2848"/>
    <w:rsid w:val="009F58CA"/>
    <w:rsid w:val="009F5FE4"/>
    <w:rsid w:val="00A23BFF"/>
    <w:rsid w:val="00A80DBE"/>
    <w:rsid w:val="00AD43C5"/>
    <w:rsid w:val="00B10215"/>
    <w:rsid w:val="00B23036"/>
    <w:rsid w:val="00B86754"/>
    <w:rsid w:val="00B94090"/>
    <w:rsid w:val="00BA5AFA"/>
    <w:rsid w:val="00C02BD0"/>
    <w:rsid w:val="00C120E8"/>
    <w:rsid w:val="00C275CE"/>
    <w:rsid w:val="00C4252F"/>
    <w:rsid w:val="00C77CDC"/>
    <w:rsid w:val="00C96727"/>
    <w:rsid w:val="00D07C0E"/>
    <w:rsid w:val="00D37B9C"/>
    <w:rsid w:val="00D93DC3"/>
    <w:rsid w:val="00DF53B3"/>
    <w:rsid w:val="00E8738A"/>
    <w:rsid w:val="00E97F0A"/>
    <w:rsid w:val="00EB249B"/>
    <w:rsid w:val="00EB504A"/>
    <w:rsid w:val="00EB70C8"/>
    <w:rsid w:val="00EC11F7"/>
    <w:rsid w:val="00EF68AD"/>
    <w:rsid w:val="00F35FDA"/>
    <w:rsid w:val="00F37729"/>
    <w:rsid w:val="00F76AAA"/>
    <w:rsid w:val="00F9129E"/>
    <w:rsid w:val="00F91B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F4013"/>
  <w15:chartTrackingRefBased/>
  <w15:docId w15:val="{4802C679-97BD-EE4A-A3B5-A7178FE70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C2848"/>
    <w:rPr>
      <w:rFonts w:ascii="Times New Roman" w:eastAsia="Times New Roman" w:hAnsi="Times New Roman" w:cs="Times New Roman"/>
      <w:lang w:eastAsia="en-GB"/>
    </w:rPr>
  </w:style>
  <w:style w:type="paragraph" w:styleId="Heading1">
    <w:name w:val="heading 1"/>
    <w:basedOn w:val="Normal"/>
    <w:link w:val="Heading1Char"/>
    <w:uiPriority w:val="9"/>
    <w:qFormat/>
    <w:rsid w:val="00B2303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8232D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232DD"/>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EC11F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129E"/>
    <w:pPr>
      <w:ind w:left="720"/>
      <w:contextualSpacing/>
    </w:pPr>
  </w:style>
  <w:style w:type="character" w:styleId="Hyperlink">
    <w:name w:val="Hyperlink"/>
    <w:basedOn w:val="DefaultParagraphFont"/>
    <w:uiPriority w:val="99"/>
    <w:unhideWhenUsed/>
    <w:rsid w:val="001D6015"/>
    <w:rPr>
      <w:color w:val="0000FF"/>
      <w:u w:val="single"/>
    </w:rPr>
  </w:style>
  <w:style w:type="paragraph" w:styleId="NormalWeb">
    <w:name w:val="Normal (Web)"/>
    <w:basedOn w:val="Normal"/>
    <w:uiPriority w:val="99"/>
    <w:unhideWhenUsed/>
    <w:rsid w:val="000829E1"/>
    <w:pPr>
      <w:spacing w:before="100" w:beforeAutospacing="1" w:after="100" w:afterAutospacing="1"/>
    </w:pPr>
  </w:style>
  <w:style w:type="character" w:styleId="UnresolvedMention">
    <w:name w:val="Unresolved Mention"/>
    <w:basedOn w:val="DefaultParagraphFont"/>
    <w:uiPriority w:val="99"/>
    <w:semiHidden/>
    <w:unhideWhenUsed/>
    <w:rsid w:val="000829E1"/>
    <w:rPr>
      <w:color w:val="605E5C"/>
      <w:shd w:val="clear" w:color="auto" w:fill="E1DFDD"/>
    </w:rPr>
  </w:style>
  <w:style w:type="character" w:customStyle="1" w:styleId="Heading1Char">
    <w:name w:val="Heading 1 Char"/>
    <w:basedOn w:val="DefaultParagraphFont"/>
    <w:link w:val="Heading1"/>
    <w:uiPriority w:val="9"/>
    <w:rsid w:val="00B23036"/>
    <w:rPr>
      <w:rFonts w:ascii="Times New Roman" w:eastAsia="Times New Roman" w:hAnsi="Times New Roman" w:cs="Times New Roman"/>
      <w:b/>
      <w:bCs/>
      <w:kern w:val="36"/>
      <w:sz w:val="48"/>
      <w:szCs w:val="48"/>
      <w:lang w:eastAsia="en-GB"/>
    </w:rPr>
  </w:style>
  <w:style w:type="character" w:styleId="FollowedHyperlink">
    <w:name w:val="FollowedHyperlink"/>
    <w:basedOn w:val="DefaultParagraphFont"/>
    <w:uiPriority w:val="99"/>
    <w:semiHidden/>
    <w:unhideWhenUsed/>
    <w:rsid w:val="00D37B9C"/>
    <w:rPr>
      <w:color w:val="954F72" w:themeColor="followedHyperlink"/>
      <w:u w:val="single"/>
    </w:rPr>
  </w:style>
  <w:style w:type="character" w:customStyle="1" w:styleId="Heading2Char">
    <w:name w:val="Heading 2 Char"/>
    <w:basedOn w:val="DefaultParagraphFont"/>
    <w:link w:val="Heading2"/>
    <w:uiPriority w:val="9"/>
    <w:semiHidden/>
    <w:rsid w:val="008232DD"/>
    <w:rPr>
      <w:rFonts w:asciiTheme="majorHAnsi" w:eastAsiaTheme="majorEastAsia" w:hAnsiTheme="majorHAnsi" w:cstheme="majorBidi"/>
      <w:color w:val="2F5496" w:themeColor="accent1" w:themeShade="BF"/>
      <w:sz w:val="26"/>
      <w:szCs w:val="26"/>
      <w:lang w:eastAsia="en-GB"/>
    </w:rPr>
  </w:style>
  <w:style w:type="character" w:styleId="Strong">
    <w:name w:val="Strong"/>
    <w:basedOn w:val="DefaultParagraphFont"/>
    <w:uiPriority w:val="22"/>
    <w:qFormat/>
    <w:rsid w:val="008232DD"/>
    <w:rPr>
      <w:b/>
      <w:bCs/>
    </w:rPr>
  </w:style>
  <w:style w:type="paragraph" w:customStyle="1" w:styleId="post-byline">
    <w:name w:val="post-byline"/>
    <w:basedOn w:val="Normal"/>
    <w:rsid w:val="008232DD"/>
    <w:pPr>
      <w:spacing w:before="100" w:beforeAutospacing="1" w:after="100" w:afterAutospacing="1"/>
    </w:pPr>
  </w:style>
  <w:style w:type="character" w:customStyle="1" w:styleId="vcard">
    <w:name w:val="vcard"/>
    <w:basedOn w:val="DefaultParagraphFont"/>
    <w:rsid w:val="008232DD"/>
  </w:style>
  <w:style w:type="character" w:customStyle="1" w:styleId="fn">
    <w:name w:val="fn"/>
    <w:basedOn w:val="DefaultParagraphFont"/>
    <w:rsid w:val="008232DD"/>
  </w:style>
  <w:style w:type="character" w:customStyle="1" w:styleId="published">
    <w:name w:val="published"/>
    <w:basedOn w:val="DefaultParagraphFont"/>
    <w:rsid w:val="008232DD"/>
  </w:style>
  <w:style w:type="character" w:customStyle="1" w:styleId="Heading3Char">
    <w:name w:val="Heading 3 Char"/>
    <w:basedOn w:val="DefaultParagraphFont"/>
    <w:link w:val="Heading3"/>
    <w:uiPriority w:val="9"/>
    <w:rsid w:val="008232DD"/>
    <w:rPr>
      <w:rFonts w:asciiTheme="majorHAnsi" w:eastAsiaTheme="majorEastAsia" w:hAnsiTheme="majorHAnsi" w:cstheme="majorBidi"/>
      <w:color w:val="1F3763" w:themeColor="accent1" w:themeShade="7F"/>
      <w:lang w:eastAsia="en-GB"/>
    </w:rPr>
  </w:style>
  <w:style w:type="character" w:customStyle="1" w:styleId="term">
    <w:name w:val="term"/>
    <w:basedOn w:val="DefaultParagraphFont"/>
    <w:rsid w:val="008232DD"/>
  </w:style>
  <w:style w:type="character" w:styleId="Emphasis">
    <w:name w:val="Emphasis"/>
    <w:basedOn w:val="DefaultParagraphFont"/>
    <w:uiPriority w:val="20"/>
    <w:qFormat/>
    <w:rsid w:val="008232DD"/>
    <w:rPr>
      <w:i/>
      <w:iCs/>
    </w:rPr>
  </w:style>
  <w:style w:type="character" w:styleId="HTMLCode">
    <w:name w:val="HTML Code"/>
    <w:basedOn w:val="DefaultParagraphFont"/>
    <w:uiPriority w:val="99"/>
    <w:semiHidden/>
    <w:unhideWhenUsed/>
    <w:rsid w:val="008232DD"/>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EC11F7"/>
    <w:rPr>
      <w:rFonts w:asciiTheme="majorHAnsi" w:eastAsiaTheme="majorEastAsia" w:hAnsiTheme="majorHAnsi" w:cstheme="majorBidi"/>
      <w:i/>
      <w:iCs/>
      <w:color w:val="2F5496" w:themeColor="accent1" w:themeShade="BF"/>
      <w:lang w:eastAsia="en-GB"/>
    </w:rPr>
  </w:style>
  <w:style w:type="character" w:customStyle="1" w:styleId="transcript">
    <w:name w:val="transcript"/>
    <w:basedOn w:val="DefaultParagraphFont"/>
    <w:rsid w:val="00EC1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9762">
      <w:bodyDiv w:val="1"/>
      <w:marLeft w:val="0"/>
      <w:marRight w:val="0"/>
      <w:marTop w:val="0"/>
      <w:marBottom w:val="0"/>
      <w:divBdr>
        <w:top w:val="none" w:sz="0" w:space="0" w:color="auto"/>
        <w:left w:val="none" w:sz="0" w:space="0" w:color="auto"/>
        <w:bottom w:val="none" w:sz="0" w:space="0" w:color="auto"/>
        <w:right w:val="none" w:sz="0" w:space="0" w:color="auto"/>
      </w:divBdr>
    </w:div>
    <w:div w:id="32006794">
      <w:bodyDiv w:val="1"/>
      <w:marLeft w:val="0"/>
      <w:marRight w:val="0"/>
      <w:marTop w:val="0"/>
      <w:marBottom w:val="0"/>
      <w:divBdr>
        <w:top w:val="none" w:sz="0" w:space="0" w:color="auto"/>
        <w:left w:val="none" w:sz="0" w:space="0" w:color="auto"/>
        <w:bottom w:val="none" w:sz="0" w:space="0" w:color="auto"/>
        <w:right w:val="none" w:sz="0" w:space="0" w:color="auto"/>
      </w:divBdr>
    </w:div>
    <w:div w:id="48698694">
      <w:bodyDiv w:val="1"/>
      <w:marLeft w:val="0"/>
      <w:marRight w:val="0"/>
      <w:marTop w:val="0"/>
      <w:marBottom w:val="0"/>
      <w:divBdr>
        <w:top w:val="none" w:sz="0" w:space="0" w:color="auto"/>
        <w:left w:val="none" w:sz="0" w:space="0" w:color="auto"/>
        <w:bottom w:val="none" w:sz="0" w:space="0" w:color="auto"/>
        <w:right w:val="none" w:sz="0" w:space="0" w:color="auto"/>
      </w:divBdr>
    </w:div>
    <w:div w:id="96950578">
      <w:bodyDiv w:val="1"/>
      <w:marLeft w:val="0"/>
      <w:marRight w:val="0"/>
      <w:marTop w:val="0"/>
      <w:marBottom w:val="0"/>
      <w:divBdr>
        <w:top w:val="none" w:sz="0" w:space="0" w:color="auto"/>
        <w:left w:val="none" w:sz="0" w:space="0" w:color="auto"/>
        <w:bottom w:val="none" w:sz="0" w:space="0" w:color="auto"/>
        <w:right w:val="none" w:sz="0" w:space="0" w:color="auto"/>
      </w:divBdr>
    </w:div>
    <w:div w:id="131683053">
      <w:bodyDiv w:val="1"/>
      <w:marLeft w:val="0"/>
      <w:marRight w:val="0"/>
      <w:marTop w:val="0"/>
      <w:marBottom w:val="0"/>
      <w:divBdr>
        <w:top w:val="none" w:sz="0" w:space="0" w:color="auto"/>
        <w:left w:val="none" w:sz="0" w:space="0" w:color="auto"/>
        <w:bottom w:val="none" w:sz="0" w:space="0" w:color="auto"/>
        <w:right w:val="none" w:sz="0" w:space="0" w:color="auto"/>
      </w:divBdr>
    </w:div>
    <w:div w:id="132719365">
      <w:bodyDiv w:val="1"/>
      <w:marLeft w:val="0"/>
      <w:marRight w:val="0"/>
      <w:marTop w:val="0"/>
      <w:marBottom w:val="0"/>
      <w:divBdr>
        <w:top w:val="none" w:sz="0" w:space="0" w:color="auto"/>
        <w:left w:val="none" w:sz="0" w:space="0" w:color="auto"/>
        <w:bottom w:val="none" w:sz="0" w:space="0" w:color="auto"/>
        <w:right w:val="none" w:sz="0" w:space="0" w:color="auto"/>
      </w:divBdr>
    </w:div>
    <w:div w:id="161243941">
      <w:bodyDiv w:val="1"/>
      <w:marLeft w:val="0"/>
      <w:marRight w:val="0"/>
      <w:marTop w:val="0"/>
      <w:marBottom w:val="0"/>
      <w:divBdr>
        <w:top w:val="none" w:sz="0" w:space="0" w:color="auto"/>
        <w:left w:val="none" w:sz="0" w:space="0" w:color="auto"/>
        <w:bottom w:val="none" w:sz="0" w:space="0" w:color="auto"/>
        <w:right w:val="none" w:sz="0" w:space="0" w:color="auto"/>
      </w:divBdr>
    </w:div>
    <w:div w:id="161700673">
      <w:bodyDiv w:val="1"/>
      <w:marLeft w:val="0"/>
      <w:marRight w:val="0"/>
      <w:marTop w:val="0"/>
      <w:marBottom w:val="0"/>
      <w:divBdr>
        <w:top w:val="none" w:sz="0" w:space="0" w:color="auto"/>
        <w:left w:val="none" w:sz="0" w:space="0" w:color="auto"/>
        <w:bottom w:val="none" w:sz="0" w:space="0" w:color="auto"/>
        <w:right w:val="none" w:sz="0" w:space="0" w:color="auto"/>
      </w:divBdr>
    </w:div>
    <w:div w:id="216860151">
      <w:bodyDiv w:val="1"/>
      <w:marLeft w:val="0"/>
      <w:marRight w:val="0"/>
      <w:marTop w:val="0"/>
      <w:marBottom w:val="0"/>
      <w:divBdr>
        <w:top w:val="none" w:sz="0" w:space="0" w:color="auto"/>
        <w:left w:val="none" w:sz="0" w:space="0" w:color="auto"/>
        <w:bottom w:val="none" w:sz="0" w:space="0" w:color="auto"/>
        <w:right w:val="none" w:sz="0" w:space="0" w:color="auto"/>
      </w:divBdr>
    </w:div>
    <w:div w:id="324012676">
      <w:bodyDiv w:val="1"/>
      <w:marLeft w:val="0"/>
      <w:marRight w:val="0"/>
      <w:marTop w:val="0"/>
      <w:marBottom w:val="0"/>
      <w:divBdr>
        <w:top w:val="none" w:sz="0" w:space="0" w:color="auto"/>
        <w:left w:val="none" w:sz="0" w:space="0" w:color="auto"/>
        <w:bottom w:val="none" w:sz="0" w:space="0" w:color="auto"/>
        <w:right w:val="none" w:sz="0" w:space="0" w:color="auto"/>
      </w:divBdr>
    </w:div>
    <w:div w:id="327831059">
      <w:bodyDiv w:val="1"/>
      <w:marLeft w:val="0"/>
      <w:marRight w:val="0"/>
      <w:marTop w:val="0"/>
      <w:marBottom w:val="0"/>
      <w:divBdr>
        <w:top w:val="none" w:sz="0" w:space="0" w:color="auto"/>
        <w:left w:val="none" w:sz="0" w:space="0" w:color="auto"/>
        <w:bottom w:val="none" w:sz="0" w:space="0" w:color="auto"/>
        <w:right w:val="none" w:sz="0" w:space="0" w:color="auto"/>
      </w:divBdr>
    </w:div>
    <w:div w:id="346753658">
      <w:bodyDiv w:val="1"/>
      <w:marLeft w:val="0"/>
      <w:marRight w:val="0"/>
      <w:marTop w:val="0"/>
      <w:marBottom w:val="0"/>
      <w:divBdr>
        <w:top w:val="none" w:sz="0" w:space="0" w:color="auto"/>
        <w:left w:val="none" w:sz="0" w:space="0" w:color="auto"/>
        <w:bottom w:val="none" w:sz="0" w:space="0" w:color="auto"/>
        <w:right w:val="none" w:sz="0" w:space="0" w:color="auto"/>
      </w:divBdr>
    </w:div>
    <w:div w:id="366761152">
      <w:bodyDiv w:val="1"/>
      <w:marLeft w:val="0"/>
      <w:marRight w:val="0"/>
      <w:marTop w:val="0"/>
      <w:marBottom w:val="0"/>
      <w:divBdr>
        <w:top w:val="none" w:sz="0" w:space="0" w:color="auto"/>
        <w:left w:val="none" w:sz="0" w:space="0" w:color="auto"/>
        <w:bottom w:val="none" w:sz="0" w:space="0" w:color="auto"/>
        <w:right w:val="none" w:sz="0" w:space="0" w:color="auto"/>
      </w:divBdr>
    </w:div>
    <w:div w:id="375590739">
      <w:bodyDiv w:val="1"/>
      <w:marLeft w:val="0"/>
      <w:marRight w:val="0"/>
      <w:marTop w:val="0"/>
      <w:marBottom w:val="0"/>
      <w:divBdr>
        <w:top w:val="none" w:sz="0" w:space="0" w:color="auto"/>
        <w:left w:val="none" w:sz="0" w:space="0" w:color="auto"/>
        <w:bottom w:val="none" w:sz="0" w:space="0" w:color="auto"/>
        <w:right w:val="none" w:sz="0" w:space="0" w:color="auto"/>
      </w:divBdr>
    </w:div>
    <w:div w:id="382288264">
      <w:bodyDiv w:val="1"/>
      <w:marLeft w:val="0"/>
      <w:marRight w:val="0"/>
      <w:marTop w:val="0"/>
      <w:marBottom w:val="0"/>
      <w:divBdr>
        <w:top w:val="none" w:sz="0" w:space="0" w:color="auto"/>
        <w:left w:val="none" w:sz="0" w:space="0" w:color="auto"/>
        <w:bottom w:val="none" w:sz="0" w:space="0" w:color="auto"/>
        <w:right w:val="none" w:sz="0" w:space="0" w:color="auto"/>
      </w:divBdr>
    </w:div>
    <w:div w:id="402992579">
      <w:bodyDiv w:val="1"/>
      <w:marLeft w:val="0"/>
      <w:marRight w:val="0"/>
      <w:marTop w:val="0"/>
      <w:marBottom w:val="0"/>
      <w:divBdr>
        <w:top w:val="none" w:sz="0" w:space="0" w:color="auto"/>
        <w:left w:val="none" w:sz="0" w:space="0" w:color="auto"/>
        <w:bottom w:val="none" w:sz="0" w:space="0" w:color="auto"/>
        <w:right w:val="none" w:sz="0" w:space="0" w:color="auto"/>
      </w:divBdr>
    </w:div>
    <w:div w:id="403383604">
      <w:bodyDiv w:val="1"/>
      <w:marLeft w:val="0"/>
      <w:marRight w:val="0"/>
      <w:marTop w:val="0"/>
      <w:marBottom w:val="0"/>
      <w:divBdr>
        <w:top w:val="none" w:sz="0" w:space="0" w:color="auto"/>
        <w:left w:val="none" w:sz="0" w:space="0" w:color="auto"/>
        <w:bottom w:val="none" w:sz="0" w:space="0" w:color="auto"/>
        <w:right w:val="none" w:sz="0" w:space="0" w:color="auto"/>
      </w:divBdr>
    </w:div>
    <w:div w:id="413818041">
      <w:bodyDiv w:val="1"/>
      <w:marLeft w:val="0"/>
      <w:marRight w:val="0"/>
      <w:marTop w:val="0"/>
      <w:marBottom w:val="0"/>
      <w:divBdr>
        <w:top w:val="none" w:sz="0" w:space="0" w:color="auto"/>
        <w:left w:val="none" w:sz="0" w:space="0" w:color="auto"/>
        <w:bottom w:val="none" w:sz="0" w:space="0" w:color="auto"/>
        <w:right w:val="none" w:sz="0" w:space="0" w:color="auto"/>
      </w:divBdr>
    </w:div>
    <w:div w:id="419912579">
      <w:bodyDiv w:val="1"/>
      <w:marLeft w:val="0"/>
      <w:marRight w:val="0"/>
      <w:marTop w:val="0"/>
      <w:marBottom w:val="0"/>
      <w:divBdr>
        <w:top w:val="none" w:sz="0" w:space="0" w:color="auto"/>
        <w:left w:val="none" w:sz="0" w:space="0" w:color="auto"/>
        <w:bottom w:val="none" w:sz="0" w:space="0" w:color="auto"/>
        <w:right w:val="none" w:sz="0" w:space="0" w:color="auto"/>
      </w:divBdr>
    </w:div>
    <w:div w:id="424543736">
      <w:bodyDiv w:val="1"/>
      <w:marLeft w:val="0"/>
      <w:marRight w:val="0"/>
      <w:marTop w:val="0"/>
      <w:marBottom w:val="0"/>
      <w:divBdr>
        <w:top w:val="none" w:sz="0" w:space="0" w:color="auto"/>
        <w:left w:val="none" w:sz="0" w:space="0" w:color="auto"/>
        <w:bottom w:val="none" w:sz="0" w:space="0" w:color="auto"/>
        <w:right w:val="none" w:sz="0" w:space="0" w:color="auto"/>
      </w:divBdr>
    </w:div>
    <w:div w:id="449057668">
      <w:bodyDiv w:val="1"/>
      <w:marLeft w:val="0"/>
      <w:marRight w:val="0"/>
      <w:marTop w:val="0"/>
      <w:marBottom w:val="0"/>
      <w:divBdr>
        <w:top w:val="none" w:sz="0" w:space="0" w:color="auto"/>
        <w:left w:val="none" w:sz="0" w:space="0" w:color="auto"/>
        <w:bottom w:val="none" w:sz="0" w:space="0" w:color="auto"/>
        <w:right w:val="none" w:sz="0" w:space="0" w:color="auto"/>
      </w:divBdr>
    </w:div>
    <w:div w:id="513883253">
      <w:bodyDiv w:val="1"/>
      <w:marLeft w:val="0"/>
      <w:marRight w:val="0"/>
      <w:marTop w:val="0"/>
      <w:marBottom w:val="0"/>
      <w:divBdr>
        <w:top w:val="none" w:sz="0" w:space="0" w:color="auto"/>
        <w:left w:val="none" w:sz="0" w:space="0" w:color="auto"/>
        <w:bottom w:val="none" w:sz="0" w:space="0" w:color="auto"/>
        <w:right w:val="none" w:sz="0" w:space="0" w:color="auto"/>
      </w:divBdr>
    </w:div>
    <w:div w:id="516891429">
      <w:bodyDiv w:val="1"/>
      <w:marLeft w:val="0"/>
      <w:marRight w:val="0"/>
      <w:marTop w:val="0"/>
      <w:marBottom w:val="0"/>
      <w:divBdr>
        <w:top w:val="none" w:sz="0" w:space="0" w:color="auto"/>
        <w:left w:val="none" w:sz="0" w:space="0" w:color="auto"/>
        <w:bottom w:val="none" w:sz="0" w:space="0" w:color="auto"/>
        <w:right w:val="none" w:sz="0" w:space="0" w:color="auto"/>
      </w:divBdr>
    </w:div>
    <w:div w:id="519708742">
      <w:bodyDiv w:val="1"/>
      <w:marLeft w:val="0"/>
      <w:marRight w:val="0"/>
      <w:marTop w:val="0"/>
      <w:marBottom w:val="0"/>
      <w:divBdr>
        <w:top w:val="none" w:sz="0" w:space="0" w:color="auto"/>
        <w:left w:val="none" w:sz="0" w:space="0" w:color="auto"/>
        <w:bottom w:val="none" w:sz="0" w:space="0" w:color="auto"/>
        <w:right w:val="none" w:sz="0" w:space="0" w:color="auto"/>
      </w:divBdr>
    </w:div>
    <w:div w:id="527529027">
      <w:bodyDiv w:val="1"/>
      <w:marLeft w:val="0"/>
      <w:marRight w:val="0"/>
      <w:marTop w:val="0"/>
      <w:marBottom w:val="0"/>
      <w:divBdr>
        <w:top w:val="none" w:sz="0" w:space="0" w:color="auto"/>
        <w:left w:val="none" w:sz="0" w:space="0" w:color="auto"/>
        <w:bottom w:val="none" w:sz="0" w:space="0" w:color="auto"/>
        <w:right w:val="none" w:sz="0" w:space="0" w:color="auto"/>
      </w:divBdr>
    </w:div>
    <w:div w:id="563686090">
      <w:bodyDiv w:val="1"/>
      <w:marLeft w:val="0"/>
      <w:marRight w:val="0"/>
      <w:marTop w:val="0"/>
      <w:marBottom w:val="0"/>
      <w:divBdr>
        <w:top w:val="none" w:sz="0" w:space="0" w:color="auto"/>
        <w:left w:val="none" w:sz="0" w:space="0" w:color="auto"/>
        <w:bottom w:val="none" w:sz="0" w:space="0" w:color="auto"/>
        <w:right w:val="none" w:sz="0" w:space="0" w:color="auto"/>
      </w:divBdr>
    </w:div>
    <w:div w:id="568612366">
      <w:bodyDiv w:val="1"/>
      <w:marLeft w:val="0"/>
      <w:marRight w:val="0"/>
      <w:marTop w:val="0"/>
      <w:marBottom w:val="0"/>
      <w:divBdr>
        <w:top w:val="none" w:sz="0" w:space="0" w:color="auto"/>
        <w:left w:val="none" w:sz="0" w:space="0" w:color="auto"/>
        <w:bottom w:val="none" w:sz="0" w:space="0" w:color="auto"/>
        <w:right w:val="none" w:sz="0" w:space="0" w:color="auto"/>
      </w:divBdr>
    </w:div>
    <w:div w:id="573583703">
      <w:bodyDiv w:val="1"/>
      <w:marLeft w:val="0"/>
      <w:marRight w:val="0"/>
      <w:marTop w:val="0"/>
      <w:marBottom w:val="0"/>
      <w:divBdr>
        <w:top w:val="none" w:sz="0" w:space="0" w:color="auto"/>
        <w:left w:val="none" w:sz="0" w:space="0" w:color="auto"/>
        <w:bottom w:val="none" w:sz="0" w:space="0" w:color="auto"/>
        <w:right w:val="none" w:sz="0" w:space="0" w:color="auto"/>
      </w:divBdr>
    </w:div>
    <w:div w:id="594945369">
      <w:bodyDiv w:val="1"/>
      <w:marLeft w:val="0"/>
      <w:marRight w:val="0"/>
      <w:marTop w:val="0"/>
      <w:marBottom w:val="0"/>
      <w:divBdr>
        <w:top w:val="none" w:sz="0" w:space="0" w:color="auto"/>
        <w:left w:val="none" w:sz="0" w:space="0" w:color="auto"/>
        <w:bottom w:val="none" w:sz="0" w:space="0" w:color="auto"/>
        <w:right w:val="none" w:sz="0" w:space="0" w:color="auto"/>
      </w:divBdr>
    </w:div>
    <w:div w:id="598409682">
      <w:bodyDiv w:val="1"/>
      <w:marLeft w:val="0"/>
      <w:marRight w:val="0"/>
      <w:marTop w:val="0"/>
      <w:marBottom w:val="0"/>
      <w:divBdr>
        <w:top w:val="none" w:sz="0" w:space="0" w:color="auto"/>
        <w:left w:val="none" w:sz="0" w:space="0" w:color="auto"/>
        <w:bottom w:val="none" w:sz="0" w:space="0" w:color="auto"/>
        <w:right w:val="none" w:sz="0" w:space="0" w:color="auto"/>
      </w:divBdr>
    </w:div>
    <w:div w:id="600190646">
      <w:bodyDiv w:val="1"/>
      <w:marLeft w:val="0"/>
      <w:marRight w:val="0"/>
      <w:marTop w:val="0"/>
      <w:marBottom w:val="0"/>
      <w:divBdr>
        <w:top w:val="none" w:sz="0" w:space="0" w:color="auto"/>
        <w:left w:val="none" w:sz="0" w:space="0" w:color="auto"/>
        <w:bottom w:val="none" w:sz="0" w:space="0" w:color="auto"/>
        <w:right w:val="none" w:sz="0" w:space="0" w:color="auto"/>
      </w:divBdr>
      <w:divsChild>
        <w:div w:id="130484776">
          <w:marLeft w:val="0"/>
          <w:marRight w:val="0"/>
          <w:marTop w:val="0"/>
          <w:marBottom w:val="0"/>
          <w:divBdr>
            <w:top w:val="none" w:sz="0" w:space="0" w:color="auto"/>
            <w:left w:val="none" w:sz="0" w:space="0" w:color="auto"/>
            <w:bottom w:val="none" w:sz="0" w:space="0" w:color="auto"/>
            <w:right w:val="none" w:sz="0" w:space="0" w:color="auto"/>
          </w:divBdr>
          <w:divsChild>
            <w:div w:id="125053578">
              <w:marLeft w:val="0"/>
              <w:marRight w:val="0"/>
              <w:marTop w:val="0"/>
              <w:marBottom w:val="0"/>
              <w:divBdr>
                <w:top w:val="none" w:sz="0" w:space="0" w:color="auto"/>
                <w:left w:val="none" w:sz="0" w:space="0" w:color="auto"/>
                <w:bottom w:val="none" w:sz="0" w:space="0" w:color="auto"/>
                <w:right w:val="none" w:sz="0" w:space="0" w:color="auto"/>
              </w:divBdr>
              <w:divsChild>
                <w:div w:id="16432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0331315">
      <w:bodyDiv w:val="1"/>
      <w:marLeft w:val="0"/>
      <w:marRight w:val="0"/>
      <w:marTop w:val="0"/>
      <w:marBottom w:val="0"/>
      <w:divBdr>
        <w:top w:val="none" w:sz="0" w:space="0" w:color="auto"/>
        <w:left w:val="none" w:sz="0" w:space="0" w:color="auto"/>
        <w:bottom w:val="none" w:sz="0" w:space="0" w:color="auto"/>
        <w:right w:val="none" w:sz="0" w:space="0" w:color="auto"/>
      </w:divBdr>
    </w:div>
    <w:div w:id="638653963">
      <w:bodyDiv w:val="1"/>
      <w:marLeft w:val="0"/>
      <w:marRight w:val="0"/>
      <w:marTop w:val="0"/>
      <w:marBottom w:val="0"/>
      <w:divBdr>
        <w:top w:val="none" w:sz="0" w:space="0" w:color="auto"/>
        <w:left w:val="none" w:sz="0" w:space="0" w:color="auto"/>
        <w:bottom w:val="none" w:sz="0" w:space="0" w:color="auto"/>
        <w:right w:val="none" w:sz="0" w:space="0" w:color="auto"/>
      </w:divBdr>
    </w:div>
    <w:div w:id="682780543">
      <w:bodyDiv w:val="1"/>
      <w:marLeft w:val="0"/>
      <w:marRight w:val="0"/>
      <w:marTop w:val="0"/>
      <w:marBottom w:val="0"/>
      <w:divBdr>
        <w:top w:val="none" w:sz="0" w:space="0" w:color="auto"/>
        <w:left w:val="none" w:sz="0" w:space="0" w:color="auto"/>
        <w:bottom w:val="none" w:sz="0" w:space="0" w:color="auto"/>
        <w:right w:val="none" w:sz="0" w:space="0" w:color="auto"/>
      </w:divBdr>
    </w:div>
    <w:div w:id="736325742">
      <w:bodyDiv w:val="1"/>
      <w:marLeft w:val="0"/>
      <w:marRight w:val="0"/>
      <w:marTop w:val="0"/>
      <w:marBottom w:val="0"/>
      <w:divBdr>
        <w:top w:val="none" w:sz="0" w:space="0" w:color="auto"/>
        <w:left w:val="none" w:sz="0" w:space="0" w:color="auto"/>
        <w:bottom w:val="none" w:sz="0" w:space="0" w:color="auto"/>
        <w:right w:val="none" w:sz="0" w:space="0" w:color="auto"/>
      </w:divBdr>
    </w:div>
    <w:div w:id="772169817">
      <w:bodyDiv w:val="1"/>
      <w:marLeft w:val="0"/>
      <w:marRight w:val="0"/>
      <w:marTop w:val="0"/>
      <w:marBottom w:val="0"/>
      <w:divBdr>
        <w:top w:val="none" w:sz="0" w:space="0" w:color="auto"/>
        <w:left w:val="none" w:sz="0" w:space="0" w:color="auto"/>
        <w:bottom w:val="none" w:sz="0" w:space="0" w:color="auto"/>
        <w:right w:val="none" w:sz="0" w:space="0" w:color="auto"/>
      </w:divBdr>
    </w:div>
    <w:div w:id="792938275">
      <w:bodyDiv w:val="1"/>
      <w:marLeft w:val="0"/>
      <w:marRight w:val="0"/>
      <w:marTop w:val="0"/>
      <w:marBottom w:val="0"/>
      <w:divBdr>
        <w:top w:val="none" w:sz="0" w:space="0" w:color="auto"/>
        <w:left w:val="none" w:sz="0" w:space="0" w:color="auto"/>
        <w:bottom w:val="none" w:sz="0" w:space="0" w:color="auto"/>
        <w:right w:val="none" w:sz="0" w:space="0" w:color="auto"/>
      </w:divBdr>
    </w:div>
    <w:div w:id="794178598">
      <w:bodyDiv w:val="1"/>
      <w:marLeft w:val="0"/>
      <w:marRight w:val="0"/>
      <w:marTop w:val="0"/>
      <w:marBottom w:val="0"/>
      <w:divBdr>
        <w:top w:val="none" w:sz="0" w:space="0" w:color="auto"/>
        <w:left w:val="none" w:sz="0" w:space="0" w:color="auto"/>
        <w:bottom w:val="none" w:sz="0" w:space="0" w:color="auto"/>
        <w:right w:val="none" w:sz="0" w:space="0" w:color="auto"/>
      </w:divBdr>
    </w:div>
    <w:div w:id="804547519">
      <w:bodyDiv w:val="1"/>
      <w:marLeft w:val="0"/>
      <w:marRight w:val="0"/>
      <w:marTop w:val="0"/>
      <w:marBottom w:val="0"/>
      <w:divBdr>
        <w:top w:val="none" w:sz="0" w:space="0" w:color="auto"/>
        <w:left w:val="none" w:sz="0" w:space="0" w:color="auto"/>
        <w:bottom w:val="none" w:sz="0" w:space="0" w:color="auto"/>
        <w:right w:val="none" w:sz="0" w:space="0" w:color="auto"/>
      </w:divBdr>
    </w:div>
    <w:div w:id="815879594">
      <w:bodyDiv w:val="1"/>
      <w:marLeft w:val="0"/>
      <w:marRight w:val="0"/>
      <w:marTop w:val="0"/>
      <w:marBottom w:val="0"/>
      <w:divBdr>
        <w:top w:val="none" w:sz="0" w:space="0" w:color="auto"/>
        <w:left w:val="none" w:sz="0" w:space="0" w:color="auto"/>
        <w:bottom w:val="none" w:sz="0" w:space="0" w:color="auto"/>
        <w:right w:val="none" w:sz="0" w:space="0" w:color="auto"/>
      </w:divBdr>
    </w:div>
    <w:div w:id="832530523">
      <w:bodyDiv w:val="1"/>
      <w:marLeft w:val="0"/>
      <w:marRight w:val="0"/>
      <w:marTop w:val="0"/>
      <w:marBottom w:val="0"/>
      <w:divBdr>
        <w:top w:val="none" w:sz="0" w:space="0" w:color="auto"/>
        <w:left w:val="none" w:sz="0" w:space="0" w:color="auto"/>
        <w:bottom w:val="none" w:sz="0" w:space="0" w:color="auto"/>
        <w:right w:val="none" w:sz="0" w:space="0" w:color="auto"/>
      </w:divBdr>
    </w:div>
    <w:div w:id="867059137">
      <w:bodyDiv w:val="1"/>
      <w:marLeft w:val="0"/>
      <w:marRight w:val="0"/>
      <w:marTop w:val="0"/>
      <w:marBottom w:val="0"/>
      <w:divBdr>
        <w:top w:val="none" w:sz="0" w:space="0" w:color="auto"/>
        <w:left w:val="none" w:sz="0" w:space="0" w:color="auto"/>
        <w:bottom w:val="none" w:sz="0" w:space="0" w:color="auto"/>
        <w:right w:val="none" w:sz="0" w:space="0" w:color="auto"/>
      </w:divBdr>
    </w:div>
    <w:div w:id="877277719">
      <w:bodyDiv w:val="1"/>
      <w:marLeft w:val="0"/>
      <w:marRight w:val="0"/>
      <w:marTop w:val="0"/>
      <w:marBottom w:val="0"/>
      <w:divBdr>
        <w:top w:val="none" w:sz="0" w:space="0" w:color="auto"/>
        <w:left w:val="none" w:sz="0" w:space="0" w:color="auto"/>
        <w:bottom w:val="none" w:sz="0" w:space="0" w:color="auto"/>
        <w:right w:val="none" w:sz="0" w:space="0" w:color="auto"/>
      </w:divBdr>
    </w:div>
    <w:div w:id="913319769">
      <w:bodyDiv w:val="1"/>
      <w:marLeft w:val="0"/>
      <w:marRight w:val="0"/>
      <w:marTop w:val="0"/>
      <w:marBottom w:val="0"/>
      <w:divBdr>
        <w:top w:val="none" w:sz="0" w:space="0" w:color="auto"/>
        <w:left w:val="none" w:sz="0" w:space="0" w:color="auto"/>
        <w:bottom w:val="none" w:sz="0" w:space="0" w:color="auto"/>
        <w:right w:val="none" w:sz="0" w:space="0" w:color="auto"/>
      </w:divBdr>
    </w:div>
    <w:div w:id="958343150">
      <w:bodyDiv w:val="1"/>
      <w:marLeft w:val="0"/>
      <w:marRight w:val="0"/>
      <w:marTop w:val="0"/>
      <w:marBottom w:val="0"/>
      <w:divBdr>
        <w:top w:val="none" w:sz="0" w:space="0" w:color="auto"/>
        <w:left w:val="none" w:sz="0" w:space="0" w:color="auto"/>
        <w:bottom w:val="none" w:sz="0" w:space="0" w:color="auto"/>
        <w:right w:val="none" w:sz="0" w:space="0" w:color="auto"/>
      </w:divBdr>
    </w:div>
    <w:div w:id="963581911">
      <w:bodyDiv w:val="1"/>
      <w:marLeft w:val="0"/>
      <w:marRight w:val="0"/>
      <w:marTop w:val="0"/>
      <w:marBottom w:val="0"/>
      <w:divBdr>
        <w:top w:val="none" w:sz="0" w:space="0" w:color="auto"/>
        <w:left w:val="none" w:sz="0" w:space="0" w:color="auto"/>
        <w:bottom w:val="none" w:sz="0" w:space="0" w:color="auto"/>
        <w:right w:val="none" w:sz="0" w:space="0" w:color="auto"/>
      </w:divBdr>
    </w:div>
    <w:div w:id="966162003">
      <w:bodyDiv w:val="1"/>
      <w:marLeft w:val="0"/>
      <w:marRight w:val="0"/>
      <w:marTop w:val="0"/>
      <w:marBottom w:val="0"/>
      <w:divBdr>
        <w:top w:val="none" w:sz="0" w:space="0" w:color="auto"/>
        <w:left w:val="none" w:sz="0" w:space="0" w:color="auto"/>
        <w:bottom w:val="none" w:sz="0" w:space="0" w:color="auto"/>
        <w:right w:val="none" w:sz="0" w:space="0" w:color="auto"/>
      </w:divBdr>
    </w:div>
    <w:div w:id="967710432">
      <w:bodyDiv w:val="1"/>
      <w:marLeft w:val="0"/>
      <w:marRight w:val="0"/>
      <w:marTop w:val="0"/>
      <w:marBottom w:val="0"/>
      <w:divBdr>
        <w:top w:val="none" w:sz="0" w:space="0" w:color="auto"/>
        <w:left w:val="none" w:sz="0" w:space="0" w:color="auto"/>
        <w:bottom w:val="none" w:sz="0" w:space="0" w:color="auto"/>
        <w:right w:val="none" w:sz="0" w:space="0" w:color="auto"/>
      </w:divBdr>
    </w:div>
    <w:div w:id="986520116">
      <w:bodyDiv w:val="1"/>
      <w:marLeft w:val="0"/>
      <w:marRight w:val="0"/>
      <w:marTop w:val="0"/>
      <w:marBottom w:val="0"/>
      <w:divBdr>
        <w:top w:val="none" w:sz="0" w:space="0" w:color="auto"/>
        <w:left w:val="none" w:sz="0" w:space="0" w:color="auto"/>
        <w:bottom w:val="none" w:sz="0" w:space="0" w:color="auto"/>
        <w:right w:val="none" w:sz="0" w:space="0" w:color="auto"/>
      </w:divBdr>
    </w:div>
    <w:div w:id="1006712736">
      <w:bodyDiv w:val="1"/>
      <w:marLeft w:val="0"/>
      <w:marRight w:val="0"/>
      <w:marTop w:val="0"/>
      <w:marBottom w:val="0"/>
      <w:divBdr>
        <w:top w:val="none" w:sz="0" w:space="0" w:color="auto"/>
        <w:left w:val="none" w:sz="0" w:space="0" w:color="auto"/>
        <w:bottom w:val="none" w:sz="0" w:space="0" w:color="auto"/>
        <w:right w:val="none" w:sz="0" w:space="0" w:color="auto"/>
      </w:divBdr>
    </w:div>
    <w:div w:id="1062296250">
      <w:bodyDiv w:val="1"/>
      <w:marLeft w:val="0"/>
      <w:marRight w:val="0"/>
      <w:marTop w:val="0"/>
      <w:marBottom w:val="0"/>
      <w:divBdr>
        <w:top w:val="none" w:sz="0" w:space="0" w:color="auto"/>
        <w:left w:val="none" w:sz="0" w:space="0" w:color="auto"/>
        <w:bottom w:val="none" w:sz="0" w:space="0" w:color="auto"/>
        <w:right w:val="none" w:sz="0" w:space="0" w:color="auto"/>
      </w:divBdr>
    </w:div>
    <w:div w:id="1080523990">
      <w:bodyDiv w:val="1"/>
      <w:marLeft w:val="0"/>
      <w:marRight w:val="0"/>
      <w:marTop w:val="0"/>
      <w:marBottom w:val="0"/>
      <w:divBdr>
        <w:top w:val="none" w:sz="0" w:space="0" w:color="auto"/>
        <w:left w:val="none" w:sz="0" w:space="0" w:color="auto"/>
        <w:bottom w:val="none" w:sz="0" w:space="0" w:color="auto"/>
        <w:right w:val="none" w:sz="0" w:space="0" w:color="auto"/>
      </w:divBdr>
    </w:div>
    <w:div w:id="1086146896">
      <w:bodyDiv w:val="1"/>
      <w:marLeft w:val="0"/>
      <w:marRight w:val="0"/>
      <w:marTop w:val="0"/>
      <w:marBottom w:val="0"/>
      <w:divBdr>
        <w:top w:val="none" w:sz="0" w:space="0" w:color="auto"/>
        <w:left w:val="none" w:sz="0" w:space="0" w:color="auto"/>
        <w:bottom w:val="none" w:sz="0" w:space="0" w:color="auto"/>
        <w:right w:val="none" w:sz="0" w:space="0" w:color="auto"/>
      </w:divBdr>
    </w:div>
    <w:div w:id="1093013227">
      <w:bodyDiv w:val="1"/>
      <w:marLeft w:val="0"/>
      <w:marRight w:val="0"/>
      <w:marTop w:val="0"/>
      <w:marBottom w:val="0"/>
      <w:divBdr>
        <w:top w:val="none" w:sz="0" w:space="0" w:color="auto"/>
        <w:left w:val="none" w:sz="0" w:space="0" w:color="auto"/>
        <w:bottom w:val="none" w:sz="0" w:space="0" w:color="auto"/>
        <w:right w:val="none" w:sz="0" w:space="0" w:color="auto"/>
      </w:divBdr>
    </w:div>
    <w:div w:id="1096485013">
      <w:bodyDiv w:val="1"/>
      <w:marLeft w:val="0"/>
      <w:marRight w:val="0"/>
      <w:marTop w:val="0"/>
      <w:marBottom w:val="0"/>
      <w:divBdr>
        <w:top w:val="none" w:sz="0" w:space="0" w:color="auto"/>
        <w:left w:val="none" w:sz="0" w:space="0" w:color="auto"/>
        <w:bottom w:val="none" w:sz="0" w:space="0" w:color="auto"/>
        <w:right w:val="none" w:sz="0" w:space="0" w:color="auto"/>
      </w:divBdr>
    </w:div>
    <w:div w:id="1132793497">
      <w:bodyDiv w:val="1"/>
      <w:marLeft w:val="0"/>
      <w:marRight w:val="0"/>
      <w:marTop w:val="0"/>
      <w:marBottom w:val="0"/>
      <w:divBdr>
        <w:top w:val="none" w:sz="0" w:space="0" w:color="auto"/>
        <w:left w:val="none" w:sz="0" w:space="0" w:color="auto"/>
        <w:bottom w:val="none" w:sz="0" w:space="0" w:color="auto"/>
        <w:right w:val="none" w:sz="0" w:space="0" w:color="auto"/>
      </w:divBdr>
    </w:div>
    <w:div w:id="1136331864">
      <w:bodyDiv w:val="1"/>
      <w:marLeft w:val="0"/>
      <w:marRight w:val="0"/>
      <w:marTop w:val="0"/>
      <w:marBottom w:val="0"/>
      <w:divBdr>
        <w:top w:val="none" w:sz="0" w:space="0" w:color="auto"/>
        <w:left w:val="none" w:sz="0" w:space="0" w:color="auto"/>
        <w:bottom w:val="none" w:sz="0" w:space="0" w:color="auto"/>
        <w:right w:val="none" w:sz="0" w:space="0" w:color="auto"/>
      </w:divBdr>
    </w:div>
    <w:div w:id="1143742320">
      <w:bodyDiv w:val="1"/>
      <w:marLeft w:val="0"/>
      <w:marRight w:val="0"/>
      <w:marTop w:val="0"/>
      <w:marBottom w:val="0"/>
      <w:divBdr>
        <w:top w:val="none" w:sz="0" w:space="0" w:color="auto"/>
        <w:left w:val="none" w:sz="0" w:space="0" w:color="auto"/>
        <w:bottom w:val="none" w:sz="0" w:space="0" w:color="auto"/>
        <w:right w:val="none" w:sz="0" w:space="0" w:color="auto"/>
      </w:divBdr>
    </w:div>
    <w:div w:id="1155727462">
      <w:bodyDiv w:val="1"/>
      <w:marLeft w:val="0"/>
      <w:marRight w:val="0"/>
      <w:marTop w:val="0"/>
      <w:marBottom w:val="0"/>
      <w:divBdr>
        <w:top w:val="none" w:sz="0" w:space="0" w:color="auto"/>
        <w:left w:val="none" w:sz="0" w:space="0" w:color="auto"/>
        <w:bottom w:val="none" w:sz="0" w:space="0" w:color="auto"/>
        <w:right w:val="none" w:sz="0" w:space="0" w:color="auto"/>
      </w:divBdr>
    </w:div>
    <w:div w:id="1160536931">
      <w:bodyDiv w:val="1"/>
      <w:marLeft w:val="0"/>
      <w:marRight w:val="0"/>
      <w:marTop w:val="0"/>
      <w:marBottom w:val="0"/>
      <w:divBdr>
        <w:top w:val="none" w:sz="0" w:space="0" w:color="auto"/>
        <w:left w:val="none" w:sz="0" w:space="0" w:color="auto"/>
        <w:bottom w:val="none" w:sz="0" w:space="0" w:color="auto"/>
        <w:right w:val="none" w:sz="0" w:space="0" w:color="auto"/>
      </w:divBdr>
    </w:div>
    <w:div w:id="1161122864">
      <w:bodyDiv w:val="1"/>
      <w:marLeft w:val="0"/>
      <w:marRight w:val="0"/>
      <w:marTop w:val="0"/>
      <w:marBottom w:val="0"/>
      <w:divBdr>
        <w:top w:val="none" w:sz="0" w:space="0" w:color="auto"/>
        <w:left w:val="none" w:sz="0" w:space="0" w:color="auto"/>
        <w:bottom w:val="none" w:sz="0" w:space="0" w:color="auto"/>
        <w:right w:val="none" w:sz="0" w:space="0" w:color="auto"/>
      </w:divBdr>
    </w:div>
    <w:div w:id="1181506222">
      <w:bodyDiv w:val="1"/>
      <w:marLeft w:val="0"/>
      <w:marRight w:val="0"/>
      <w:marTop w:val="0"/>
      <w:marBottom w:val="0"/>
      <w:divBdr>
        <w:top w:val="none" w:sz="0" w:space="0" w:color="auto"/>
        <w:left w:val="none" w:sz="0" w:space="0" w:color="auto"/>
        <w:bottom w:val="none" w:sz="0" w:space="0" w:color="auto"/>
        <w:right w:val="none" w:sz="0" w:space="0" w:color="auto"/>
      </w:divBdr>
    </w:div>
    <w:div w:id="1186404414">
      <w:bodyDiv w:val="1"/>
      <w:marLeft w:val="0"/>
      <w:marRight w:val="0"/>
      <w:marTop w:val="0"/>
      <w:marBottom w:val="0"/>
      <w:divBdr>
        <w:top w:val="none" w:sz="0" w:space="0" w:color="auto"/>
        <w:left w:val="none" w:sz="0" w:space="0" w:color="auto"/>
        <w:bottom w:val="none" w:sz="0" w:space="0" w:color="auto"/>
        <w:right w:val="none" w:sz="0" w:space="0" w:color="auto"/>
      </w:divBdr>
    </w:div>
    <w:div w:id="1194463587">
      <w:bodyDiv w:val="1"/>
      <w:marLeft w:val="0"/>
      <w:marRight w:val="0"/>
      <w:marTop w:val="0"/>
      <w:marBottom w:val="0"/>
      <w:divBdr>
        <w:top w:val="none" w:sz="0" w:space="0" w:color="auto"/>
        <w:left w:val="none" w:sz="0" w:space="0" w:color="auto"/>
        <w:bottom w:val="none" w:sz="0" w:space="0" w:color="auto"/>
        <w:right w:val="none" w:sz="0" w:space="0" w:color="auto"/>
      </w:divBdr>
    </w:div>
    <w:div w:id="1200704820">
      <w:bodyDiv w:val="1"/>
      <w:marLeft w:val="0"/>
      <w:marRight w:val="0"/>
      <w:marTop w:val="0"/>
      <w:marBottom w:val="0"/>
      <w:divBdr>
        <w:top w:val="none" w:sz="0" w:space="0" w:color="auto"/>
        <w:left w:val="none" w:sz="0" w:space="0" w:color="auto"/>
        <w:bottom w:val="none" w:sz="0" w:space="0" w:color="auto"/>
        <w:right w:val="none" w:sz="0" w:space="0" w:color="auto"/>
      </w:divBdr>
    </w:div>
    <w:div w:id="1236820597">
      <w:bodyDiv w:val="1"/>
      <w:marLeft w:val="0"/>
      <w:marRight w:val="0"/>
      <w:marTop w:val="0"/>
      <w:marBottom w:val="0"/>
      <w:divBdr>
        <w:top w:val="none" w:sz="0" w:space="0" w:color="auto"/>
        <w:left w:val="none" w:sz="0" w:space="0" w:color="auto"/>
        <w:bottom w:val="none" w:sz="0" w:space="0" w:color="auto"/>
        <w:right w:val="none" w:sz="0" w:space="0" w:color="auto"/>
      </w:divBdr>
    </w:div>
    <w:div w:id="1249969586">
      <w:bodyDiv w:val="1"/>
      <w:marLeft w:val="0"/>
      <w:marRight w:val="0"/>
      <w:marTop w:val="0"/>
      <w:marBottom w:val="0"/>
      <w:divBdr>
        <w:top w:val="none" w:sz="0" w:space="0" w:color="auto"/>
        <w:left w:val="none" w:sz="0" w:space="0" w:color="auto"/>
        <w:bottom w:val="none" w:sz="0" w:space="0" w:color="auto"/>
        <w:right w:val="none" w:sz="0" w:space="0" w:color="auto"/>
      </w:divBdr>
      <w:divsChild>
        <w:div w:id="183833662">
          <w:marLeft w:val="0"/>
          <w:marRight w:val="0"/>
          <w:marTop w:val="0"/>
          <w:marBottom w:val="0"/>
          <w:divBdr>
            <w:top w:val="none" w:sz="0" w:space="0" w:color="auto"/>
            <w:left w:val="none" w:sz="0" w:space="0" w:color="auto"/>
            <w:bottom w:val="none" w:sz="0" w:space="0" w:color="auto"/>
            <w:right w:val="none" w:sz="0" w:space="0" w:color="auto"/>
          </w:divBdr>
        </w:div>
        <w:div w:id="300888037">
          <w:marLeft w:val="0"/>
          <w:marRight w:val="0"/>
          <w:marTop w:val="0"/>
          <w:marBottom w:val="0"/>
          <w:divBdr>
            <w:top w:val="none" w:sz="0" w:space="0" w:color="auto"/>
            <w:left w:val="none" w:sz="0" w:space="0" w:color="auto"/>
            <w:bottom w:val="none" w:sz="0" w:space="0" w:color="auto"/>
            <w:right w:val="none" w:sz="0" w:space="0" w:color="auto"/>
          </w:divBdr>
        </w:div>
        <w:div w:id="1845700979">
          <w:marLeft w:val="0"/>
          <w:marRight w:val="0"/>
          <w:marTop w:val="0"/>
          <w:marBottom w:val="0"/>
          <w:divBdr>
            <w:top w:val="none" w:sz="0" w:space="0" w:color="auto"/>
            <w:left w:val="none" w:sz="0" w:space="0" w:color="auto"/>
            <w:bottom w:val="none" w:sz="0" w:space="0" w:color="auto"/>
            <w:right w:val="none" w:sz="0" w:space="0" w:color="auto"/>
          </w:divBdr>
        </w:div>
      </w:divsChild>
    </w:div>
    <w:div w:id="1257132490">
      <w:bodyDiv w:val="1"/>
      <w:marLeft w:val="0"/>
      <w:marRight w:val="0"/>
      <w:marTop w:val="0"/>
      <w:marBottom w:val="0"/>
      <w:divBdr>
        <w:top w:val="none" w:sz="0" w:space="0" w:color="auto"/>
        <w:left w:val="none" w:sz="0" w:space="0" w:color="auto"/>
        <w:bottom w:val="none" w:sz="0" w:space="0" w:color="auto"/>
        <w:right w:val="none" w:sz="0" w:space="0" w:color="auto"/>
      </w:divBdr>
    </w:div>
    <w:div w:id="1259868209">
      <w:bodyDiv w:val="1"/>
      <w:marLeft w:val="0"/>
      <w:marRight w:val="0"/>
      <w:marTop w:val="0"/>
      <w:marBottom w:val="0"/>
      <w:divBdr>
        <w:top w:val="none" w:sz="0" w:space="0" w:color="auto"/>
        <w:left w:val="none" w:sz="0" w:space="0" w:color="auto"/>
        <w:bottom w:val="none" w:sz="0" w:space="0" w:color="auto"/>
        <w:right w:val="none" w:sz="0" w:space="0" w:color="auto"/>
      </w:divBdr>
    </w:div>
    <w:div w:id="1260407694">
      <w:bodyDiv w:val="1"/>
      <w:marLeft w:val="0"/>
      <w:marRight w:val="0"/>
      <w:marTop w:val="0"/>
      <w:marBottom w:val="0"/>
      <w:divBdr>
        <w:top w:val="none" w:sz="0" w:space="0" w:color="auto"/>
        <w:left w:val="none" w:sz="0" w:space="0" w:color="auto"/>
        <w:bottom w:val="none" w:sz="0" w:space="0" w:color="auto"/>
        <w:right w:val="none" w:sz="0" w:space="0" w:color="auto"/>
      </w:divBdr>
    </w:div>
    <w:div w:id="1283615630">
      <w:bodyDiv w:val="1"/>
      <w:marLeft w:val="0"/>
      <w:marRight w:val="0"/>
      <w:marTop w:val="0"/>
      <w:marBottom w:val="0"/>
      <w:divBdr>
        <w:top w:val="none" w:sz="0" w:space="0" w:color="auto"/>
        <w:left w:val="none" w:sz="0" w:space="0" w:color="auto"/>
        <w:bottom w:val="none" w:sz="0" w:space="0" w:color="auto"/>
        <w:right w:val="none" w:sz="0" w:space="0" w:color="auto"/>
      </w:divBdr>
    </w:div>
    <w:div w:id="1284845972">
      <w:bodyDiv w:val="1"/>
      <w:marLeft w:val="0"/>
      <w:marRight w:val="0"/>
      <w:marTop w:val="0"/>
      <w:marBottom w:val="0"/>
      <w:divBdr>
        <w:top w:val="none" w:sz="0" w:space="0" w:color="auto"/>
        <w:left w:val="none" w:sz="0" w:space="0" w:color="auto"/>
        <w:bottom w:val="none" w:sz="0" w:space="0" w:color="auto"/>
        <w:right w:val="none" w:sz="0" w:space="0" w:color="auto"/>
      </w:divBdr>
    </w:div>
    <w:div w:id="1294873256">
      <w:bodyDiv w:val="1"/>
      <w:marLeft w:val="0"/>
      <w:marRight w:val="0"/>
      <w:marTop w:val="0"/>
      <w:marBottom w:val="0"/>
      <w:divBdr>
        <w:top w:val="none" w:sz="0" w:space="0" w:color="auto"/>
        <w:left w:val="none" w:sz="0" w:space="0" w:color="auto"/>
        <w:bottom w:val="none" w:sz="0" w:space="0" w:color="auto"/>
        <w:right w:val="none" w:sz="0" w:space="0" w:color="auto"/>
      </w:divBdr>
    </w:div>
    <w:div w:id="1307006233">
      <w:bodyDiv w:val="1"/>
      <w:marLeft w:val="0"/>
      <w:marRight w:val="0"/>
      <w:marTop w:val="0"/>
      <w:marBottom w:val="0"/>
      <w:divBdr>
        <w:top w:val="none" w:sz="0" w:space="0" w:color="auto"/>
        <w:left w:val="none" w:sz="0" w:space="0" w:color="auto"/>
        <w:bottom w:val="none" w:sz="0" w:space="0" w:color="auto"/>
        <w:right w:val="none" w:sz="0" w:space="0" w:color="auto"/>
      </w:divBdr>
    </w:div>
    <w:div w:id="1312099966">
      <w:bodyDiv w:val="1"/>
      <w:marLeft w:val="0"/>
      <w:marRight w:val="0"/>
      <w:marTop w:val="0"/>
      <w:marBottom w:val="0"/>
      <w:divBdr>
        <w:top w:val="none" w:sz="0" w:space="0" w:color="auto"/>
        <w:left w:val="none" w:sz="0" w:space="0" w:color="auto"/>
        <w:bottom w:val="none" w:sz="0" w:space="0" w:color="auto"/>
        <w:right w:val="none" w:sz="0" w:space="0" w:color="auto"/>
      </w:divBdr>
    </w:div>
    <w:div w:id="1314138304">
      <w:bodyDiv w:val="1"/>
      <w:marLeft w:val="0"/>
      <w:marRight w:val="0"/>
      <w:marTop w:val="0"/>
      <w:marBottom w:val="0"/>
      <w:divBdr>
        <w:top w:val="none" w:sz="0" w:space="0" w:color="auto"/>
        <w:left w:val="none" w:sz="0" w:space="0" w:color="auto"/>
        <w:bottom w:val="none" w:sz="0" w:space="0" w:color="auto"/>
        <w:right w:val="none" w:sz="0" w:space="0" w:color="auto"/>
      </w:divBdr>
    </w:div>
    <w:div w:id="1327246048">
      <w:bodyDiv w:val="1"/>
      <w:marLeft w:val="0"/>
      <w:marRight w:val="0"/>
      <w:marTop w:val="0"/>
      <w:marBottom w:val="0"/>
      <w:divBdr>
        <w:top w:val="none" w:sz="0" w:space="0" w:color="auto"/>
        <w:left w:val="none" w:sz="0" w:space="0" w:color="auto"/>
        <w:bottom w:val="none" w:sz="0" w:space="0" w:color="auto"/>
        <w:right w:val="none" w:sz="0" w:space="0" w:color="auto"/>
      </w:divBdr>
    </w:div>
    <w:div w:id="1333490711">
      <w:bodyDiv w:val="1"/>
      <w:marLeft w:val="0"/>
      <w:marRight w:val="0"/>
      <w:marTop w:val="0"/>
      <w:marBottom w:val="0"/>
      <w:divBdr>
        <w:top w:val="none" w:sz="0" w:space="0" w:color="auto"/>
        <w:left w:val="none" w:sz="0" w:space="0" w:color="auto"/>
        <w:bottom w:val="none" w:sz="0" w:space="0" w:color="auto"/>
        <w:right w:val="none" w:sz="0" w:space="0" w:color="auto"/>
      </w:divBdr>
      <w:divsChild>
        <w:div w:id="1641763601">
          <w:marLeft w:val="0"/>
          <w:marRight w:val="0"/>
          <w:marTop w:val="120"/>
          <w:marBottom w:val="120"/>
          <w:divBdr>
            <w:top w:val="none" w:sz="0" w:space="0" w:color="auto"/>
            <w:left w:val="none" w:sz="0" w:space="0" w:color="auto"/>
            <w:bottom w:val="none" w:sz="0" w:space="0" w:color="auto"/>
            <w:right w:val="none" w:sz="0" w:space="0" w:color="auto"/>
          </w:divBdr>
        </w:div>
      </w:divsChild>
    </w:div>
    <w:div w:id="1334652185">
      <w:bodyDiv w:val="1"/>
      <w:marLeft w:val="0"/>
      <w:marRight w:val="0"/>
      <w:marTop w:val="0"/>
      <w:marBottom w:val="0"/>
      <w:divBdr>
        <w:top w:val="none" w:sz="0" w:space="0" w:color="auto"/>
        <w:left w:val="none" w:sz="0" w:space="0" w:color="auto"/>
        <w:bottom w:val="none" w:sz="0" w:space="0" w:color="auto"/>
        <w:right w:val="none" w:sz="0" w:space="0" w:color="auto"/>
      </w:divBdr>
    </w:div>
    <w:div w:id="1352800568">
      <w:bodyDiv w:val="1"/>
      <w:marLeft w:val="0"/>
      <w:marRight w:val="0"/>
      <w:marTop w:val="0"/>
      <w:marBottom w:val="0"/>
      <w:divBdr>
        <w:top w:val="none" w:sz="0" w:space="0" w:color="auto"/>
        <w:left w:val="none" w:sz="0" w:space="0" w:color="auto"/>
        <w:bottom w:val="none" w:sz="0" w:space="0" w:color="auto"/>
        <w:right w:val="none" w:sz="0" w:space="0" w:color="auto"/>
      </w:divBdr>
    </w:div>
    <w:div w:id="1354572062">
      <w:bodyDiv w:val="1"/>
      <w:marLeft w:val="0"/>
      <w:marRight w:val="0"/>
      <w:marTop w:val="0"/>
      <w:marBottom w:val="0"/>
      <w:divBdr>
        <w:top w:val="none" w:sz="0" w:space="0" w:color="auto"/>
        <w:left w:val="none" w:sz="0" w:space="0" w:color="auto"/>
        <w:bottom w:val="none" w:sz="0" w:space="0" w:color="auto"/>
        <w:right w:val="none" w:sz="0" w:space="0" w:color="auto"/>
      </w:divBdr>
    </w:div>
    <w:div w:id="1388143161">
      <w:bodyDiv w:val="1"/>
      <w:marLeft w:val="0"/>
      <w:marRight w:val="0"/>
      <w:marTop w:val="0"/>
      <w:marBottom w:val="0"/>
      <w:divBdr>
        <w:top w:val="none" w:sz="0" w:space="0" w:color="auto"/>
        <w:left w:val="none" w:sz="0" w:space="0" w:color="auto"/>
        <w:bottom w:val="none" w:sz="0" w:space="0" w:color="auto"/>
        <w:right w:val="none" w:sz="0" w:space="0" w:color="auto"/>
      </w:divBdr>
    </w:div>
    <w:div w:id="1390693250">
      <w:bodyDiv w:val="1"/>
      <w:marLeft w:val="0"/>
      <w:marRight w:val="0"/>
      <w:marTop w:val="0"/>
      <w:marBottom w:val="0"/>
      <w:divBdr>
        <w:top w:val="none" w:sz="0" w:space="0" w:color="auto"/>
        <w:left w:val="none" w:sz="0" w:space="0" w:color="auto"/>
        <w:bottom w:val="none" w:sz="0" w:space="0" w:color="auto"/>
        <w:right w:val="none" w:sz="0" w:space="0" w:color="auto"/>
      </w:divBdr>
    </w:div>
    <w:div w:id="1461072948">
      <w:bodyDiv w:val="1"/>
      <w:marLeft w:val="0"/>
      <w:marRight w:val="0"/>
      <w:marTop w:val="0"/>
      <w:marBottom w:val="0"/>
      <w:divBdr>
        <w:top w:val="none" w:sz="0" w:space="0" w:color="auto"/>
        <w:left w:val="none" w:sz="0" w:space="0" w:color="auto"/>
        <w:bottom w:val="none" w:sz="0" w:space="0" w:color="auto"/>
        <w:right w:val="none" w:sz="0" w:space="0" w:color="auto"/>
      </w:divBdr>
    </w:div>
    <w:div w:id="1494833023">
      <w:bodyDiv w:val="1"/>
      <w:marLeft w:val="0"/>
      <w:marRight w:val="0"/>
      <w:marTop w:val="0"/>
      <w:marBottom w:val="0"/>
      <w:divBdr>
        <w:top w:val="none" w:sz="0" w:space="0" w:color="auto"/>
        <w:left w:val="none" w:sz="0" w:space="0" w:color="auto"/>
        <w:bottom w:val="none" w:sz="0" w:space="0" w:color="auto"/>
        <w:right w:val="none" w:sz="0" w:space="0" w:color="auto"/>
      </w:divBdr>
      <w:divsChild>
        <w:div w:id="1100564674">
          <w:marLeft w:val="0"/>
          <w:marRight w:val="0"/>
          <w:marTop w:val="0"/>
          <w:marBottom w:val="0"/>
          <w:divBdr>
            <w:top w:val="none" w:sz="0" w:space="0" w:color="auto"/>
            <w:left w:val="none" w:sz="0" w:space="0" w:color="auto"/>
            <w:bottom w:val="none" w:sz="0" w:space="0" w:color="auto"/>
            <w:right w:val="none" w:sz="0" w:space="0" w:color="auto"/>
          </w:divBdr>
          <w:divsChild>
            <w:div w:id="101870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73437">
      <w:bodyDiv w:val="1"/>
      <w:marLeft w:val="0"/>
      <w:marRight w:val="0"/>
      <w:marTop w:val="0"/>
      <w:marBottom w:val="0"/>
      <w:divBdr>
        <w:top w:val="none" w:sz="0" w:space="0" w:color="auto"/>
        <w:left w:val="none" w:sz="0" w:space="0" w:color="auto"/>
        <w:bottom w:val="none" w:sz="0" w:space="0" w:color="auto"/>
        <w:right w:val="none" w:sz="0" w:space="0" w:color="auto"/>
      </w:divBdr>
    </w:div>
    <w:div w:id="1526867271">
      <w:bodyDiv w:val="1"/>
      <w:marLeft w:val="0"/>
      <w:marRight w:val="0"/>
      <w:marTop w:val="0"/>
      <w:marBottom w:val="0"/>
      <w:divBdr>
        <w:top w:val="none" w:sz="0" w:space="0" w:color="auto"/>
        <w:left w:val="none" w:sz="0" w:space="0" w:color="auto"/>
        <w:bottom w:val="none" w:sz="0" w:space="0" w:color="auto"/>
        <w:right w:val="none" w:sz="0" w:space="0" w:color="auto"/>
      </w:divBdr>
    </w:div>
    <w:div w:id="1531186484">
      <w:bodyDiv w:val="1"/>
      <w:marLeft w:val="0"/>
      <w:marRight w:val="0"/>
      <w:marTop w:val="0"/>
      <w:marBottom w:val="0"/>
      <w:divBdr>
        <w:top w:val="none" w:sz="0" w:space="0" w:color="auto"/>
        <w:left w:val="none" w:sz="0" w:space="0" w:color="auto"/>
        <w:bottom w:val="none" w:sz="0" w:space="0" w:color="auto"/>
        <w:right w:val="none" w:sz="0" w:space="0" w:color="auto"/>
      </w:divBdr>
    </w:div>
    <w:div w:id="1543470593">
      <w:bodyDiv w:val="1"/>
      <w:marLeft w:val="0"/>
      <w:marRight w:val="0"/>
      <w:marTop w:val="0"/>
      <w:marBottom w:val="0"/>
      <w:divBdr>
        <w:top w:val="none" w:sz="0" w:space="0" w:color="auto"/>
        <w:left w:val="none" w:sz="0" w:space="0" w:color="auto"/>
        <w:bottom w:val="none" w:sz="0" w:space="0" w:color="auto"/>
        <w:right w:val="none" w:sz="0" w:space="0" w:color="auto"/>
      </w:divBdr>
    </w:div>
    <w:div w:id="1577980273">
      <w:bodyDiv w:val="1"/>
      <w:marLeft w:val="0"/>
      <w:marRight w:val="0"/>
      <w:marTop w:val="0"/>
      <w:marBottom w:val="0"/>
      <w:divBdr>
        <w:top w:val="none" w:sz="0" w:space="0" w:color="auto"/>
        <w:left w:val="none" w:sz="0" w:space="0" w:color="auto"/>
        <w:bottom w:val="none" w:sz="0" w:space="0" w:color="auto"/>
        <w:right w:val="none" w:sz="0" w:space="0" w:color="auto"/>
      </w:divBdr>
    </w:div>
    <w:div w:id="1580821748">
      <w:bodyDiv w:val="1"/>
      <w:marLeft w:val="0"/>
      <w:marRight w:val="0"/>
      <w:marTop w:val="0"/>
      <w:marBottom w:val="0"/>
      <w:divBdr>
        <w:top w:val="none" w:sz="0" w:space="0" w:color="auto"/>
        <w:left w:val="none" w:sz="0" w:space="0" w:color="auto"/>
        <w:bottom w:val="none" w:sz="0" w:space="0" w:color="auto"/>
        <w:right w:val="none" w:sz="0" w:space="0" w:color="auto"/>
      </w:divBdr>
    </w:div>
    <w:div w:id="1636372631">
      <w:bodyDiv w:val="1"/>
      <w:marLeft w:val="0"/>
      <w:marRight w:val="0"/>
      <w:marTop w:val="0"/>
      <w:marBottom w:val="0"/>
      <w:divBdr>
        <w:top w:val="none" w:sz="0" w:space="0" w:color="auto"/>
        <w:left w:val="none" w:sz="0" w:space="0" w:color="auto"/>
        <w:bottom w:val="none" w:sz="0" w:space="0" w:color="auto"/>
        <w:right w:val="none" w:sz="0" w:space="0" w:color="auto"/>
      </w:divBdr>
    </w:div>
    <w:div w:id="1667827902">
      <w:bodyDiv w:val="1"/>
      <w:marLeft w:val="0"/>
      <w:marRight w:val="0"/>
      <w:marTop w:val="0"/>
      <w:marBottom w:val="0"/>
      <w:divBdr>
        <w:top w:val="none" w:sz="0" w:space="0" w:color="auto"/>
        <w:left w:val="none" w:sz="0" w:space="0" w:color="auto"/>
        <w:bottom w:val="none" w:sz="0" w:space="0" w:color="auto"/>
        <w:right w:val="none" w:sz="0" w:space="0" w:color="auto"/>
      </w:divBdr>
    </w:div>
    <w:div w:id="1675113238">
      <w:bodyDiv w:val="1"/>
      <w:marLeft w:val="0"/>
      <w:marRight w:val="0"/>
      <w:marTop w:val="0"/>
      <w:marBottom w:val="0"/>
      <w:divBdr>
        <w:top w:val="none" w:sz="0" w:space="0" w:color="auto"/>
        <w:left w:val="none" w:sz="0" w:space="0" w:color="auto"/>
        <w:bottom w:val="none" w:sz="0" w:space="0" w:color="auto"/>
        <w:right w:val="none" w:sz="0" w:space="0" w:color="auto"/>
      </w:divBdr>
    </w:div>
    <w:div w:id="1736858976">
      <w:bodyDiv w:val="1"/>
      <w:marLeft w:val="0"/>
      <w:marRight w:val="0"/>
      <w:marTop w:val="0"/>
      <w:marBottom w:val="0"/>
      <w:divBdr>
        <w:top w:val="none" w:sz="0" w:space="0" w:color="auto"/>
        <w:left w:val="none" w:sz="0" w:space="0" w:color="auto"/>
        <w:bottom w:val="none" w:sz="0" w:space="0" w:color="auto"/>
        <w:right w:val="none" w:sz="0" w:space="0" w:color="auto"/>
      </w:divBdr>
    </w:div>
    <w:div w:id="1738278798">
      <w:bodyDiv w:val="1"/>
      <w:marLeft w:val="0"/>
      <w:marRight w:val="0"/>
      <w:marTop w:val="0"/>
      <w:marBottom w:val="0"/>
      <w:divBdr>
        <w:top w:val="none" w:sz="0" w:space="0" w:color="auto"/>
        <w:left w:val="none" w:sz="0" w:space="0" w:color="auto"/>
        <w:bottom w:val="none" w:sz="0" w:space="0" w:color="auto"/>
        <w:right w:val="none" w:sz="0" w:space="0" w:color="auto"/>
      </w:divBdr>
    </w:div>
    <w:div w:id="1748913479">
      <w:bodyDiv w:val="1"/>
      <w:marLeft w:val="0"/>
      <w:marRight w:val="0"/>
      <w:marTop w:val="0"/>
      <w:marBottom w:val="0"/>
      <w:divBdr>
        <w:top w:val="none" w:sz="0" w:space="0" w:color="auto"/>
        <w:left w:val="none" w:sz="0" w:space="0" w:color="auto"/>
        <w:bottom w:val="none" w:sz="0" w:space="0" w:color="auto"/>
        <w:right w:val="none" w:sz="0" w:space="0" w:color="auto"/>
      </w:divBdr>
    </w:div>
    <w:div w:id="1755202309">
      <w:bodyDiv w:val="1"/>
      <w:marLeft w:val="0"/>
      <w:marRight w:val="0"/>
      <w:marTop w:val="0"/>
      <w:marBottom w:val="0"/>
      <w:divBdr>
        <w:top w:val="none" w:sz="0" w:space="0" w:color="auto"/>
        <w:left w:val="none" w:sz="0" w:space="0" w:color="auto"/>
        <w:bottom w:val="none" w:sz="0" w:space="0" w:color="auto"/>
        <w:right w:val="none" w:sz="0" w:space="0" w:color="auto"/>
      </w:divBdr>
    </w:div>
    <w:div w:id="1775444894">
      <w:bodyDiv w:val="1"/>
      <w:marLeft w:val="0"/>
      <w:marRight w:val="0"/>
      <w:marTop w:val="0"/>
      <w:marBottom w:val="0"/>
      <w:divBdr>
        <w:top w:val="none" w:sz="0" w:space="0" w:color="auto"/>
        <w:left w:val="none" w:sz="0" w:space="0" w:color="auto"/>
        <w:bottom w:val="none" w:sz="0" w:space="0" w:color="auto"/>
        <w:right w:val="none" w:sz="0" w:space="0" w:color="auto"/>
      </w:divBdr>
    </w:div>
    <w:div w:id="1804999492">
      <w:bodyDiv w:val="1"/>
      <w:marLeft w:val="0"/>
      <w:marRight w:val="0"/>
      <w:marTop w:val="0"/>
      <w:marBottom w:val="0"/>
      <w:divBdr>
        <w:top w:val="none" w:sz="0" w:space="0" w:color="auto"/>
        <w:left w:val="none" w:sz="0" w:space="0" w:color="auto"/>
        <w:bottom w:val="none" w:sz="0" w:space="0" w:color="auto"/>
        <w:right w:val="none" w:sz="0" w:space="0" w:color="auto"/>
      </w:divBdr>
    </w:div>
    <w:div w:id="1808236273">
      <w:bodyDiv w:val="1"/>
      <w:marLeft w:val="0"/>
      <w:marRight w:val="0"/>
      <w:marTop w:val="0"/>
      <w:marBottom w:val="0"/>
      <w:divBdr>
        <w:top w:val="none" w:sz="0" w:space="0" w:color="auto"/>
        <w:left w:val="none" w:sz="0" w:space="0" w:color="auto"/>
        <w:bottom w:val="none" w:sz="0" w:space="0" w:color="auto"/>
        <w:right w:val="none" w:sz="0" w:space="0" w:color="auto"/>
      </w:divBdr>
    </w:div>
    <w:div w:id="1811828172">
      <w:bodyDiv w:val="1"/>
      <w:marLeft w:val="0"/>
      <w:marRight w:val="0"/>
      <w:marTop w:val="0"/>
      <w:marBottom w:val="0"/>
      <w:divBdr>
        <w:top w:val="none" w:sz="0" w:space="0" w:color="auto"/>
        <w:left w:val="none" w:sz="0" w:space="0" w:color="auto"/>
        <w:bottom w:val="none" w:sz="0" w:space="0" w:color="auto"/>
        <w:right w:val="none" w:sz="0" w:space="0" w:color="auto"/>
      </w:divBdr>
    </w:div>
    <w:div w:id="1814521724">
      <w:bodyDiv w:val="1"/>
      <w:marLeft w:val="0"/>
      <w:marRight w:val="0"/>
      <w:marTop w:val="0"/>
      <w:marBottom w:val="0"/>
      <w:divBdr>
        <w:top w:val="none" w:sz="0" w:space="0" w:color="auto"/>
        <w:left w:val="none" w:sz="0" w:space="0" w:color="auto"/>
        <w:bottom w:val="none" w:sz="0" w:space="0" w:color="auto"/>
        <w:right w:val="none" w:sz="0" w:space="0" w:color="auto"/>
      </w:divBdr>
    </w:div>
    <w:div w:id="1829589177">
      <w:bodyDiv w:val="1"/>
      <w:marLeft w:val="0"/>
      <w:marRight w:val="0"/>
      <w:marTop w:val="0"/>
      <w:marBottom w:val="0"/>
      <w:divBdr>
        <w:top w:val="none" w:sz="0" w:space="0" w:color="auto"/>
        <w:left w:val="none" w:sz="0" w:space="0" w:color="auto"/>
        <w:bottom w:val="none" w:sz="0" w:space="0" w:color="auto"/>
        <w:right w:val="none" w:sz="0" w:space="0" w:color="auto"/>
      </w:divBdr>
    </w:div>
    <w:div w:id="1851526068">
      <w:bodyDiv w:val="1"/>
      <w:marLeft w:val="0"/>
      <w:marRight w:val="0"/>
      <w:marTop w:val="0"/>
      <w:marBottom w:val="0"/>
      <w:divBdr>
        <w:top w:val="none" w:sz="0" w:space="0" w:color="auto"/>
        <w:left w:val="none" w:sz="0" w:space="0" w:color="auto"/>
        <w:bottom w:val="none" w:sz="0" w:space="0" w:color="auto"/>
        <w:right w:val="none" w:sz="0" w:space="0" w:color="auto"/>
      </w:divBdr>
    </w:div>
    <w:div w:id="1872913434">
      <w:bodyDiv w:val="1"/>
      <w:marLeft w:val="0"/>
      <w:marRight w:val="0"/>
      <w:marTop w:val="0"/>
      <w:marBottom w:val="0"/>
      <w:divBdr>
        <w:top w:val="none" w:sz="0" w:space="0" w:color="auto"/>
        <w:left w:val="none" w:sz="0" w:space="0" w:color="auto"/>
        <w:bottom w:val="none" w:sz="0" w:space="0" w:color="auto"/>
        <w:right w:val="none" w:sz="0" w:space="0" w:color="auto"/>
      </w:divBdr>
    </w:div>
    <w:div w:id="1885093108">
      <w:bodyDiv w:val="1"/>
      <w:marLeft w:val="0"/>
      <w:marRight w:val="0"/>
      <w:marTop w:val="0"/>
      <w:marBottom w:val="0"/>
      <w:divBdr>
        <w:top w:val="none" w:sz="0" w:space="0" w:color="auto"/>
        <w:left w:val="none" w:sz="0" w:space="0" w:color="auto"/>
        <w:bottom w:val="none" w:sz="0" w:space="0" w:color="auto"/>
        <w:right w:val="none" w:sz="0" w:space="0" w:color="auto"/>
      </w:divBdr>
    </w:div>
    <w:div w:id="1885827611">
      <w:bodyDiv w:val="1"/>
      <w:marLeft w:val="0"/>
      <w:marRight w:val="0"/>
      <w:marTop w:val="0"/>
      <w:marBottom w:val="0"/>
      <w:divBdr>
        <w:top w:val="none" w:sz="0" w:space="0" w:color="auto"/>
        <w:left w:val="none" w:sz="0" w:space="0" w:color="auto"/>
        <w:bottom w:val="none" w:sz="0" w:space="0" w:color="auto"/>
        <w:right w:val="none" w:sz="0" w:space="0" w:color="auto"/>
      </w:divBdr>
    </w:div>
    <w:div w:id="1918326470">
      <w:bodyDiv w:val="1"/>
      <w:marLeft w:val="0"/>
      <w:marRight w:val="0"/>
      <w:marTop w:val="0"/>
      <w:marBottom w:val="0"/>
      <w:divBdr>
        <w:top w:val="none" w:sz="0" w:space="0" w:color="auto"/>
        <w:left w:val="none" w:sz="0" w:space="0" w:color="auto"/>
        <w:bottom w:val="none" w:sz="0" w:space="0" w:color="auto"/>
        <w:right w:val="none" w:sz="0" w:space="0" w:color="auto"/>
      </w:divBdr>
    </w:div>
    <w:div w:id="1926184326">
      <w:bodyDiv w:val="1"/>
      <w:marLeft w:val="0"/>
      <w:marRight w:val="0"/>
      <w:marTop w:val="0"/>
      <w:marBottom w:val="0"/>
      <w:divBdr>
        <w:top w:val="none" w:sz="0" w:space="0" w:color="auto"/>
        <w:left w:val="none" w:sz="0" w:space="0" w:color="auto"/>
        <w:bottom w:val="none" w:sz="0" w:space="0" w:color="auto"/>
        <w:right w:val="none" w:sz="0" w:space="0" w:color="auto"/>
      </w:divBdr>
    </w:div>
    <w:div w:id="1944923490">
      <w:bodyDiv w:val="1"/>
      <w:marLeft w:val="0"/>
      <w:marRight w:val="0"/>
      <w:marTop w:val="0"/>
      <w:marBottom w:val="0"/>
      <w:divBdr>
        <w:top w:val="none" w:sz="0" w:space="0" w:color="auto"/>
        <w:left w:val="none" w:sz="0" w:space="0" w:color="auto"/>
        <w:bottom w:val="none" w:sz="0" w:space="0" w:color="auto"/>
        <w:right w:val="none" w:sz="0" w:space="0" w:color="auto"/>
      </w:divBdr>
    </w:div>
    <w:div w:id="1947228611">
      <w:bodyDiv w:val="1"/>
      <w:marLeft w:val="0"/>
      <w:marRight w:val="0"/>
      <w:marTop w:val="0"/>
      <w:marBottom w:val="0"/>
      <w:divBdr>
        <w:top w:val="none" w:sz="0" w:space="0" w:color="auto"/>
        <w:left w:val="none" w:sz="0" w:space="0" w:color="auto"/>
        <w:bottom w:val="none" w:sz="0" w:space="0" w:color="auto"/>
        <w:right w:val="none" w:sz="0" w:space="0" w:color="auto"/>
      </w:divBdr>
    </w:div>
    <w:div w:id="1951669293">
      <w:bodyDiv w:val="1"/>
      <w:marLeft w:val="0"/>
      <w:marRight w:val="0"/>
      <w:marTop w:val="0"/>
      <w:marBottom w:val="0"/>
      <w:divBdr>
        <w:top w:val="none" w:sz="0" w:space="0" w:color="auto"/>
        <w:left w:val="none" w:sz="0" w:space="0" w:color="auto"/>
        <w:bottom w:val="none" w:sz="0" w:space="0" w:color="auto"/>
        <w:right w:val="none" w:sz="0" w:space="0" w:color="auto"/>
      </w:divBdr>
    </w:div>
    <w:div w:id="1992444439">
      <w:bodyDiv w:val="1"/>
      <w:marLeft w:val="0"/>
      <w:marRight w:val="0"/>
      <w:marTop w:val="0"/>
      <w:marBottom w:val="0"/>
      <w:divBdr>
        <w:top w:val="none" w:sz="0" w:space="0" w:color="auto"/>
        <w:left w:val="none" w:sz="0" w:space="0" w:color="auto"/>
        <w:bottom w:val="none" w:sz="0" w:space="0" w:color="auto"/>
        <w:right w:val="none" w:sz="0" w:space="0" w:color="auto"/>
      </w:divBdr>
    </w:div>
    <w:div w:id="2006395464">
      <w:bodyDiv w:val="1"/>
      <w:marLeft w:val="0"/>
      <w:marRight w:val="0"/>
      <w:marTop w:val="0"/>
      <w:marBottom w:val="0"/>
      <w:divBdr>
        <w:top w:val="none" w:sz="0" w:space="0" w:color="auto"/>
        <w:left w:val="none" w:sz="0" w:space="0" w:color="auto"/>
        <w:bottom w:val="none" w:sz="0" w:space="0" w:color="auto"/>
        <w:right w:val="none" w:sz="0" w:space="0" w:color="auto"/>
      </w:divBdr>
    </w:div>
    <w:div w:id="2021662745">
      <w:bodyDiv w:val="1"/>
      <w:marLeft w:val="0"/>
      <w:marRight w:val="0"/>
      <w:marTop w:val="0"/>
      <w:marBottom w:val="0"/>
      <w:divBdr>
        <w:top w:val="none" w:sz="0" w:space="0" w:color="auto"/>
        <w:left w:val="none" w:sz="0" w:space="0" w:color="auto"/>
        <w:bottom w:val="none" w:sz="0" w:space="0" w:color="auto"/>
        <w:right w:val="none" w:sz="0" w:space="0" w:color="auto"/>
      </w:divBdr>
    </w:div>
    <w:div w:id="2030108902">
      <w:bodyDiv w:val="1"/>
      <w:marLeft w:val="0"/>
      <w:marRight w:val="0"/>
      <w:marTop w:val="0"/>
      <w:marBottom w:val="0"/>
      <w:divBdr>
        <w:top w:val="none" w:sz="0" w:space="0" w:color="auto"/>
        <w:left w:val="none" w:sz="0" w:space="0" w:color="auto"/>
        <w:bottom w:val="none" w:sz="0" w:space="0" w:color="auto"/>
        <w:right w:val="none" w:sz="0" w:space="0" w:color="auto"/>
      </w:divBdr>
    </w:div>
    <w:div w:id="2032100389">
      <w:bodyDiv w:val="1"/>
      <w:marLeft w:val="0"/>
      <w:marRight w:val="0"/>
      <w:marTop w:val="0"/>
      <w:marBottom w:val="0"/>
      <w:divBdr>
        <w:top w:val="none" w:sz="0" w:space="0" w:color="auto"/>
        <w:left w:val="none" w:sz="0" w:space="0" w:color="auto"/>
        <w:bottom w:val="none" w:sz="0" w:space="0" w:color="auto"/>
        <w:right w:val="none" w:sz="0" w:space="0" w:color="auto"/>
      </w:divBdr>
    </w:div>
    <w:div w:id="2051804747">
      <w:bodyDiv w:val="1"/>
      <w:marLeft w:val="0"/>
      <w:marRight w:val="0"/>
      <w:marTop w:val="0"/>
      <w:marBottom w:val="0"/>
      <w:divBdr>
        <w:top w:val="none" w:sz="0" w:space="0" w:color="auto"/>
        <w:left w:val="none" w:sz="0" w:space="0" w:color="auto"/>
        <w:bottom w:val="none" w:sz="0" w:space="0" w:color="auto"/>
        <w:right w:val="none" w:sz="0" w:space="0" w:color="auto"/>
      </w:divBdr>
    </w:div>
    <w:div w:id="2073195089">
      <w:bodyDiv w:val="1"/>
      <w:marLeft w:val="0"/>
      <w:marRight w:val="0"/>
      <w:marTop w:val="0"/>
      <w:marBottom w:val="0"/>
      <w:divBdr>
        <w:top w:val="none" w:sz="0" w:space="0" w:color="auto"/>
        <w:left w:val="none" w:sz="0" w:space="0" w:color="auto"/>
        <w:bottom w:val="none" w:sz="0" w:space="0" w:color="auto"/>
        <w:right w:val="none" w:sz="0" w:space="0" w:color="auto"/>
      </w:divBdr>
    </w:div>
    <w:div w:id="2091728299">
      <w:bodyDiv w:val="1"/>
      <w:marLeft w:val="0"/>
      <w:marRight w:val="0"/>
      <w:marTop w:val="0"/>
      <w:marBottom w:val="0"/>
      <w:divBdr>
        <w:top w:val="none" w:sz="0" w:space="0" w:color="auto"/>
        <w:left w:val="none" w:sz="0" w:space="0" w:color="auto"/>
        <w:bottom w:val="none" w:sz="0" w:space="0" w:color="auto"/>
        <w:right w:val="none" w:sz="0" w:space="0" w:color="auto"/>
      </w:divBdr>
    </w:div>
    <w:div w:id="2094160153">
      <w:bodyDiv w:val="1"/>
      <w:marLeft w:val="0"/>
      <w:marRight w:val="0"/>
      <w:marTop w:val="0"/>
      <w:marBottom w:val="0"/>
      <w:divBdr>
        <w:top w:val="none" w:sz="0" w:space="0" w:color="auto"/>
        <w:left w:val="none" w:sz="0" w:space="0" w:color="auto"/>
        <w:bottom w:val="none" w:sz="0" w:space="0" w:color="auto"/>
        <w:right w:val="none" w:sz="0" w:space="0" w:color="auto"/>
      </w:divBdr>
    </w:div>
    <w:div w:id="211925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TJDtQom7SAA" TargetMode="External"/><Relationship Id="rId21" Type="http://schemas.openxmlformats.org/officeDocument/2006/relationships/hyperlink" Target="https://aws.amazon.com/sqs/faqs/" TargetMode="External"/><Relationship Id="rId42" Type="http://schemas.openxmlformats.org/officeDocument/2006/relationships/hyperlink" Target="https://aws.amazon.com/iot-core/faqs/" TargetMode="External"/><Relationship Id="rId63" Type="http://schemas.openxmlformats.org/officeDocument/2006/relationships/hyperlink" Target="https://aws.amazon.com/blogs/big-data/implementing-authorization-and-auditing-using-apache-ranger-on-amazon-emr/" TargetMode="External"/><Relationship Id="rId84" Type="http://schemas.openxmlformats.org/officeDocument/2006/relationships/hyperlink" Target="https://aws.amazon.com/blogs/big-data/building-securing-and-managing-data-lakes-with-aws-lake-formation/" TargetMode="External"/><Relationship Id="rId138" Type="http://schemas.openxmlformats.org/officeDocument/2006/relationships/hyperlink" Target="https://d1.awsstatic.com/whitepapers/strategies-for-migrating-oracle-database-to-aws.pdf?trk=wp_card" TargetMode="External"/><Relationship Id="rId159" Type="http://schemas.openxmlformats.org/officeDocument/2006/relationships/hyperlink" Target="https://aws.amazon.com/blogs/big-data/analyze-realtime-data-from-amazon-kinesis-streams-using-zeppelin-and-spark-streaming/" TargetMode="External"/><Relationship Id="rId170" Type="http://schemas.openxmlformats.org/officeDocument/2006/relationships/hyperlink" Target="https://aws.amazon.com/blogs/mobile/integrating-aws-appsync-neptune-elasticache/" TargetMode="External"/><Relationship Id="rId191" Type="http://schemas.openxmlformats.org/officeDocument/2006/relationships/hyperlink" Target="https://aws.amazon.com/blogs/machine-learning/anomaly-detection-on-amazon-dynamodb-streams-using-the-amazon-sagemaker-random-cut-forest-algorithm/" TargetMode="External"/><Relationship Id="rId205" Type="http://schemas.openxmlformats.org/officeDocument/2006/relationships/hyperlink" Target="https://aws.amazon.com/blogs/big-data/build-a-data-lake-foundation-with-aws-glue-and-amazon-s3/" TargetMode="External"/><Relationship Id="rId107" Type="http://schemas.openxmlformats.org/officeDocument/2006/relationships/hyperlink" Target="https://www.blendo.co/amazon-redshift-guide-data-analyst/" TargetMode="External"/><Relationship Id="rId11" Type="http://schemas.openxmlformats.org/officeDocument/2006/relationships/hyperlink" Target="https://aws.amazon.com/blogs/big-data/encrypt-and-decrypt-amazon-kinesis-records-using-aws-kms/" TargetMode="External"/><Relationship Id="rId32" Type="http://schemas.openxmlformats.org/officeDocument/2006/relationships/image" Target="media/image4.png"/><Relationship Id="rId53" Type="http://schemas.openxmlformats.org/officeDocument/2006/relationships/hyperlink" Target="https://aws.amazon.com/blogs/big-data/using-spark-sql-for-etl/" TargetMode="External"/><Relationship Id="rId74" Type="http://schemas.openxmlformats.org/officeDocument/2006/relationships/hyperlink" Target="https://www.youtube.com/watch?v=8tsIqfvizpU" TargetMode="External"/><Relationship Id="rId128" Type="http://schemas.openxmlformats.org/officeDocument/2006/relationships/hyperlink" Target="https://docs.aws.amazon.com/dms/latest/sbs/CHAP_RDSOracle2Redshift.Steps.InstallSCT.html" TargetMode="External"/><Relationship Id="rId149" Type="http://schemas.openxmlformats.org/officeDocument/2006/relationships/hyperlink" Target="https://docs.aws.amazon.com/amazondynamodb/latest/developerguide/bp-indexes.html" TargetMode="External"/><Relationship Id="rId5" Type="http://schemas.openxmlformats.org/officeDocument/2006/relationships/hyperlink" Target="https://aws.amazon.com/blogs/big-data/implementing-efficient-and-reliable-producers-with-the-amazon-kinesis-producer-library/" TargetMode="External"/><Relationship Id="rId95" Type="http://schemas.openxmlformats.org/officeDocument/2006/relationships/hyperlink" Target="http://docs.aws.amazon.com/redshift/latest/dg/t_unloading_encrypted_files.html" TargetMode="External"/><Relationship Id="rId160" Type="http://schemas.openxmlformats.org/officeDocument/2006/relationships/hyperlink" Target="https://aws.amazon.com/blogs/big-data/running-jupyter-notebook-and-jupyterhub-on-amazon-emr/" TargetMode="External"/><Relationship Id="rId181" Type="http://schemas.openxmlformats.org/officeDocument/2006/relationships/hyperlink" Target="https://docs.aws.amazon.com/emr/latest/ManagementGuide/emr-bi-tools.html" TargetMode="External"/><Relationship Id="rId22" Type="http://schemas.openxmlformats.org/officeDocument/2006/relationships/hyperlink" Target="https://blog.scottlogic.com/2018/04/17/comparing-big-data-messaging.html" TargetMode="External"/><Relationship Id="rId43" Type="http://schemas.openxmlformats.org/officeDocument/2006/relationships/image" Target="media/image6.png"/><Relationship Id="rId64" Type="http://schemas.openxmlformats.org/officeDocument/2006/relationships/hyperlink" Target="https://aws.amazon.com/blogs/big-data/secure-amazon-emr-with-encryption/" TargetMode="External"/><Relationship Id="rId118" Type="http://schemas.openxmlformats.org/officeDocument/2006/relationships/hyperlink" Target="https://www.youtube.com/watch?v=Q4VgB_KuDNo&amp;t=8s" TargetMode="External"/><Relationship Id="rId139" Type="http://schemas.openxmlformats.org/officeDocument/2006/relationships/hyperlink" Target="https://d1.awsstatic.com/whitepapers/Migration/migrating-applications-to-aws.pdf?trk=wp_card" TargetMode="External"/><Relationship Id="rId85" Type="http://schemas.openxmlformats.org/officeDocument/2006/relationships/hyperlink" Target="https://aws.amazon.com/blogs/big-data/amazon-redshift-engineerings-advanced-table-design-playbook-preamble-prerequisites-and-prioritization/" TargetMode="External"/><Relationship Id="rId150" Type="http://schemas.openxmlformats.org/officeDocument/2006/relationships/hyperlink" Target="https://docs.aws.amazon.com/streams/latest/dev/kinesis-record-processor-ddb.html" TargetMode="External"/><Relationship Id="rId171" Type="http://schemas.openxmlformats.org/officeDocument/2006/relationships/hyperlink" Target="https://docs.aws.amazon.com/AmazonElastiCache/latest/mem-ug/Strategies.html" TargetMode="External"/><Relationship Id="rId192" Type="http://schemas.openxmlformats.org/officeDocument/2006/relationships/hyperlink" Target="https://aws.amazon.com/blogs/machine-learning/your-guide-to-ai-and-machine-learning-at-reinvent-2018/" TargetMode="External"/><Relationship Id="rId206" Type="http://schemas.openxmlformats.org/officeDocument/2006/relationships/fontTable" Target="fontTable.xml"/><Relationship Id="rId12" Type="http://schemas.openxmlformats.org/officeDocument/2006/relationships/hyperlink" Target="https://aws.amazon.com/blogs/big-data/under-the-hood-of-server-side-encryption-for-amazon-kinesis-streams/" TargetMode="External"/><Relationship Id="rId33" Type="http://schemas.openxmlformats.org/officeDocument/2006/relationships/image" Target="media/image5.tiff"/><Relationship Id="rId108" Type="http://schemas.openxmlformats.org/officeDocument/2006/relationships/hyperlink" Target="https://mixpanel.com/blog/2019/04/24/why-youre-better-off-exporting-your-data-to-redshift-spectrum-instead-of-redshift/" TargetMode="External"/><Relationship Id="rId129" Type="http://schemas.openxmlformats.org/officeDocument/2006/relationships/hyperlink" Target="https://docs.aws.amazon.com/dms/latest/sbs/CHAP_RDSOracle2Redshift.Steps.ConnectOracle.html" TargetMode="External"/><Relationship Id="rId54" Type="http://schemas.openxmlformats.org/officeDocument/2006/relationships/hyperlink" Target="https://aws.amazon.com/blogs/big-data/real-time-stream-processing-using-apache-spark-streaming-and-apache-kafka-on-aws/" TargetMode="External"/><Relationship Id="rId75" Type="http://schemas.openxmlformats.org/officeDocument/2006/relationships/hyperlink" Target="https://aws.amazon.com/blogs/compute/ad-hoc-big-data-processing-made-simple-with-serverless-mapreduce/" TargetMode="External"/><Relationship Id="rId96" Type="http://schemas.openxmlformats.org/officeDocument/2006/relationships/hyperlink" Target="https://aws.amazon.com/blogs/big-data/top-8-best-practices-for-high-performance-etl-processing-using-amazon-redshift/" TargetMode="External"/><Relationship Id="rId140" Type="http://schemas.openxmlformats.org/officeDocument/2006/relationships/hyperlink" Target="https://aws.amazon.com/getting-started/projects/migrate-oracle-to-amazon-redshift/" TargetMode="External"/><Relationship Id="rId161" Type="http://schemas.openxmlformats.org/officeDocument/2006/relationships/hyperlink" Target="https://aws.amazon.com/blogs/big-data/streamline-aws-cloudtrail-log-visualization-using-aws-glue-and-amazon-quicksight/" TargetMode="External"/><Relationship Id="rId182" Type="http://schemas.openxmlformats.org/officeDocument/2006/relationships/hyperlink" Target="https://aws.amazon.com/blogs/big-data/join-amazon-redshift-and-amazon-rds-postgresql-with-dblink/" TargetMode="External"/><Relationship Id="rId6" Type="http://schemas.openxmlformats.org/officeDocument/2006/relationships/hyperlink" Target="https://github.com/awslabs/amazon-kinesis-connectors" TargetMode="External"/><Relationship Id="rId23" Type="http://schemas.openxmlformats.org/officeDocument/2006/relationships/hyperlink" Target="https://blog.scottlogic.com/2018/07/06/comparing-streaming-frameworks-pt1.html" TargetMode="External"/><Relationship Id="rId119" Type="http://schemas.openxmlformats.org/officeDocument/2006/relationships/hyperlink" Target="https://www.youtube.com/watch?v=owJ-ipdTbko" TargetMode="External"/><Relationship Id="rId44" Type="http://schemas.openxmlformats.org/officeDocument/2006/relationships/hyperlink" Target="https://aws.amazon.com/blogs/big-data/top-10-performance-tuning-tips-for-amazon-athena/" TargetMode="External"/><Relationship Id="rId65" Type="http://schemas.openxmlformats.org/officeDocument/2006/relationships/hyperlink" Target="https://aws.amazon.com/blogs/big-data/migrate-and-deploy-your-apache-hive-metastore-on-amazon-emr/" TargetMode="External"/><Relationship Id="rId86" Type="http://schemas.openxmlformats.org/officeDocument/2006/relationships/hyperlink" Target="https://aws.amazon.com/blogs/big-data/optimizing-for-star-schemas-and-interleaved-sorting-on-amazon-redshift/" TargetMode="External"/><Relationship Id="rId130" Type="http://schemas.openxmlformats.org/officeDocument/2006/relationships/hyperlink" Target="https://docs.aws.amazon.com/dms/latest/sbs/CHAP_RDSOracle2Redshift.Steps.ConnectRedshift.html" TargetMode="External"/><Relationship Id="rId151" Type="http://schemas.openxmlformats.org/officeDocument/2006/relationships/hyperlink" Target="https://docs.aws.amazon.com/amazondynamodb/latest/developerguide/Streams.html" TargetMode="External"/><Relationship Id="rId172" Type="http://schemas.openxmlformats.org/officeDocument/2006/relationships/hyperlink" Target="https://d+awsstatic.com/whitepapers/AWS_Comparing_the_Use_of_DynamoDB_and_HBase_for_NoSQL.pdf" TargetMode="External"/><Relationship Id="rId193" Type="http://schemas.openxmlformats.org/officeDocument/2006/relationships/hyperlink" Target="https://aws.amazon.com/blogs/machine-learning/access-amazon-s3-data-managed-by-aws-glue-data-catalog-from-amazon-sagemaker-notebooks/" TargetMode="External"/><Relationship Id="rId207" Type="http://schemas.openxmlformats.org/officeDocument/2006/relationships/theme" Target="theme/theme1.xml"/><Relationship Id="rId13" Type="http://schemas.openxmlformats.org/officeDocument/2006/relationships/hyperlink" Target="https://d1.awsstatic.com/whitepapers/whitepaper-streaming-data-solutions-on-aws-with-amazon-kinesis.pdf" TargetMode="External"/><Relationship Id="rId109" Type="http://schemas.openxmlformats.org/officeDocument/2006/relationships/hyperlink" Target="https://aws.amazon.com/getting-started/projects/migrate-oracle-to-amazon-redshift/" TargetMode="External"/><Relationship Id="rId34" Type="http://schemas.openxmlformats.org/officeDocument/2006/relationships/hyperlink" Target="https://aws.amazon.com/kinesis/data-firehose/pricing/" TargetMode="External"/><Relationship Id="rId55" Type="http://schemas.openxmlformats.org/officeDocument/2006/relationships/hyperlink" Target="https://aws.amazon.com/blogs/big-data/migrate-rdbms-or-on-premise-data-to-emr-hive-s3-and-amazon-redshift-using-emr-sqoop/?nc1=b_rp" TargetMode="External"/><Relationship Id="rId76" Type="http://schemas.openxmlformats.org/officeDocument/2006/relationships/hyperlink" Target="https://aws.amazon.com/blogs/big-data/a-zero-administration-amazon-redshift-database-loader/" TargetMode="External"/><Relationship Id="rId97" Type="http://schemas.openxmlformats.org/officeDocument/2006/relationships/hyperlink" Target="https://aws.amazon.com/blogs/big-data/amazon-redshift-engineerings-advanced-table-design-playbook-preamble-prerequisites-and-prioritization/" TargetMode="External"/><Relationship Id="rId120" Type="http://schemas.openxmlformats.org/officeDocument/2006/relationships/image" Target="media/image8.png"/><Relationship Id="rId141" Type="http://schemas.openxmlformats.org/officeDocument/2006/relationships/hyperlink" Target="https://aws.amazon.com/blogs/database/how-to-migrate-your-oracle-data-warehouse-to-amazon-redshift-using-aws-sct-and-aws-dms/" TargetMode="External"/><Relationship Id="rId7" Type="http://schemas.openxmlformats.org/officeDocument/2006/relationships/hyperlink" Target="https://aws.amazon.com/blogs/compute/amazon-kinesis-firehose-data-transformation-with-aws-lambda/" TargetMode="External"/><Relationship Id="rId162" Type="http://schemas.openxmlformats.org/officeDocument/2006/relationships/hyperlink" Target="https://aws.amazon.com/blogs/machine-learning/build-a-social-media-dashboard-using-machine-learning-and-bi-services/" TargetMode="External"/><Relationship Id="rId183" Type="http://schemas.openxmlformats.org/officeDocument/2006/relationships/hyperlink" Target="https://d1.awsstatic.com/whitepapers/aws-managing-ml-projects.pdf?trk=wp_card" TargetMode="External"/><Relationship Id="rId24" Type="http://schemas.openxmlformats.org/officeDocument/2006/relationships/image" Target="media/image1.png"/><Relationship Id="rId40" Type="http://schemas.openxmlformats.org/officeDocument/2006/relationships/hyperlink" Target="https://d1.awsstatic.com/architecture-diagrams/ArchitectureDiagrams/connected-home-ML-edge_RA.pdf?trk=wp_card" TargetMode="External"/><Relationship Id="rId45" Type="http://schemas.openxmlformats.org/officeDocument/2006/relationships/image" Target="media/image7.png"/><Relationship Id="rId66" Type="http://schemas.openxmlformats.org/officeDocument/2006/relationships/hyperlink" Target="https://d1.awsstatic.com/whitepapers/amazon_emr_migration_guide.pdf?trk=wp_card" TargetMode="External"/><Relationship Id="rId87" Type="http://schemas.openxmlformats.org/officeDocument/2006/relationships/hyperlink" Target="https://aws.amazon.com/blogs/big-data/top-10-performance-tuning-techniques-for-amazon-redshift/" TargetMode="External"/><Relationship Id="rId110" Type="http://schemas.openxmlformats.org/officeDocument/2006/relationships/hyperlink" Target="https://aws.amazon.com/blogs/big-data/from-data-lake-to-data-warehouse-enhancing-customer-360-with-amazon-redshift-spectrum/" TargetMode="External"/><Relationship Id="rId115" Type="http://schemas.openxmlformats.org/officeDocument/2006/relationships/hyperlink" Target="https://d1.awsstatic.com/whitepapers/enterprise-data-warehousing-on-aws.pdf?trk=wp_card" TargetMode="External"/><Relationship Id="rId131" Type="http://schemas.openxmlformats.org/officeDocument/2006/relationships/hyperlink" Target="https://docs.aws.amazon.com/dms/latest/sbs/CHAP_RDSOracle2Redshift.Steps.ConvertSchema.html" TargetMode="External"/><Relationship Id="rId136" Type="http://schemas.openxmlformats.org/officeDocument/2006/relationships/hyperlink" Target="https://docs.aws.amazon.com/dms/latest/sbs/CHAP_RDSOracle2Redshift.Steps.VerifyDataMigration.html" TargetMode="External"/><Relationship Id="rId157" Type="http://schemas.openxmlformats.org/officeDocument/2006/relationships/hyperlink" Target="http://www.itcheerup.net/2018/04/aws-virtual-private-cloud/" TargetMode="External"/><Relationship Id="rId178" Type="http://schemas.openxmlformats.org/officeDocument/2006/relationships/hyperlink" Target="https://aws.amazon.com/blogs/big-data/analyzing-apache-parquet-optimized-data-using-amazon-kinesis-data-firehose-amazon-athena-and-amazon-redshift/" TargetMode="External"/><Relationship Id="rId61" Type="http://schemas.openxmlformats.org/officeDocument/2006/relationships/hyperlink" Target="https://aws.amazon.com/blogs/big-data/best-practices-for-securing-amazon-emr/" TargetMode="External"/><Relationship Id="rId82" Type="http://schemas.openxmlformats.org/officeDocument/2006/relationships/hyperlink" Target="https://aws.amazon.com/blogs/database/indexing-metadata-in-amazon-elasticsearch-service-using-aws-lambda-and-python/" TargetMode="External"/><Relationship Id="rId152" Type="http://schemas.openxmlformats.org/officeDocument/2006/relationships/hyperlink" Target="https://aws.amazon.com/blogs/database/choosing-the-right-dynamodb-partition-key/" TargetMode="External"/><Relationship Id="rId173" Type="http://schemas.openxmlformats.org/officeDocument/2006/relationships/hyperlink" Target="https://d+awsstatic.com/whitepapers/lambda-architecure-on-for-batch-aws.pdf" TargetMode="External"/><Relationship Id="rId194" Type="http://schemas.openxmlformats.org/officeDocument/2006/relationships/image" Target="media/image18.png"/><Relationship Id="rId199" Type="http://schemas.openxmlformats.org/officeDocument/2006/relationships/hyperlink" Target="http://hadoop.apache.org/docs/r3.1.1/hadoop-yarn/hadoop-yarn-site/YARN.html" TargetMode="External"/><Relationship Id="rId203" Type="http://schemas.openxmlformats.org/officeDocument/2006/relationships/hyperlink" Target="https://aws.amazon.com/blogs/database/how-to-stream-data-from-amazon-dynamodb-to-amazon-aurora-using-aws-lambda-and-amazon-kinesis-firehose/" TargetMode="External"/><Relationship Id="rId19" Type="http://schemas.openxmlformats.org/officeDocument/2006/relationships/hyperlink" Target="https://aws.amazon.com/kinesis/data-streams/faqs/" TargetMode="External"/><Relationship Id="rId14" Type="http://schemas.openxmlformats.org/officeDocument/2006/relationships/hyperlink" Target="https://d1.awsstatic.com/whitepapers/Serverless_Streaming_Architecture_Best_Practices.pdf" TargetMode="External"/><Relationship Id="rId30" Type="http://schemas.openxmlformats.org/officeDocument/2006/relationships/image" Target="media/image3.png"/><Relationship Id="rId35" Type="http://schemas.openxmlformats.org/officeDocument/2006/relationships/hyperlink" Target="https://aws.amazon.com/kinesis/data-streams/pricing/" TargetMode="External"/><Relationship Id="rId56" Type="http://schemas.openxmlformats.org/officeDocument/2006/relationships/hyperlink" Target="https://aws.amazon.com/blogs/big-data/optimize-spark-streaming-to-efficiently-process-amazon-kinesis-streams/" TargetMode="External"/><Relationship Id="rId77" Type="http://schemas.openxmlformats.org/officeDocument/2006/relationships/hyperlink" Target="https://aws.amazon.com/blogs/big-data/using-aws-lambda-for-event-driven-data-processing-pipelines/" TargetMode="External"/><Relationship Id="rId100" Type="http://schemas.openxmlformats.org/officeDocument/2006/relationships/hyperlink" Target="https://docs.aws.amazon.com/redshift/latest/dg/t_Reclaiming_storage_space202.html" TargetMode="External"/><Relationship Id="rId105" Type="http://schemas.openxmlformats.org/officeDocument/2006/relationships/hyperlink" Target="https://github.com/awslabs/amazon-redshift-utils/tree/master/src/SnapshotManager" TargetMode="External"/><Relationship Id="rId126" Type="http://schemas.openxmlformats.org/officeDocument/2006/relationships/image" Target="media/image14.tiff"/><Relationship Id="rId147" Type="http://schemas.openxmlformats.org/officeDocument/2006/relationships/hyperlink" Target="https://docs.aws.amazon.com/amazondynamodb/latest/developerguide/GlobalTables.html" TargetMode="External"/><Relationship Id="rId168" Type="http://schemas.openxmlformats.org/officeDocument/2006/relationships/hyperlink" Target="https://d1.awsstatic.com/whitepapers/performance-at-scale-with-amazon-elasticache.pdf?trk=wp_card" TargetMode="External"/><Relationship Id="rId8" Type="http://schemas.openxmlformats.org/officeDocument/2006/relationships/hyperlink" Target="https://aws.amazon.com/blogs/big-data/querying-amazon-kinesis-streams-directly-with-sql-and-spark-streaming/" TargetMode="External"/><Relationship Id="rId51" Type="http://schemas.openxmlformats.org/officeDocument/2006/relationships/hyperlink" Target="https://aws.amazon.com/blogs/big-data/ensuring-consistency-when-using-amazon-s3-and-amazon-elastic-mapreduce-for-etl-workflows/" TargetMode="External"/><Relationship Id="rId72" Type="http://schemas.openxmlformats.org/officeDocument/2006/relationships/hyperlink" Target="https://www.youtube.com/watch?v=ISl9sTzxoSo" TargetMode="External"/><Relationship Id="rId93" Type="http://schemas.openxmlformats.org/officeDocument/2006/relationships/hyperlink" Target="https://docs.aws.amazon.com/redshift/latest/dg/c-query-performance.html" TargetMode="External"/><Relationship Id="rId98" Type="http://schemas.openxmlformats.org/officeDocument/2006/relationships/hyperlink" Target="https://docs.aws.amazon.com/redshift/latest/dg/c_best-practices-best-dist-key.html" TargetMode="External"/><Relationship Id="rId121" Type="http://schemas.openxmlformats.org/officeDocument/2006/relationships/image" Target="media/image9.png"/><Relationship Id="rId142" Type="http://schemas.openxmlformats.org/officeDocument/2006/relationships/hyperlink" Target="https://aws.amazon.com/blogs/database/aws-dms-now-supports-native-cdc-support/" TargetMode="External"/><Relationship Id="rId163" Type="http://schemas.openxmlformats.org/officeDocument/2006/relationships/hyperlink" Target="https://aws.amazon.com/quicksight/resources/faqs/" TargetMode="External"/><Relationship Id="rId184" Type="http://schemas.openxmlformats.org/officeDocument/2006/relationships/hyperlink" Target="https://aws.amazon.com/blogs/machine-learning/bring-your-own-deep-learning-framework-to-amazon-sagemaker-with-model-server-for-apache-mxnet/" TargetMode="External"/><Relationship Id="rId189" Type="http://schemas.openxmlformats.org/officeDocument/2006/relationships/hyperlink" Target="https://aws.amazon.com/blogs/machine-learning/build-a-serverless-anomaly-detection-tool-using-java-and-the-amazon-sagemaker-random-cut-forest-algorithm/" TargetMode="External"/><Relationship Id="rId3" Type="http://schemas.openxmlformats.org/officeDocument/2006/relationships/settings" Target="settings.xml"/><Relationship Id="rId25" Type="http://schemas.openxmlformats.org/officeDocument/2006/relationships/hyperlink" Target="http://www.itcheerup.net/2019/02/kinesis_data_firehose/" TargetMode="External"/><Relationship Id="rId46" Type="http://schemas.openxmlformats.org/officeDocument/2006/relationships/hyperlink" Target="https://aws.amazon.com/blogs/big-data/work-with-partitioned-data-in-aws-glue/" TargetMode="External"/><Relationship Id="rId67" Type="http://schemas.openxmlformats.org/officeDocument/2006/relationships/hyperlink" Target="https://d1.awsstatic.com/whitepapers/Migrating_to_Apache_Hbase_on_Amazon_S3_on_Amazon_EMR.pdf?trk=wp_card" TargetMode="External"/><Relationship Id="rId116" Type="http://schemas.openxmlformats.org/officeDocument/2006/relationships/hyperlink" Target="https://www.youtube.com/watch?time_continue=36&amp;v=Hur-p3kGDTA" TargetMode="External"/><Relationship Id="rId137" Type="http://schemas.openxmlformats.org/officeDocument/2006/relationships/hyperlink" Target="https://docs.aws.amazon.com/dms/latest/sbs/CHAP_RDSOracle2Redshift.Steps.DeleteResources.html" TargetMode="External"/><Relationship Id="rId158" Type="http://schemas.openxmlformats.org/officeDocument/2006/relationships/image" Target="media/image16.tiff"/><Relationship Id="rId20" Type="http://schemas.openxmlformats.org/officeDocument/2006/relationships/hyperlink" Target="https://aws.amazon.com/kinesis/data-firehose/faqs/" TargetMode="External"/><Relationship Id="rId41" Type="http://schemas.openxmlformats.org/officeDocument/2006/relationships/hyperlink" Target="https://www.youtube.com/watch?v=HEQkVHxu46A" TargetMode="External"/><Relationship Id="rId62" Type="http://schemas.openxmlformats.org/officeDocument/2006/relationships/hyperlink" Target="https://aws.amazon.com/blogs/big-data/best-practices-for-resizing-and-automatic-scaling-in-amazon-emr/" TargetMode="External"/><Relationship Id="rId83" Type="http://schemas.openxmlformats.org/officeDocument/2006/relationships/hyperlink" Target="https://d1.awsstatic.com/whitepapers/serverless-architectures-with-aws-lambda.pdf?trk=wp_card" TargetMode="External"/><Relationship Id="rId88" Type="http://schemas.openxmlformats.org/officeDocument/2006/relationships/hyperlink" Target="https://docs.aws.amazon.com/redshift/latest/mgmt/working-with-clusters.html" TargetMode="External"/><Relationship Id="rId111" Type="http://schemas.openxmlformats.org/officeDocument/2006/relationships/hyperlink" Target="https://aws.amazon.com/blogs/big-data/10-best-practices-for-amazon-redshift-spectrum/" TargetMode="External"/><Relationship Id="rId132" Type="http://schemas.openxmlformats.org/officeDocument/2006/relationships/hyperlink" Target="https://docs.aws.amazon.com/dms/latest/sbs/CHAP_RDSOracle2Redshift.Steps.ValidateSchemaConversion.html" TargetMode="External"/><Relationship Id="rId153" Type="http://schemas.openxmlformats.org/officeDocument/2006/relationships/hyperlink" Target="https://docs.aws.amazon.com/amazondynamodb/latest/developerguide/best-practices.html" TargetMode="External"/><Relationship Id="rId174" Type="http://schemas.openxmlformats.org/officeDocument/2006/relationships/hyperlink" Target="https://d+awsstatic.com/whitepapers/enterprise-data-warehousing-on-aws.pdf" TargetMode="External"/><Relationship Id="rId179" Type="http://schemas.openxmlformats.org/officeDocument/2006/relationships/hyperlink" Target="https://aws.amazon.com/blogs/big-data/building-a-binary-classification-model-with-amazon-machine-learning-and-amazon-redshift/" TargetMode="External"/><Relationship Id="rId195" Type="http://schemas.openxmlformats.org/officeDocument/2006/relationships/hyperlink" Target="https://aws.amazon.com/blogs/big-data/streamline-aws-cloudtrail-log-visualization-using-aws-glue-and-amazon-quicksight/" TargetMode="External"/><Relationship Id="rId190" Type="http://schemas.openxmlformats.org/officeDocument/2006/relationships/hyperlink" Target="https://aws.amazon.com/blogs/machine-learning/bring-your-own-hyperparameter-optimization-algorithm-on-amazon-sagemaker/" TargetMode="External"/><Relationship Id="rId204" Type="http://schemas.openxmlformats.org/officeDocument/2006/relationships/hyperlink" Target="https://aws.amazon.com/blogs/big-data/our-data-lake-story-how-woot-com-built-a-serverless-data-lake-on-aws/" TargetMode="External"/><Relationship Id="rId15" Type="http://schemas.openxmlformats.org/officeDocument/2006/relationships/hyperlink" Target="https://www.youtube.com/watch?v=PvxlF3A-Res" TargetMode="External"/><Relationship Id="rId36" Type="http://schemas.openxmlformats.org/officeDocument/2006/relationships/hyperlink" Target="https://docs.aws.amazon.com/iot/latest/developerguide/iot-authentication.html" TargetMode="External"/><Relationship Id="rId57" Type="http://schemas.openxmlformats.org/officeDocument/2006/relationships/hyperlink" Target="https://aws.amazon.com/blogs/big-data/modifying-your-cluster-on-the-fly-with-amazon-emr-reconfiguration/" TargetMode="External"/><Relationship Id="rId106" Type="http://schemas.openxmlformats.org/officeDocument/2006/relationships/hyperlink" Target="https://github.com/awslabs/amazon-redshift-monitoring" TargetMode="External"/><Relationship Id="rId127" Type="http://schemas.openxmlformats.org/officeDocument/2006/relationships/hyperlink" Target="https://docs.aws.amazon.com/dms/latest/sbs/CHAP_RDSOracle2Redshift.Steps.LaunchRDSwCloudFormation.html" TargetMode="External"/><Relationship Id="rId10" Type="http://schemas.openxmlformats.org/officeDocument/2006/relationships/hyperlink" Target="https://read.acloud.guru/deep-dive-into-aws-kinesis-at-scale-2e131ffcfa08" TargetMode="External"/><Relationship Id="rId31" Type="http://schemas.openxmlformats.org/officeDocument/2006/relationships/hyperlink" Target="https://docs.aws.amazon.com/firehose/latest/dev/writing-with-kinesis-streams.html" TargetMode="External"/><Relationship Id="rId52" Type="http://schemas.openxmlformats.org/officeDocument/2006/relationships/hyperlink" Target="https://aws.amazon.com/blogs/big-data/optimize-spark-streaming-to-efficiently-process-amazon-kinesis-streams/" TargetMode="External"/><Relationship Id="rId73" Type="http://schemas.openxmlformats.org/officeDocument/2006/relationships/hyperlink" Target="https://www.youtube.com/watch?v=ovPheIbY7U8" TargetMode="External"/><Relationship Id="rId78" Type="http://schemas.openxmlformats.org/officeDocument/2006/relationships/hyperlink" Target="http://docs.aws.amazon.com/lambda/latest/dg/with-ddb.html" TargetMode="External"/><Relationship Id="rId94" Type="http://schemas.openxmlformats.org/officeDocument/2006/relationships/hyperlink" Target="https://docs.aws.amazon.com/redshift/latest/mgmt/working-with-clusters.html" TargetMode="External"/><Relationship Id="rId99" Type="http://schemas.openxmlformats.org/officeDocument/2006/relationships/hyperlink" Target="https://docs.aws.amazon.com/redshift/latest/dg/c_best-practices-sort-key.html" TargetMode="External"/><Relationship Id="rId101" Type="http://schemas.openxmlformats.org/officeDocument/2006/relationships/hyperlink" Target="https://github.com/awslabs/amazon-redshift-utils/tree/master/src/AnalyzeVacuumUtility" TargetMode="External"/><Relationship Id="rId122" Type="http://schemas.openxmlformats.org/officeDocument/2006/relationships/image" Target="media/image10.tiff"/><Relationship Id="rId143" Type="http://schemas.openxmlformats.org/officeDocument/2006/relationships/hyperlink" Target="https://aws.amazon.com/blogs/database/the-database-migration-playbook-has-landed/" TargetMode="External"/><Relationship Id="rId148" Type="http://schemas.openxmlformats.org/officeDocument/2006/relationships/hyperlink" Target="https://docs.aws.amazon.com/amazondynamodb/latest/developerguide/SecondaryIndexes.html" TargetMode="External"/><Relationship Id="rId164" Type="http://schemas.openxmlformats.org/officeDocument/2006/relationships/hyperlink" Target="https://docs.aws.amazon.com/redshift/latest/mgmt/working-with-db-encryption.html" TargetMode="External"/><Relationship Id="rId169" Type="http://schemas.openxmlformats.org/officeDocument/2006/relationships/hyperlink" Target="https://aws.amazon.com/blogs/database/latency-reduction-of-hybrid-architectures-with-amazon-elasticache/" TargetMode="External"/><Relationship Id="rId185" Type="http://schemas.openxmlformats.org/officeDocument/2006/relationships/hyperlink" Target="https://aws.amazon.com/blogs/machine-learning/adding-a-data-labeling-workflow-for-named-entity-recognition-with-amazon-sagemaker-ground-truth/" TargetMode="External"/><Relationship Id="rId4" Type="http://schemas.openxmlformats.org/officeDocument/2006/relationships/webSettings" Target="webSettings.xml"/><Relationship Id="rId9" Type="http://schemas.openxmlformats.org/officeDocument/2006/relationships/hyperlink" Target="https://aws.amazon.com/blogs/big-data/optimizing-downstream-data-processing-with-amazon-kinesis-data-firehose-and-amazon-emr-running-apache-spark/" TargetMode="External"/><Relationship Id="rId180" Type="http://schemas.openxmlformats.org/officeDocument/2006/relationships/hyperlink" Target="https://docs.aws.amazon.com/iot/latest/developerguide/iot-authentication.html" TargetMode="External"/><Relationship Id="rId26" Type="http://schemas.openxmlformats.org/officeDocument/2006/relationships/image" Target="media/image2.png"/><Relationship Id="rId47" Type="http://schemas.openxmlformats.org/officeDocument/2006/relationships/hyperlink" Target="https://aws.amazon.com/blogs/big-data/extracting-salesforce-com-data-using-aws-glue-and-analyzing-with-amazon-athena/" TargetMode="External"/><Relationship Id="rId68" Type="http://schemas.openxmlformats.org/officeDocument/2006/relationships/hyperlink" Target="https://d1.awsstatic.com/whitepapers/lambda-architecure-on-for-batch-aws.pdf?trk=wp_card" TargetMode="External"/><Relationship Id="rId89" Type="http://schemas.openxmlformats.org/officeDocument/2006/relationships/hyperlink" Target="https://docs.aws.amazon.com/redshift/latest/dg/c_designing-tables-best-practices.html" TargetMode="External"/><Relationship Id="rId112" Type="http://schemas.openxmlformats.org/officeDocument/2006/relationships/hyperlink" Target="https://www.kpipartners.com/blog/advantages-of-using-redshift-spectrum" TargetMode="External"/><Relationship Id="rId133" Type="http://schemas.openxmlformats.org/officeDocument/2006/relationships/hyperlink" Target="https://docs.aws.amazon.com/dms/latest/sbs/CHAP_RDSOracle2Redshift.Steps.CreateReplicationInstance.html" TargetMode="External"/><Relationship Id="rId154" Type="http://schemas.openxmlformats.org/officeDocument/2006/relationships/hyperlink" Target="https://d1.awsstatic.com/whitepapers/AWS_Comparing_the_Use_of_DynamoDB_and_HBase_for_NoSQL.pdf?trk=wp_card" TargetMode="External"/><Relationship Id="rId175" Type="http://schemas.openxmlformats.org/officeDocument/2006/relationships/hyperlink" Target="https://aws.amazon.com/about-aws/whats-new/2016/11/access-your-amazon-glacier-data-in-minutes-with-new-retrieval-options/" TargetMode="External"/><Relationship Id="rId196" Type="http://schemas.openxmlformats.org/officeDocument/2006/relationships/hyperlink" Target="http://hadoop.apache.org/docs/r3.1.1/" TargetMode="External"/><Relationship Id="rId200" Type="http://schemas.openxmlformats.org/officeDocument/2006/relationships/hyperlink" Target="http://hadoop.apache.org/docs/r3.1.1/hadoop-mapreduce-client/hadoop-mapreduce-client-core/MapReduceTutorial.html" TargetMode="External"/><Relationship Id="rId16" Type="http://schemas.openxmlformats.org/officeDocument/2006/relationships/hyperlink" Target="https://www.youtube.com/watch?v=jKPlGznbfZ0" TargetMode="External"/><Relationship Id="rId37" Type="http://schemas.openxmlformats.org/officeDocument/2006/relationships/hyperlink" Target="https://d0.awsstatic.com/whitepapers/core-tenets-of-iot1.pdf" TargetMode="External"/><Relationship Id="rId58" Type="http://schemas.openxmlformats.org/officeDocument/2006/relationships/hyperlink" Target="https://aws.amazon.com/blogs/big-data/powering-amazon-redshift-analytics-with-apache-spark-and-amazon-machine-learning/" TargetMode="External"/><Relationship Id="rId79" Type="http://schemas.openxmlformats.org/officeDocument/2006/relationships/hyperlink" Target="https://aws.amazon.com/blogs/compute/amazon-kinesis-firehose-data-transformation-with-aws-lambda/" TargetMode="External"/><Relationship Id="rId102" Type="http://schemas.openxmlformats.org/officeDocument/2006/relationships/hyperlink" Target="https://docs.aws.amazon.com/redshift/latest/dg/performing-a-deep-copy.html" TargetMode="External"/><Relationship Id="rId123" Type="http://schemas.openxmlformats.org/officeDocument/2006/relationships/image" Target="media/image11.png"/><Relationship Id="rId144" Type="http://schemas.openxmlformats.org/officeDocument/2006/relationships/hyperlink" Target="https://aws.amazon.com/blogs/big-data/how-to-migrate-from-ibm-netezza-to-amazon-redshift-with-no-downtime/" TargetMode="External"/><Relationship Id="rId90" Type="http://schemas.openxmlformats.org/officeDocument/2006/relationships/hyperlink" Target="https://docs.aws.amazon.com/redshift/latest/dg/c_designing-queries-best-practices.html" TargetMode="External"/><Relationship Id="rId165" Type="http://schemas.openxmlformats.org/officeDocument/2006/relationships/hyperlink" Target="https://hadoop.apache.org/docs/r2.7.1/hadoop-mapreduce-client/hadoop-mapreduce-client-core/EncryptedShuffle.html" TargetMode="External"/><Relationship Id="rId186" Type="http://schemas.openxmlformats.org/officeDocument/2006/relationships/hyperlink" Target="https://aws.amazon.com/blogs/machine-learning/creating-custom-labeling-jobs-with-aws-lambda-and-amazon-sagemaker-ground-truth/" TargetMode="External"/><Relationship Id="rId27" Type="http://schemas.openxmlformats.org/officeDocument/2006/relationships/hyperlink" Target="https://aws.amazon.com/kinesis/data-streams/pricing/" TargetMode="External"/><Relationship Id="rId48" Type="http://schemas.openxmlformats.org/officeDocument/2006/relationships/hyperlink" Target="https://aws.amazon.com/blogs/big-data/our-data-lake-story-how-woot-com-built-a-serverless-data-lake-on-aws/" TargetMode="External"/><Relationship Id="rId69" Type="http://schemas.openxmlformats.org/officeDocument/2006/relationships/hyperlink" Target="https://d1.awsstatic.com/whitepapers/Storage/data-lake-on-aws.pdf?trk=wp_card" TargetMode="External"/><Relationship Id="rId113" Type="http://schemas.openxmlformats.org/officeDocument/2006/relationships/hyperlink" Target="https://aws.amazon.com/blogs/big-data/amazon-redshift-spectrum-extends-data-warehousing-out-to-exabytes-no-loading-required/" TargetMode="External"/><Relationship Id="rId134" Type="http://schemas.openxmlformats.org/officeDocument/2006/relationships/hyperlink" Target="https://docs.aws.amazon.com/dms/latest/sbs/CHAP_RDSOracle2Redshift.Steps.CreateSourceTargetEndpoints.html" TargetMode="External"/><Relationship Id="rId80" Type="http://schemas.openxmlformats.org/officeDocument/2006/relationships/hyperlink" Target="http://docs.aws.amazon.com/lambda/latest/dg/with-kinesis.html" TargetMode="External"/><Relationship Id="rId155" Type="http://schemas.openxmlformats.org/officeDocument/2006/relationships/hyperlink" Target="https://medium.com/@zaccharles/calculating-a-dynamodb-items-size-and-consumed-capacity-d1728942eb7c" TargetMode="External"/><Relationship Id="rId176" Type="http://schemas.openxmlformats.org/officeDocument/2006/relationships/hyperlink" Target="https://docs.aws.amazon.com/streams/latest/dev/what-is-sse.html" TargetMode="External"/><Relationship Id="rId197" Type="http://schemas.openxmlformats.org/officeDocument/2006/relationships/hyperlink" Target="http://hadoop.apache.org/" TargetMode="External"/><Relationship Id="rId201" Type="http://schemas.openxmlformats.org/officeDocument/2006/relationships/hyperlink" Target="http://www.itcheerup.net/2019/01/kafka-vs-kinesis/" TargetMode="External"/><Relationship Id="rId17" Type="http://schemas.openxmlformats.org/officeDocument/2006/relationships/hyperlink" Target="https://www.youtube.com/watch?v=jhYIxM2KiLs" TargetMode="External"/><Relationship Id="rId38" Type="http://schemas.openxmlformats.org/officeDocument/2006/relationships/hyperlink" Target="https://d1.awsstatic.com/architecture-diagrams/ArchitectureDiagrams/aws-industrial-PdM-ML-storage-RA.pdf?trk=wp_card" TargetMode="External"/><Relationship Id="rId59" Type="http://schemas.openxmlformats.org/officeDocument/2006/relationships/hyperlink" Target="https://aws.amazon.com/blogs/big-data/analyze-realtime-data-from-amazon-kinesis-streams-using-zeppelin-and-spark-streaming/" TargetMode="External"/><Relationship Id="rId103" Type="http://schemas.openxmlformats.org/officeDocument/2006/relationships/hyperlink" Target="https://docs.aws.amazon.com/redshift/latest/dg/t_updating-inserting-using-staging-tables-.html" TargetMode="External"/><Relationship Id="rId124" Type="http://schemas.openxmlformats.org/officeDocument/2006/relationships/image" Target="media/image12.tiff"/><Relationship Id="rId70" Type="http://schemas.openxmlformats.org/officeDocument/2006/relationships/hyperlink" Target="https://aws.amazon.com/emr/faqs/" TargetMode="External"/><Relationship Id="rId91" Type="http://schemas.openxmlformats.org/officeDocument/2006/relationships/hyperlink" Target="https://docs.aws.amazon.com/redshift/latest/dg/c_data_redistribution.html" TargetMode="External"/><Relationship Id="rId145" Type="http://schemas.openxmlformats.org/officeDocument/2006/relationships/hyperlink" Target="https://aws.amazon.com/blogs/big-data/scaling-writes-on-amazon-dynamodb-tables-with-global-secondary-indexes/" TargetMode="External"/><Relationship Id="rId166" Type="http://schemas.openxmlformats.org/officeDocument/2006/relationships/hyperlink" Target="https://aws.amazon.com/blogs/big-data/best-practices-for-securing-amazon-emr/" TargetMode="External"/><Relationship Id="rId187" Type="http://schemas.openxmlformats.org/officeDocument/2006/relationships/hyperlink" Target="https://aws.amazon.com/blogs/machine-learning/exploring-data-warehouse-tables-with-machine-learning-and-amazon-sagemaker-notebooks/" TargetMode="External"/><Relationship Id="rId1" Type="http://schemas.openxmlformats.org/officeDocument/2006/relationships/numbering" Target="numbering.xml"/><Relationship Id="rId28" Type="http://schemas.openxmlformats.org/officeDocument/2006/relationships/hyperlink" Target="https://aws.amazon.com/kinesis/data-streams/pricing/" TargetMode="External"/><Relationship Id="rId49" Type="http://schemas.openxmlformats.org/officeDocument/2006/relationships/hyperlink" Target="https://aws.amazon.com/blogs/big-data/analyze-your-data-on-amazon-dynamodb-with-apache-spark/" TargetMode="External"/><Relationship Id="rId114" Type="http://schemas.openxmlformats.org/officeDocument/2006/relationships/hyperlink" Target="https://d1.awsstatic.com/whitepapers/Size-Cloud-Data-Warehouse-on-AWS.pdf?trk=wp_card" TargetMode="External"/><Relationship Id="rId60" Type="http://schemas.openxmlformats.org/officeDocument/2006/relationships/hyperlink" Target="https://aws.amazon.com/blogs/big-data/analyze-your-data-on-amazon-dynamodb-with-apache-spark/" TargetMode="External"/><Relationship Id="rId81" Type="http://schemas.openxmlformats.org/officeDocument/2006/relationships/hyperlink" Target="https://aws.amazon.com/blogs/compute/implementing-a-serverless-aws-iot-backend-with-aws-lambda-and-amazon-dynamodb/" TargetMode="External"/><Relationship Id="rId135" Type="http://schemas.openxmlformats.org/officeDocument/2006/relationships/hyperlink" Target="https://docs.aws.amazon.com/dms/latest/sbs/CHAP_RDSOracle2Redshift.Steps.CreateMigrationTask.html" TargetMode="External"/><Relationship Id="rId156" Type="http://schemas.openxmlformats.org/officeDocument/2006/relationships/image" Target="media/image15.png"/><Relationship Id="rId177" Type="http://schemas.openxmlformats.org/officeDocument/2006/relationships/hyperlink" Target="https://aws.amazon.com/blogs/big-data/streamline-aws-cloudtrail-log-visualization-using-aws-glue-and-amazon-quicksight/" TargetMode="External"/><Relationship Id="rId198" Type="http://schemas.openxmlformats.org/officeDocument/2006/relationships/hyperlink" Target="http://hadoop.apache.org/docs/r3.1.1/hadoop-project-dist/hadoop-hdfs/HdfsDesign.html" TargetMode="External"/><Relationship Id="rId202" Type="http://schemas.openxmlformats.org/officeDocument/2006/relationships/hyperlink" Target="https://aws.amazon.com/blogs/security/how-to-visualize-and-refine-your-networks-security-by-adding-security-group-ids-to-your-vpc-flow-logs/" TargetMode="External"/><Relationship Id="rId18" Type="http://schemas.openxmlformats.org/officeDocument/2006/relationships/hyperlink" Target="https://www.youtube.com/watch?v=dNp1emFFGbU&amp;t=4s" TargetMode="External"/><Relationship Id="rId39" Type="http://schemas.openxmlformats.org/officeDocument/2006/relationships/hyperlink" Target="https://d1.awsstatic.com/architecture-diagrams/ArchitectureDiagrams/aws-industrial-PdM-ML-RA.pdf?trk=wp_card" TargetMode="External"/><Relationship Id="rId50" Type="http://schemas.openxmlformats.org/officeDocument/2006/relationships/hyperlink" Target="https://docs.aws.amazon.com/emr/latest/ReleaseGuide/CLI_CreateStreaming.html" TargetMode="External"/><Relationship Id="rId104" Type="http://schemas.openxmlformats.org/officeDocument/2006/relationships/hyperlink" Target="https://aws.amazon.com/blogs/big-data/analyzing-apache-parquet-optimized-data-using-amazon-kinesis-data-firehose-amazon-athena-and-amazon-redshift/" TargetMode="External"/><Relationship Id="rId125" Type="http://schemas.openxmlformats.org/officeDocument/2006/relationships/image" Target="media/image13.tiff"/><Relationship Id="rId146" Type="http://schemas.openxmlformats.org/officeDocument/2006/relationships/hyperlink" Target="https://aws.amazon.com/blogs/database/choosing-the-right-dynamodb-partition-key/" TargetMode="External"/><Relationship Id="rId167" Type="http://schemas.openxmlformats.org/officeDocument/2006/relationships/image" Target="media/image17.tiff"/><Relationship Id="rId188" Type="http://schemas.openxmlformats.org/officeDocument/2006/relationships/hyperlink" Target="https://aws.amazon.com/blogs/machine-learning/build-end-to-end-machine-learning-workflows-with-amazon-sagemaker-and-apache-airflow/" TargetMode="External"/><Relationship Id="rId71" Type="http://schemas.openxmlformats.org/officeDocument/2006/relationships/hyperlink" Target="https://www.youtube.com/watch?v=5DGXPcVKXyw" TargetMode="External"/><Relationship Id="rId92" Type="http://schemas.openxmlformats.org/officeDocument/2006/relationships/hyperlink" Target="https://docs.aws.amazon.com/redshift/latest/dg/c_loading-data-best-practices.html" TargetMode="External"/><Relationship Id="rId2" Type="http://schemas.openxmlformats.org/officeDocument/2006/relationships/styles" Target="styles.xml"/><Relationship Id="rId29" Type="http://schemas.openxmlformats.org/officeDocument/2006/relationships/hyperlink" Target="https://aws.amazon.com/ms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2011</TotalTime>
  <Pages>47</Pages>
  <Words>16513</Words>
  <Characters>94130</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Raghavendra Kumar</dc:creator>
  <cp:keywords/>
  <dc:description/>
  <cp:lastModifiedBy>Raghavendra Kumar</cp:lastModifiedBy>
  <cp:revision>35</cp:revision>
  <dcterms:created xsi:type="dcterms:W3CDTF">2019-06-09T22:15:00Z</dcterms:created>
  <dcterms:modified xsi:type="dcterms:W3CDTF">2019-09-23T12:28:00Z</dcterms:modified>
</cp:coreProperties>
</file>